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a6b8f7bb14d8b" w:history="1">
              <w:r>
                <w:rPr>
                  <w:rStyle w:val="Hyperlink"/>
                </w:rPr>
                <w:t>中国地毯垫行业市场分析与发展前景预测报告（2026-2032年）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a6b8f7bb14d8b" w:history="1">
              <w:r>
                <w:rPr>
                  <w:rStyle w:val="Hyperlink"/>
                </w:rPr>
                <w:t>中国地毯垫行业市场分析与发展前景预测报告（2026-2032年）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9a6b8f7bb14d8b" w:history="1">
                <w:r>
                  <w:rPr>
                    <w:rStyle w:val="Hyperlink"/>
                  </w:rPr>
                  <w:t>https://www.20087.com/2/17/DiTanDianShiChangQianJingFenXi.html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毯垫作为家居与商业空间中兼具功能与装饰作用的地面覆盖产品，已形成涵盖PVC防滑垫、橡胶底植绒垫、TPE环保垫及天然纤维（黄麻、棉）垫等多元材质体系，广泛应用于门厅、浴室、办公区及儿童活动区域。主流地毯垫强调防滑性能、吸水速干性、抗菌处理及边缘包边牢固度，高端产品普遍采用无胶热压复合与低VOC背胶工艺。随着健康家居与宠物友好型消费理念普及，用户对地毯垫的甲醛释放控制、宠物抓挠耐受性及可机洗便利性提出更高标准。然而，行业仍面临低价PVC垫增塑剂迁移风险、部分“抗菌”处理缺乏长效验证、以及天然纤维垫在潮湿环境下易霉变等问题。</w:t>
      </w:r>
      <w:r>
        <w:rPr>
          <w:rFonts w:hint="eastAsia"/>
        </w:rPr>
        <w:br/>
      </w:r>
      <w:r>
        <w:rPr>
          <w:rFonts w:hint="eastAsia"/>
        </w:rPr>
        <w:t>　　未来，地毯垫将向智能感应、生物基材料与场景化设计方向演进。嵌入压力传感器的智能地毯垫可监测老人跌倒或宠物活动轨迹；海藻基TPE与再生渔网制成的垫材将显著降低环境足迹。在功能端，光催化涂层将赋予自清洁与除异味能力；模块化拼接设计支持自由组合尺寸与图案。同时，地毯垫将与智能家居系统联动，湿度超标时自动推送提醒。长远来看，地毯垫将从被动地面覆盖物升级为融合安全守护、生态材料与空间美学的智能生活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9a6b8f7bb14d8b" w:history="1">
        <w:r>
          <w:rPr>
            <w:rStyle w:val="Hyperlink"/>
          </w:rPr>
          <w:t>中国地毯垫行业市场分析与发展前景预测报告（2026-2032年）</w:t>
        </w:r>
      </w:hyperlink>
      <w:r>
        <w:rPr>
          <w:rFonts w:hint="eastAsia"/>
        </w:rPr>
        <w:t>》系统梳理了地毯垫行业的产业链结构，详细分析了地毯垫市场规模与需求状况，并对市场价格、行业现状及未来前景进行了客观评估。报告结合地毯垫技术现状与发展方向，对行业趋势作出科学预测，同时聚焦地毯垫重点企业，解析竞争格局、市场集中度及品牌影响力。通过对地毯垫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地毯垫行业概述</w:t>
      </w:r>
      <w:r>
        <w:rPr>
          <w:rFonts w:hint="eastAsia"/>
        </w:rPr>
        <w:br/>
      </w:r>
      <w:r>
        <w:rPr>
          <w:rFonts w:hint="eastAsia"/>
        </w:rPr>
        <w:t>　　第一节 地毯垫定义与分类</w:t>
      </w:r>
      <w:r>
        <w:rPr>
          <w:rFonts w:hint="eastAsia"/>
        </w:rPr>
        <w:br/>
      </w:r>
      <w:r>
        <w:rPr>
          <w:rFonts w:hint="eastAsia"/>
        </w:rPr>
        <w:t>　　第二节 地毯垫应用领域</w:t>
      </w:r>
      <w:r>
        <w:rPr>
          <w:rFonts w:hint="eastAsia"/>
        </w:rPr>
        <w:br/>
      </w:r>
      <w:r>
        <w:rPr>
          <w:rFonts w:hint="eastAsia"/>
        </w:rPr>
        <w:t>　　第三节 地毯垫行业经济指标分析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地毯垫产业链及经营模式分析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三、地毯垫销售模式及销售渠道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全球地毯垫市场发展综述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2020-2025年全球地毯垫市场规模与趋势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主要国家与地区地毯垫市场分析</w:t>
      </w:r>
      <w:r>
        <w:rPr>
          <w:rFonts w:hint="eastAsia"/>
        </w:rPr>
        <w:br/>
      </w:r>
      <w:r>
        <w:rPr>
          <w:rFonts w:hint="eastAsia"/>
        </w:rPr>
        <w:t>　　第三节 2026-2032年全球地毯垫行业发展趋势与前景预测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中国地毯垫行业市场分析</w:t>
      </w:r>
      <w:r>
        <w:rPr>
          <w:rFonts w:hint="eastAsia"/>
        </w:rPr>
        <w:br/>
      </w:r>
      <w:r>
        <w:rPr>
          <w:rFonts w:hint="eastAsia"/>
        </w:rPr>
        <w:t>　　第一节 2025-2026年地毯垫产能与投资动态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一、国内地毯垫产能及利用情况</w:t>
      </w:r>
      <w:r>
        <w:rPr>
          <w:rFonts w:hint="eastAsia"/>
        </w:rPr>
        <w:br/>
      </w:r>
      <w:r>
        <w:rPr>
          <w:rFonts w:hint="eastAsia"/>
        </w:rPr>
        <w:t>　　　　二、地毯垫产能扩张与投资动态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2026-2032年地毯垫行业产量统计与趋势预测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一、2020-2025年地毯垫行业产量数据统计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1、2020-2025年地毯垫产量及增长趋势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2、2020-2025年地毯垫细分产品产量及份额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二、影响地毯垫产量的关键因素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三、2026-2032年地毯垫产量预测</w:t>
      </w:r>
      <w:r>
        <w:rPr>
          <w:rFonts w:hint="eastAsia"/>
        </w:rPr>
        <w:br/>
      </w:r>
      <w:r>
        <w:rPr>
          <w:rFonts w:hint="eastAsia"/>
        </w:rPr>
        <w:t>　　第三节 2026-2032年地毯垫市场需求与销售分析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一、2025-2026年地毯垫行业需求现状</w:t>
      </w:r>
      <w:r>
        <w:rPr>
          <w:rFonts w:hint="eastAsia"/>
        </w:rPr>
        <w:br/>
      </w:r>
      <w:r>
        <w:rPr>
          <w:rFonts w:hint="eastAsia"/>
        </w:rPr>
        <w:t>　　　　二、地毯垫客户群体与需求特点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三、2020-2025年地毯垫行业销售规模分析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四、2026-2032年地毯垫市场增长潜力与规模预测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中国地毯垫细分市场与下游应用领域分析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地毯垫细分市场分析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一、2025-2026年地毯垫主要细分产品市场现状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地毯垫下游应用与客户群体分析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一、2025-2026年地毯垫各应用领域市场现状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2025-2026年地毯垫行业技术发展现状及趋势分析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地毯垫行业技术发展现状分析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国内外地毯垫行业技术差异与原因</w:t>
      </w:r>
      <w:r>
        <w:rPr>
          <w:rFonts w:hint="eastAsia"/>
        </w:rPr>
        <w:br/>
      </w:r>
      <w:r>
        <w:rPr>
          <w:rFonts w:hint="eastAsia"/>
        </w:rPr>
        <w:t>　　第三节 地毯垫行业技术发展方向、趋势预测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提升地毯垫行业技术能力策略建议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地毯垫价格机制与竞争策略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一、2020-2025年地毯垫市场价格走势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地毯垫定价策略与方法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2026-2032年地毯垫价格竞争态势与趋势预测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中国地毯垫行业重点区域市场研究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2025-2026年重点区域地毯垫市场发展概况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二、2020-2025年地毯垫市场需求规模情况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三、2026-2032年地毯垫行业发展潜力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二、2020-2025年地毯垫市场需求规模情况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三、2026-2032年地毯垫行业发展潜力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二、2020-2025年地毯垫市场需求规模情况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三、2026-2032年地毯垫行业发展潜力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二、2020-2025年地毯垫市场需求规模情况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三、2026-2032年地毯垫行业发展潜力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二、2020-2025年地毯垫市场需求规模情况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三、2026-2032年地毯垫行业发展潜力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2020-2025年中国地毯垫行业进出口情况分析</w:t>
      </w:r>
      <w:r>
        <w:rPr>
          <w:rFonts w:hint="eastAsia"/>
        </w:rPr>
        <w:br/>
      </w:r>
      <w:r>
        <w:rPr>
          <w:rFonts w:hint="eastAsia"/>
        </w:rPr>
        <w:t>　　第一节 地毯垫行业进口情况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一、2020-2025年地毯垫进口规模及增长情况</w:t>
      </w:r>
      <w:r>
        <w:rPr>
          <w:rFonts w:hint="eastAsia"/>
        </w:rPr>
        <w:br/>
      </w:r>
      <w:r>
        <w:rPr>
          <w:rFonts w:hint="eastAsia"/>
        </w:rPr>
        <w:t>　　　　二、地毯垫主要进口来源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地毯垫行业出口情况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一、2020-2025年地毯垫出口规模及增长情况</w:t>
      </w:r>
      <w:r>
        <w:rPr>
          <w:rFonts w:hint="eastAsia"/>
        </w:rPr>
        <w:br/>
      </w:r>
      <w:r>
        <w:rPr>
          <w:rFonts w:hint="eastAsia"/>
        </w:rPr>
        <w:t>　　　　二、地毯垫主要出口目的地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2020-2025年中国地毯垫行业总体发展与财务状况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2020-2025年中国地毯垫行业规模情况</w:t>
      </w:r>
      <w:r>
        <w:rPr>
          <w:rFonts w:hint="eastAsia"/>
        </w:rPr>
        <w:br/>
      </w:r>
      <w:r>
        <w:rPr>
          <w:rFonts w:hint="eastAsia"/>
        </w:rPr>
        <w:t>　　　　一、地毯垫行业企业数量规模</w:t>
      </w:r>
      <w:r>
        <w:rPr>
          <w:rFonts w:hint="eastAsia"/>
        </w:rPr>
        <w:br/>
      </w:r>
      <w:r>
        <w:rPr>
          <w:rFonts w:hint="eastAsia"/>
        </w:rPr>
        <w:t>　　　　二、地毯垫行业从业人员规模</w:t>
      </w:r>
      <w:r>
        <w:rPr>
          <w:rFonts w:hint="eastAsia"/>
        </w:rPr>
        <w:br/>
      </w:r>
      <w:r>
        <w:rPr>
          <w:rFonts w:hint="eastAsia"/>
        </w:rPr>
        <w:t>　　　　三、地毯垫行业市场敏感性分析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2020-2025年中国地毯垫行业财务能力分析</w:t>
      </w:r>
      <w:r>
        <w:rPr>
          <w:rFonts w:hint="eastAsia"/>
        </w:rPr>
        <w:br/>
      </w:r>
      <w:r>
        <w:rPr>
          <w:rFonts w:hint="eastAsia"/>
        </w:rPr>
        <w:t>　　　　一、地毯垫行业盈利能力</w:t>
      </w:r>
      <w:r>
        <w:rPr>
          <w:rFonts w:hint="eastAsia"/>
        </w:rPr>
        <w:br/>
      </w:r>
      <w:r>
        <w:rPr>
          <w:rFonts w:hint="eastAsia"/>
        </w:rPr>
        <w:t>　　　　二、地毯垫行业偿债能力</w:t>
      </w:r>
      <w:r>
        <w:rPr>
          <w:rFonts w:hint="eastAsia"/>
        </w:rPr>
        <w:br/>
      </w:r>
      <w:r>
        <w:rPr>
          <w:rFonts w:hint="eastAsia"/>
        </w:rPr>
        <w:t>　　　　三、地毯垫行业营运能力</w:t>
      </w:r>
      <w:r>
        <w:rPr>
          <w:rFonts w:hint="eastAsia"/>
        </w:rPr>
        <w:br/>
      </w:r>
      <w:r>
        <w:rPr>
          <w:rFonts w:hint="eastAsia"/>
        </w:rPr>
        <w:t>　　　　四、地毯垫行业发展能力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地毯垫行业重点企业调研分析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中国地毯垫行业竞争格局分析</w:t>
      </w:r>
      <w:r>
        <w:rPr>
          <w:rFonts w:hint="eastAsia"/>
        </w:rPr>
        <w:br/>
      </w:r>
      <w:r>
        <w:rPr>
          <w:rFonts w:hint="eastAsia"/>
        </w:rPr>
        <w:t>　　第一节 地毯垫行业竞争格局总览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2025-2026年地毯垫行业竞争力分析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2020-2025年地毯垫行业企业并购活动分析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2025-2026年地毯垫行业会展与招投标活动分析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一、地毯垫行业会展活动及其市场影响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2026年中国地毯垫企业发展企业发展策略与建议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地毯垫销售模式与渠道策略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地毯垫品牌与市场推广策略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地毯垫研发投入与技术创新能力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地毯垫合作联盟与资源整合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中国地毯垫行业风险与对策</w:t>
      </w:r>
      <w:r>
        <w:rPr>
          <w:rFonts w:hint="eastAsia"/>
        </w:rPr>
        <w:br/>
      </w:r>
      <w:r>
        <w:rPr>
          <w:rFonts w:hint="eastAsia"/>
        </w:rPr>
        <w:t>　　第一节 地毯垫行业SWOT分析</w:t>
      </w:r>
      <w:r>
        <w:rPr>
          <w:rFonts w:hint="eastAsia"/>
        </w:rPr>
        <w:br/>
      </w:r>
      <w:r>
        <w:rPr>
          <w:rFonts w:hint="eastAsia"/>
        </w:rPr>
        <w:t>　　　　一、地毯垫行业优势</w:t>
      </w:r>
      <w:r>
        <w:rPr>
          <w:rFonts w:hint="eastAsia"/>
        </w:rPr>
        <w:br/>
      </w:r>
      <w:r>
        <w:rPr>
          <w:rFonts w:hint="eastAsia"/>
        </w:rPr>
        <w:t>　　　　二、地毯垫行业劣势</w:t>
      </w:r>
      <w:r>
        <w:rPr>
          <w:rFonts w:hint="eastAsia"/>
        </w:rPr>
        <w:br/>
      </w:r>
      <w:r>
        <w:rPr>
          <w:rFonts w:hint="eastAsia"/>
        </w:rPr>
        <w:t>　　　　三、地毯垫市场机会</w:t>
      </w:r>
      <w:r>
        <w:rPr>
          <w:rFonts w:hint="eastAsia"/>
        </w:rPr>
        <w:br/>
      </w:r>
      <w:r>
        <w:rPr>
          <w:rFonts w:hint="eastAsia"/>
        </w:rPr>
        <w:t>　　　　四、地毯垫市场威胁</w:t>
      </w:r>
      <w:r>
        <w:rPr>
          <w:rFonts w:hint="eastAsia"/>
        </w:rPr>
        <w:br/>
      </w:r>
      <w:r>
        <w:rPr>
          <w:rFonts w:hint="eastAsia"/>
        </w:rPr>
        <w:t>　　第二节 地毯垫行业风险及对策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2026-2032年中国地毯垫行业前景与发展趋势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2025-2026年地毯垫行业发展环境分析</w:t>
      </w:r>
      <w:r>
        <w:rPr>
          <w:rFonts w:hint="eastAsia"/>
        </w:rPr>
        <w:br/>
      </w:r>
      <w:r>
        <w:rPr>
          <w:rFonts w:hint="eastAsia"/>
        </w:rPr>
        <w:t>　　　　一、地毯垫行业主管部门与监管体制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二、地毯垫行业主要法律法规及政策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三、地毯垫行业标准与质量监管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2026-2032年地毯垫行业发展趋势与方向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2026-2032年地毯垫行业发展潜力与机遇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地毯垫行业研究结论与建议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中⋅智林⋅：地毯垫行业发展建议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地毯垫行业历程</w:t>
      </w:r>
      <w:r>
        <w:rPr>
          <w:rFonts w:hint="eastAsia"/>
        </w:rPr>
        <w:br/>
      </w:r>
      <w:r>
        <w:rPr>
          <w:rFonts w:hint="eastAsia"/>
        </w:rPr>
        <w:t>　　图表 地毯垫行业生命周期</w:t>
      </w:r>
      <w:r>
        <w:rPr>
          <w:rFonts w:hint="eastAsia"/>
        </w:rPr>
        <w:br/>
      </w:r>
      <w:r>
        <w:rPr>
          <w:rFonts w:hint="eastAsia"/>
        </w:rPr>
        <w:t>　　图表 地毯垫行业产业链分析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2020-2025年中国地毯垫行业市场规模及增长情况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2020-2025年地毯垫行业市场容量分析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2020-2025年中国地毯垫行业产能统计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2020-2025年中国地毯垫行业产量及增长趋势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2020-2025年中国地毯垫市场需求量及增速统计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2026年中国地毯垫行业需求领域分布格局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2020-2025年中国地毯垫行业销售收入分析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2020-2025年中国地毯垫行业盈利情况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2020-2025年中国地毯垫行业利润总额统计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2020-2025年中国地毯垫进口数量分析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2020-2025年中国地毯垫进口金额分析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2020-2025年中国地毯垫出口数量分析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2020-2025年中国地毯垫出口金额分析</w:t>
      </w:r>
      <w:r>
        <w:rPr>
          <w:rFonts w:hint="eastAsia"/>
        </w:rPr>
        <w:br/>
      </w:r>
      <w:r>
        <w:rPr>
          <w:rFonts w:hint="eastAsia"/>
        </w:rPr>
        <w:t>　　图表 2026年中国地毯垫进口国家及地区分析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2026年中国地毯垫出口国家及地区分析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2020-2025年中国地毯垫行业企业数量情况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2020-2025年中国地毯垫行业企业平均规模情况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**地区地毯垫市场规模及增长情况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**地区地毯垫市场规模及增长情况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**地区地毯垫市场规模及增长情况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**地区地毯垫市场规模及增长情况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地毯垫重点企业（一）基本信息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地毯垫重点企业（一）经营情况分析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地毯垫重点企业（一）主要经济指标情况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地毯垫重点企业（一）盈利能力情况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地毯垫重点企业（一）偿债能力情况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地毯垫重点企业（一）运营能力情况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地毯垫重点企业（一）成长能力情况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地毯垫重点企业（二）基本信息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地毯垫重点企业（二）经营情况分析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地毯垫重点企业（二）主要经济指标情况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地毯垫重点企业（二）盈利能力情况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地毯垫重点企业（二）偿债能力情况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地毯垫重点企业（二）运营能力情况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地毯垫重点企业（二）成长能力情况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地毯垫重点企业（三）基本信息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地毯垫重点企业（三）经营情况分析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地毯垫重点企业（三）主要经济指标情况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地毯垫重点企业（三）盈利能力情况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地毯垫重点企业（三）偿债能力情况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地毯垫重点企业（三）运营能力情况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地毯垫重点企业（三）成长能力情况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2026-2032年中国地毯垫行业产能预测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2026-2032年中国地毯垫行业产量预测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2026-2032年中国地毯垫市场需求量预测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2026-2032年中国地毯垫行业供需平衡预测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2026-2032年中国地毯垫行业市场容量预测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2026-2032年中国地毯垫行业市场规模预测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2026年中国地毯垫市场前景分析</w:t>
      </w:r>
      <w:r>
        <w:rPr>
          <w:rFonts w:hint="eastAsia"/>
        </w:rPr>
        <w:br/>
      </w:r>
      <w:r>
        <w:rPr>
          <w:rFonts w:hint="eastAsia"/>
        </w:rPr>
        <w:t>　　图表 2026年中国地毯垫发展趋势预测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a6b8f7bb14d8b" w:history="1">
        <w:r>
          <w:rPr>
            <w:rStyle w:val="Hyperlink"/>
          </w:rPr>
          <w:t>中国地毯垫行业市场分析与发展前景预测报告（2026-2032年）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9a6b8f7bb14d8b" w:history="1">
        <w:r>
          <w:rPr>
            <w:rStyle w:val="Hyperlink"/>
          </w:rPr>
          <w:t>https://www.20087.com/2/17/DiTanDianShiChangQianJingFenXi.html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热点：什么牌子的地垫质量好、地毯垫怎么清洗、家用地毯、地毯垫子图片及价格图片大全、地毯推荐、地毯垫厂家、地垫大全、地毯垫英文、地毯图案大全100图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07fff3ba6e4328" w:history="1">
      <w:r>
        <w:rPr>
          <w:rStyle w:val="Hyperlink"/>
        </w:rPr>
        <w:t>中国地毯垫行业市场分析与发展前景预测报告（2026-2032年）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DiTanDianShiChangQianJingFenXi.html" TargetMode="External" Id="R1c9a6b8f7bb1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DiTanDianShiChangQianJingFenXi.html" TargetMode="External" Id="Rb107fff3ba6e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2025-11-21T23:34:09Z</dcterms:created>
  <dcterms:modified xsi:type="dcterms:W3CDTF">2025-11-22T00:34:09Z</dcterms:modified>
  <dc:subject>中国地毯垫行业市场分析与发展前景预测报告（2026-2032年）</dc:subject>
  <dc:title>中国地毯垫行业市场分析与发展前景预测报告（2026-2032年）</dc:title>
  <cp:keywords>中国地毯垫行业市场分析与发展前景预测报告（2026-2032年）</cp:keywords>
  <dc:description>中国地毯垫行业市场分析与发展前景预测报告（2026-2032年）</dc:description>
</cp:coreProperties>
</file>