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bb019860f442f" w:history="1">
              <w:r>
                <w:rPr>
                  <w:rStyle w:val="Hyperlink"/>
                </w:rPr>
                <w:t>2026-2032年全球与中国婴儿硅胶奶嘴行业现状及前景趋势报告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bb019860f442f" w:history="1">
              <w:r>
                <w:rPr>
                  <w:rStyle w:val="Hyperlink"/>
                </w:rPr>
                <w:t>2026-2032年全球与中国婴儿硅胶奶嘴行业现状及前景趋势报告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bb019860f442f" w:history="1">
                <w:r>
                  <w:rPr>
                    <w:rStyle w:val="Hyperlink"/>
                  </w:rPr>
                  <w:t>https://www.20087.com/2/97/YingErGuiJiaoNaiZuiShiChangQianJing.html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奶嘴是婴幼儿喂养用品中的关键接触材料，以高弹性、耐高温（可蒸汽消毒）、无味无毒及仿母乳触感特性，成为主流选择。婴儿硅胶奶嘴普遍采用医用级铂金硫化硅胶，符合FDA、EN14350等严苛安全标准，强调流速分级（S/M/L孔型）、防胀气阀设计及防脱落环结构。婴儿硅胶奶嘴企业在表面光滑度控制、抗黄变配方及色彩安全性（无重金属染料）方面持续优化，部分高端型号引入仿生乳晕纹理以提升吮吸舒适度。然而，在长期使用、紫外线老化或劣质再生料掺混情况下，婴儿硅胶奶嘴仍可能出现硬化、裂纹或有害物质析出风险，威胁婴幼儿健康。</w:t>
      </w:r>
      <w:r>
        <w:rPr>
          <w:rFonts w:hint="eastAsia"/>
        </w:rPr>
        <w:br/>
      </w:r>
      <w:r>
        <w:rPr>
          <w:rFonts w:hint="eastAsia"/>
        </w:rPr>
        <w:t>　　未来，婴儿硅胶奶嘴将向功能集成、智能监测与全生命周期可追溯方向发展。内置温度传感薄膜可警示奶液过热；而二维码标签链接至区块链平台，实现原料来源、生产批次与质检报告透明化。在材料创新层面，自清洁纳米涂层可抑制细菌附着。同时，可替换硅胶头设计将减少整体废弃。长远看，婴儿硅胶奶嘴将从基础喂养配件升级为婴幼儿健康照护的智能入口，融合材料科学、数字信任与育儿关怀，成为母婴产品安全与创新的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bb019860f442f" w:history="1">
        <w:r>
          <w:rPr>
            <w:rStyle w:val="Hyperlink"/>
          </w:rPr>
          <w:t>2026-2032年全球与中国婴儿硅胶奶嘴行业现状及前景趋势报告</w:t>
        </w:r>
      </w:hyperlink>
      <w:r>
        <w:rPr>
          <w:rFonts w:hint="eastAsia"/>
        </w:rPr>
        <w:t>》基于对婴儿硅胶奶嘴行业的长期监测研究，结合婴儿硅胶奶嘴行业供需关系变化规律、产品消费结构、应用领域拓展、市场发展环境及政策支持等多维度分析，采用定量与定性相结合的科学方法，对行业内重点企业进行了系统研究。报告全面呈现了婴儿硅胶奶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按产品类型细分，全球婴儿硅胶奶嘴市场规模2020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固体硅胶</w:t>
      </w:r>
      <w:r>
        <w:rPr>
          <w:rFonts w:hint="eastAsia"/>
        </w:rPr>
        <w:br/>
      </w:r>
      <w:r>
        <w:rPr>
          <w:rFonts w:hint="eastAsia"/>
        </w:rPr>
        <w:t>　　　　1.3.3 液态硅胶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按应用细分，全球婴儿硅胶奶嘴市场规模2020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0-6个月</w:t>
      </w:r>
      <w:r>
        <w:rPr>
          <w:rFonts w:hint="eastAsia"/>
        </w:rPr>
        <w:br/>
      </w:r>
      <w:r>
        <w:rPr>
          <w:rFonts w:hint="eastAsia"/>
        </w:rPr>
        <w:t>　　　　1.4.3 6-18个月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婴儿硅胶奶嘴行业发展总体概况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婴儿硅胶奶嘴行业发展主要特点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婴儿硅胶奶嘴行业发展影响因素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婴儿硅胶奶嘴有利因素</w:t>
      </w:r>
      <w:r>
        <w:rPr>
          <w:rFonts w:hint="eastAsia"/>
        </w:rPr>
        <w:br/>
      </w:r>
      <w:r>
        <w:rPr>
          <w:rFonts w:hint="eastAsia"/>
        </w:rPr>
        <w:t>　　　　1.5.3 .2 婴儿硅胶奶嘴不利因素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全球市场，近三年婴儿硅胶奶嘴主要企业占有率及排名（按销量）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婴儿硅胶奶嘴主要企业在国际市场占有率（按销量，2022-2025）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2024年婴儿硅胶奶嘴主要企业在国际市场排名（按销量）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全球市场主要企业婴儿硅胶奶嘴销量（2022-2025）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全球市场，近三年婴儿硅胶奶嘴主要企业占有率及排名（按收入）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婴儿硅胶奶嘴主要企业在国际市场占有率（按收入，2022-2025）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2024年婴儿硅胶奶嘴主要企业在国际市场排名（按收入）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全球市场主要企业婴儿硅胶奶嘴销售收入（2022-2025）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全球市场主要企业婴儿硅胶奶嘴销售价格（2022-2025）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中国市场，近三年婴儿硅胶奶嘴主要企业占有率及排名（按销量）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婴儿硅胶奶嘴主要企业在中国市场占有率（按销量，2022-2025）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2024年婴儿硅胶奶嘴主要企业在中国市场排名（按销量）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中国市场主要企业婴儿硅胶奶嘴销量（2022-2025）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中国市场，近三年婴儿硅胶奶嘴主要企业占有率及排名（按收入）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婴儿硅胶奶嘴主要企业在中国市场占有率（按收入，2022-2025）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2024年婴儿硅胶奶嘴主要企业在中国市场排名（按收入）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中国市场主要企业婴儿硅胶奶嘴销售收入（2022-2025）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2.9 婴儿硅胶奶嘴行业集中度、竞争程度分析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婴儿硅胶奶嘴行业集中度分析：2024年全球Top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全球婴儿硅胶奶嘴第一梯队、第二梯队和第三梯队生产商（品牌）及市场份额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全球婴儿硅胶奶嘴总体规模分析</w:t>
      </w:r>
      <w:r>
        <w:rPr>
          <w:rFonts w:hint="eastAsia"/>
        </w:rPr>
        <w:br/>
      </w:r>
      <w:r>
        <w:rPr>
          <w:rFonts w:hint="eastAsia"/>
        </w:rPr>
        <w:t>　　3.1 全球婴儿硅胶奶嘴供需现状及预测（2020-2032）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全球婴儿硅胶奶嘴产能、产量、产能利用率及发展趋势（2020-2032）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全球婴儿硅胶奶嘴产量、需求量及发展趋势（2020-2032）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全球主要地区婴儿硅胶奶嘴产量及发展趋势（2020-2032）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全球主要地区婴儿硅胶奶嘴产量（2020-2025）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全球主要地区婴儿硅胶奶嘴产量（2026-2032）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全球主要地区婴儿硅胶奶嘴产量市场份额（2020-2032）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中国婴儿硅胶奶嘴供需现状及预测（2020-2032）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中国婴儿硅胶奶嘴产能、产量、产能利用率及发展趋势（2020-2032）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中国婴儿硅胶奶嘴产量、市场需求量及发展趋势（2020-2032）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中国市场婴儿硅胶奶嘴进出口（2020-2032）</w:t>
      </w:r>
      <w:r>
        <w:rPr>
          <w:rFonts w:hint="eastAsia"/>
        </w:rPr>
        <w:br/>
      </w:r>
      <w:r>
        <w:rPr>
          <w:rFonts w:hint="eastAsia"/>
        </w:rPr>
        <w:t>　　3.4 全球婴儿硅胶奶嘴销量及销售额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全球市场婴儿硅胶奶嘴销售额（2020-2032）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全球市场婴儿硅胶奶嘴销量（2020-2032）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全球市场婴儿硅胶奶嘴价格趋势（2020-2032）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全球婴儿硅胶奶嘴主要地区分析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全球主要地区婴儿硅胶奶嘴市场规模分析：2020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全球主要地区婴儿硅胶奶嘴销售收入及市场份额（2020-2025年）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全球主要地区婴儿硅胶奶嘴销售收入预测（2026-2032年）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全球主要地区婴儿硅胶奶嘴销量分析：2020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全球主要地区婴儿硅胶奶嘴销量及市场份额（2020-2025年）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全球主要地区婴儿硅胶奶嘴销量及市场份额预测（2026-2032）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印度市场婴儿硅胶奶嘴销量、收入及增长率（2020-2032）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婴儿硅胶奶嘴销量、收入、价格及毛利率（2020-2025）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不同产品类型婴儿硅胶奶嘴分析</w:t>
      </w:r>
      <w:r>
        <w:rPr>
          <w:rFonts w:hint="eastAsia"/>
        </w:rPr>
        <w:br/>
      </w:r>
      <w:r>
        <w:rPr>
          <w:rFonts w:hint="eastAsia"/>
        </w:rPr>
        <w:t>　　6.1 全球不同产品类型婴儿硅胶奶嘴销量（2020-2032）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全球不同产品类型婴儿硅胶奶嘴销量及市场份额（2020-2025）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全球不同产品类型婴儿硅胶奶嘴销量预测（2026-2032）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全球不同产品类型婴儿硅胶奶嘴收入（2020-2032）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全球不同产品类型婴儿硅胶奶嘴收入及市场份额（2020-2025）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全球不同产品类型婴儿硅胶奶嘴收入预测（2026-2032）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全球不同产品类型婴儿硅胶奶嘴价格走势（2020-2032）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中国不同产品类型婴儿硅胶奶嘴销量（2020-2032）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中国不同产品类型婴儿硅胶奶嘴销量预测（2026-2032）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中国不同产品类型婴儿硅胶奶嘴销量及市场份额（2020-2025）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中国不同产品类型婴儿硅胶奶嘴收入（2020-2032）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中国不同产品类型婴儿硅胶奶嘴收入及市场份额（2020-2025）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中国不同产品类型婴儿硅胶奶嘴收入预测（2026-2032）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不同应用婴儿硅胶奶嘴分析</w:t>
      </w:r>
      <w:r>
        <w:rPr>
          <w:rFonts w:hint="eastAsia"/>
        </w:rPr>
        <w:br/>
      </w:r>
      <w:r>
        <w:rPr>
          <w:rFonts w:hint="eastAsia"/>
        </w:rPr>
        <w:t>　　7.1 全球不同应用婴儿硅胶奶嘴销量（2020-2032）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全球不同应用婴儿硅胶奶嘴销量及市场份额（2020-2025）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全球不同应用婴儿硅胶奶嘴销量预测（2026-2032）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全球不同应用婴儿硅胶奶嘴收入（2020-2032）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全球不同应用婴儿硅胶奶嘴收入及市场份额（2020-2025）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全球不同应用婴儿硅胶奶嘴收入预测（2026-2032）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全球不同应用婴儿硅胶奶嘴价格走势（2020-2032）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中国不同应用婴儿硅胶奶嘴销量（2020-2032）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中国不同应用婴儿硅胶奶嘴销量及市场份额（2020-2025）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中国不同应用婴儿硅胶奶嘴销量预测（2026-2032）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中国不同应用婴儿硅胶奶嘴收入（2020-2032）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中国不同应用婴儿硅胶奶嘴收入及市场份额（2020-2025）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中国不同应用婴儿硅胶奶嘴收入预测（2026-2032）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婴儿硅胶奶嘴行业发展趋势</w:t>
      </w:r>
      <w:r>
        <w:rPr>
          <w:rFonts w:hint="eastAsia"/>
        </w:rPr>
        <w:br/>
      </w:r>
      <w:r>
        <w:rPr>
          <w:rFonts w:hint="eastAsia"/>
        </w:rPr>
        <w:t>　　8.2 婴儿硅胶奶嘴行业主要驱动因素</w:t>
      </w:r>
      <w:r>
        <w:rPr>
          <w:rFonts w:hint="eastAsia"/>
        </w:rPr>
        <w:br/>
      </w:r>
      <w:r>
        <w:rPr>
          <w:rFonts w:hint="eastAsia"/>
        </w:rPr>
        <w:t>　　8.3 婴儿硅胶奶嘴中国企业SWOT分析</w:t>
      </w:r>
      <w:r>
        <w:rPr>
          <w:rFonts w:hint="eastAsia"/>
        </w:rPr>
        <w:br/>
      </w:r>
      <w:r>
        <w:rPr>
          <w:rFonts w:hint="eastAsia"/>
        </w:rPr>
        <w:t>　　8.4 中国婴儿硅胶奶嘴行业政策环境分析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婴儿硅胶奶嘴行业产业链简介</w:t>
      </w:r>
      <w:r>
        <w:rPr>
          <w:rFonts w:hint="eastAsia"/>
        </w:rPr>
        <w:br/>
      </w:r>
      <w:r>
        <w:rPr>
          <w:rFonts w:hint="eastAsia"/>
        </w:rPr>
        <w:t>　　　　9.1.1 婴儿硅胶奶嘴行业供应链分析</w:t>
      </w:r>
      <w:r>
        <w:rPr>
          <w:rFonts w:hint="eastAsia"/>
        </w:rPr>
        <w:br/>
      </w:r>
      <w:r>
        <w:rPr>
          <w:rFonts w:hint="eastAsia"/>
        </w:rPr>
        <w:t>　　　　9.1.2 婴儿硅胶奶嘴主要原料及供应情况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婴儿硅胶奶嘴行业采购模式</w:t>
      </w:r>
      <w:r>
        <w:rPr>
          <w:rFonts w:hint="eastAsia"/>
        </w:rPr>
        <w:br/>
      </w:r>
      <w:r>
        <w:rPr>
          <w:rFonts w:hint="eastAsia"/>
        </w:rPr>
        <w:t>　　9.3 婴儿硅胶奶嘴行业生产模式</w:t>
      </w:r>
      <w:r>
        <w:rPr>
          <w:rFonts w:hint="eastAsia"/>
        </w:rPr>
        <w:br/>
      </w:r>
      <w:r>
        <w:rPr>
          <w:rFonts w:hint="eastAsia"/>
        </w:rPr>
        <w:t>　　9.4 婴儿硅胶奶嘴行业销售模式及销售渠道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按产品类型细分，全球婴儿硅胶奶嘴市场规模2020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按应用细分，全球婴儿硅胶奶嘴市场规模（CAGR）2020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婴儿硅胶奶嘴行业发展主要特点</w:t>
      </w:r>
      <w:r>
        <w:rPr>
          <w:rFonts w:hint="eastAsia"/>
        </w:rPr>
        <w:br/>
      </w:r>
      <w:r>
        <w:rPr>
          <w:rFonts w:hint="eastAsia"/>
        </w:rPr>
        <w:t>　　表 4： 婴儿硅胶奶嘴行业发展有利因素分析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婴儿硅胶奶嘴行业发展不利因素分析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进入婴儿硅胶奶嘴行业壁垒</w:t>
      </w:r>
      <w:r>
        <w:rPr>
          <w:rFonts w:hint="eastAsia"/>
        </w:rPr>
        <w:br/>
      </w:r>
      <w:r>
        <w:rPr>
          <w:rFonts w:hint="eastAsia"/>
        </w:rPr>
        <w:t>　　表 7： 婴儿硅胶奶嘴主要企业在国际市场占有率（按销量，2022-2025）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2024年婴儿硅胶奶嘴主要企业在国际市场排名（按销量）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全球市场主要企业婴儿硅胶奶嘴销量（2022-2025）&amp;（千个）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婴儿硅胶奶嘴主要企业在国际市场占有率（按收入，2022-2025）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2024年婴儿硅胶奶嘴主要企业在国际市场排名（按收入）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全球市场主要企业婴儿硅胶奶嘴销售收入（2022-2025）&amp;（万元）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全球市场主要企业婴儿硅胶奶嘴销售价格（2022-2025）&amp;（US$/Unit）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婴儿硅胶奶嘴主要企业在中国市场占有率（按销量，2022-2025）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2024年婴儿硅胶奶嘴主要企业在中国市场排名（按销量）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中国市场主要企业婴儿硅胶奶嘴销量（2022-2025）&amp;（千个）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婴儿硅胶奶嘴主要企业在中国市场占有率（按收入，2022-2025）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2024年婴儿硅胶奶嘴主要企业在中国市场排名（按收入）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中国市场主要企业婴儿硅胶奶嘴销售收入（2022-2025）&amp;（万元）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2024年全球婴儿硅胶奶嘴主要厂商市场地位（第一梯队、第二梯队和第三梯队）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全球婴儿硅胶奶嘴市场投资、并购等现状分析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全球主要地区婴儿硅胶奶嘴产量增速（CAGR）：（2020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全球主要地区婴儿硅胶奶嘴产量（2020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全球主要地区婴儿硅胶奶嘴产量（2020-2025）&amp;（千个）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全球主要地区婴儿硅胶奶嘴产量（2026-2032）&amp;（千个）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全球主要地区婴儿硅胶奶嘴产量市场份额（2020-2025）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全球主要地区婴儿硅胶奶嘴产量（2026-2032）&amp;（千个）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中国市场婴儿硅胶奶嘴产量、销量、进出口（2020-2025年）&amp;（千个）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中国市场婴儿硅胶奶嘴产量、销量、进出口预测（2026-2032）&amp;（千个）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全球主要地区婴儿硅胶奶嘴销售收入增速：（2020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全球主要地区婴儿硅胶奶嘴销售收入（2020-2025）&amp;（万元）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全球主要地区婴儿硅胶奶嘴销售收入市场份额（2020-2025）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全球主要地区婴儿硅胶奶嘴收入（2026-2032）&amp;（万元）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全球主要地区婴儿硅胶奶嘴收入市场份额（2026-2032）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全球主要地区婴儿硅胶奶嘴销量（千个）：2020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全球主要地区婴儿硅胶奶嘴销量（2020-2025）&amp;（千个）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全球主要地区婴儿硅胶奶嘴销量市场份额（2020-2025）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全球主要地区婴儿硅胶奶嘴销量（2026-2032）&amp;（千个）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全球主要地区婴儿硅胶奶嘴销量份额（2026-2032）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婴儿硅胶奶嘴销量（千个）、收入（万元）、价格（US$/Unit）及毛利率（2020-2025）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全球不同产品类型婴儿硅胶奶嘴销量（2020-2025年）&amp;（千个）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全球不同产品类型婴儿硅胶奶嘴销量市场份额（2020-2025）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全球不同产品类型婴儿硅胶奶嘴销量预测（2026-2032）&amp;（千个）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全球市场不同产品类型婴儿硅胶奶嘴销量市场份额预测（2026-2032）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全球不同产品类型婴儿硅胶奶嘴收入（2020-2025年）&amp;（万元）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全球不同产品类型婴儿硅胶奶嘴收入市场份额（2020-2025）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全球不同产品类型婴儿硅胶奶嘴收入预测（2026-2032）&amp;（万元）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全球不同产品类型婴儿硅胶奶嘴收入市场份额预测（2026-2032）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中国不同产品类型婴儿硅胶奶嘴销量预测（2026-2032）&amp;（千个）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全球市场不同产品类型婴儿硅胶奶嘴销量市场份额预测（2026-2032）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中国不同产品类型婴儿硅胶奶嘴销量（2020-2025年）&amp;（千个）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189： 中国不同产品类型婴儿硅胶奶嘴销量市场份额（2020-2025）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中国不同产品类型婴儿硅胶奶嘴收入（2020-2025年）&amp;（万元）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中国不同产品类型婴儿硅胶奶嘴收入市场份额（2020-2025）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中国不同产品类型婴儿硅胶奶嘴收入预测（2026-2032）&amp;（万元）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中国不同产品类型婴儿硅胶奶嘴收入市场份额预测（2026-2032）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全球不同应用婴儿硅胶奶嘴销量（2020-2025年）&amp;（千个）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195： 全球不同应用婴儿硅胶奶嘴销量市场份额（2020-2025）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全球不同应用婴儿硅胶奶嘴销量预测（2026-2032）&amp;（千个）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全球市场不同应用婴儿硅胶奶嘴销量市场份额预测（2026-2032）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全球不同应用婴儿硅胶奶嘴收入（2020-2025年）&amp;（万元）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全球不同应用婴儿硅胶奶嘴收入市场份额（2020-2025）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全球不同应用婴儿硅胶奶嘴收入预测（2026-2032）&amp;（万元）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全球不同应用婴儿硅胶奶嘴收入市场份额预测（2026-2032）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中国不同应用婴儿硅胶奶嘴销量（2020-2025年）&amp;（千个）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203： 中国不同应用婴儿硅胶奶嘴销量市场份额（2020-2025）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中国不同应用婴儿硅胶奶嘴销量预测（2026-2032）&amp;（千个）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中国市场不同应用婴儿硅胶奶嘴销量市场份额预测（2026-2032）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中国不同应用婴儿硅胶奶嘴收入（2020-2025年）&amp;（万元）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中国不同应用婴儿硅胶奶嘴收入市场份额（2020-2025）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中国不同应用婴儿硅胶奶嘴收入预测（2026-2032）&amp;（万元）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中国不同应用婴儿硅胶奶嘴收入市场份额预测（2026-2032）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婴儿硅胶奶嘴行业发展趋势</w:t>
      </w:r>
      <w:r>
        <w:rPr>
          <w:rFonts w:hint="eastAsia"/>
        </w:rPr>
        <w:br/>
      </w:r>
      <w:r>
        <w:rPr>
          <w:rFonts w:hint="eastAsia"/>
        </w:rPr>
        <w:t>　　表 211： 婴儿硅胶奶嘴行业主要驱动因素</w:t>
      </w:r>
      <w:r>
        <w:rPr>
          <w:rFonts w:hint="eastAsia"/>
        </w:rPr>
        <w:br/>
      </w:r>
      <w:r>
        <w:rPr>
          <w:rFonts w:hint="eastAsia"/>
        </w:rPr>
        <w:t>　　表 212： 婴儿硅胶奶嘴行业供应链分析</w:t>
      </w:r>
      <w:r>
        <w:rPr>
          <w:rFonts w:hint="eastAsia"/>
        </w:rPr>
        <w:br/>
      </w:r>
      <w:r>
        <w:rPr>
          <w:rFonts w:hint="eastAsia"/>
        </w:rPr>
        <w:t>　　表 213： 婴儿硅胶奶嘴上游原料供应商</w:t>
      </w:r>
      <w:r>
        <w:rPr>
          <w:rFonts w:hint="eastAsia"/>
        </w:rPr>
        <w:br/>
      </w:r>
      <w:r>
        <w:rPr>
          <w:rFonts w:hint="eastAsia"/>
        </w:rPr>
        <w:t>　　表 214： 婴儿硅胶奶嘴主要地区不同应用客户分析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婴儿硅胶奶嘴典型经销商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婴儿硅胶奶嘴产品图片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全球不同产品类型婴儿硅胶奶嘴销售额2020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全球不同产品类型婴儿硅胶奶嘴市场份额2024 &amp; 2032</w:t>
      </w:r>
      <w:r>
        <w:rPr>
          <w:rFonts w:hint="eastAsia"/>
        </w:rPr>
        <w:br/>
      </w:r>
      <w:r>
        <w:rPr>
          <w:rFonts w:hint="eastAsia"/>
        </w:rPr>
        <w:t>　　图 4： 固体硅胶产品图片</w:t>
      </w:r>
      <w:r>
        <w:rPr>
          <w:rFonts w:hint="eastAsia"/>
        </w:rPr>
        <w:br/>
      </w:r>
      <w:r>
        <w:rPr>
          <w:rFonts w:hint="eastAsia"/>
        </w:rPr>
        <w:t>　　图 5： 液态硅胶产品图片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全球不同应用婴儿硅胶奶嘴市场份额2024 &amp; 2032</w:t>
      </w:r>
      <w:r>
        <w:rPr>
          <w:rFonts w:hint="eastAsia"/>
        </w:rPr>
        <w:br/>
      </w:r>
      <w:r>
        <w:rPr>
          <w:rFonts w:hint="eastAsia"/>
        </w:rPr>
        <w:t>　　图 8： 0-6个月</w:t>
      </w:r>
      <w:r>
        <w:rPr>
          <w:rFonts w:hint="eastAsia"/>
        </w:rPr>
        <w:br/>
      </w:r>
      <w:r>
        <w:rPr>
          <w:rFonts w:hint="eastAsia"/>
        </w:rPr>
        <w:t>　　图 9： 6-18个月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2024年全球前五大生产商婴儿硅胶奶嘴市场份额</w:t>
      </w:r>
      <w:r>
        <w:rPr>
          <w:rFonts w:hint="eastAsia"/>
        </w:rPr>
        <w:br/>
      </w:r>
      <w:r>
        <w:rPr>
          <w:rFonts w:hint="eastAsia"/>
        </w:rPr>
        <w:t>　　图 12： 2024年全球婴儿硅胶奶嘴第一梯队、第二梯队和第三梯队厂商及市场份额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全球婴儿硅胶奶嘴产能、产量、产能利用率及发展趋势（2020-2032）&amp;（千个）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全球婴儿硅胶奶嘴产量、需求量及发展趋势（2020-2032）&amp;（千个）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全球主要地区婴儿硅胶奶嘴产量市场份额（2020-2032）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中国婴儿硅胶奶嘴产能、产量、产能利用率及发展趋势（2020-2032）&amp;（千个）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中国婴儿硅胶奶嘴产量、市场需求量及发展趋势（2020-2032）&amp;（千个）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全球婴儿硅胶奶嘴市场销售额及增长率：（2020-2032）&amp;（万元）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全球市场婴儿硅胶奶嘴市场规模：2020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全球市场婴儿硅胶奶嘴价格趋势（2020-2032）&amp;（US$/Unit）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全球主要地区婴儿硅胶奶嘴销售收入（2020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全球主要地区婴儿硅胶奶嘴销售收入市场份额（2020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印度市场婴儿硅胶奶嘴销量及增长率（2020-2032）&amp;（千个）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印度市场婴儿硅胶奶嘴收入及增长率（2020-2032）&amp;（万元）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全球不同产品类型婴儿硅胶奶嘴价格走势（2020-2032）&amp;（US$/Unit）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全球不同应用婴儿硅胶奶嘴价格走势（2020-2032）&amp;（US$/Unit）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婴儿硅胶奶嘴中国企业SWOT分析</w:t>
      </w:r>
      <w:r>
        <w:rPr>
          <w:rFonts w:hint="eastAsia"/>
        </w:rPr>
        <w:br/>
      </w:r>
      <w:r>
        <w:rPr>
          <w:rFonts w:hint="eastAsia"/>
        </w:rPr>
        <w:t>　　图 39： 婴儿硅胶奶嘴产业链</w:t>
      </w:r>
      <w:r>
        <w:rPr>
          <w:rFonts w:hint="eastAsia"/>
        </w:rPr>
        <w:br/>
      </w:r>
      <w:r>
        <w:rPr>
          <w:rFonts w:hint="eastAsia"/>
        </w:rPr>
        <w:t>　　图 40： 婴儿硅胶奶嘴行业采购模式分析</w:t>
      </w:r>
      <w:r>
        <w:rPr>
          <w:rFonts w:hint="eastAsia"/>
        </w:rPr>
        <w:br/>
      </w:r>
      <w:r>
        <w:rPr>
          <w:rFonts w:hint="eastAsia"/>
        </w:rPr>
        <w:t>　　图 41： 婴儿硅胶奶嘴行业生产模式</w:t>
      </w:r>
      <w:r>
        <w:rPr>
          <w:rFonts w:hint="eastAsia"/>
        </w:rPr>
        <w:br/>
      </w:r>
      <w:r>
        <w:rPr>
          <w:rFonts w:hint="eastAsia"/>
        </w:rPr>
        <w:t>　　图 42： 婴儿硅胶奶嘴行业销售模式分析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bb019860f442f" w:history="1">
        <w:r>
          <w:rPr>
            <w:rStyle w:val="Hyperlink"/>
          </w:rPr>
          <w:t>2026-2032年全球与中国婴儿硅胶奶嘴行业现状及前景趋势报告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bb019860f442f" w:history="1">
        <w:r>
          <w:rPr>
            <w:rStyle w:val="Hyperlink"/>
          </w:rPr>
          <w:t>https://www.20087.com/2/97/YingErGuiJiaoNaiZuiShiChangQianJing.html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753554844463d" w:history="1">
      <w:r>
        <w:rPr>
          <w:rStyle w:val="Hyperlink"/>
        </w:rPr>
        <w:t>2026-2032年全球与中国婴儿硅胶奶嘴行业现状及前景趋势报告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gErGuiJiaoNaiZuiShiChangQianJing.html" TargetMode="External" Id="R1e3bb019860f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gErGuiJiaoNaiZuiShiChangQianJing.html" TargetMode="External" Id="R9ae75355484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2025-11-13T01:40:14Z</dcterms:created>
  <dcterms:modified xsi:type="dcterms:W3CDTF">2025-11-13T02:40:14Z</dcterms:modified>
  <dc:subject>2026-2032年全球与中国婴儿硅胶奶嘴行业现状及前景趋势报告</dc:subject>
  <dc:title>2026-2032年全球与中国婴儿硅胶奶嘴行业现状及前景趋势报告</dc:title>
  <cp:keywords>2026-2032年全球与中国婴儿硅胶奶嘴行业现状及前景趋势报告</cp:keywords>
  <dc:description>2026-2032年全球与中国婴儿硅胶奶嘴行业现状及前景趋势报告</dc:description>
</cp:coreProperties>
</file>