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4d92c58244e85" w:history="1">
              <w:r>
                <w:rPr>
                  <w:rStyle w:val="Hyperlink"/>
                </w:rPr>
                <w:t>2025-2031年中国新鲜包装行业调研与前景分析报告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4d92c58244e85" w:history="1">
              <w:r>
                <w:rPr>
                  <w:rStyle w:val="Hyperlink"/>
                </w:rPr>
                <w:t>2025-2031年中国新鲜包装行业调研与前景分析报告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4d92c58244e85" w:history="1">
                <w:r>
                  <w:rPr>
                    <w:rStyle w:val="Hyperlink"/>
                  </w:rPr>
                  <w:t>https://www.20087.com/2/97/XinXianBaoZhuangHangYeQianJingQuShi.html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包装技术旨在延长食品的保质期，同时保持其新鲜度和营养价值，已成为食品工业的重要组成部分。近年来，气调包装、活性包装和智能包装等技术的应用，有效解决了食品在储存和运输过程中的氧化、微生物污染等问题。通过控制包装内部的气体比例、湿度和温度，以及使用具有抗菌、抗氧化功能的包装材料，新鲜包装技术大大减少了食品损耗，提升了食品安全性和消费者体验。</w:t>
      </w:r>
      <w:r>
        <w:rPr>
          <w:rFonts w:hint="eastAsia"/>
        </w:rPr>
        <w:br/>
      </w:r>
      <w:r>
        <w:rPr>
          <w:rFonts w:hint="eastAsia"/>
        </w:rPr>
        <w:t>　　未来，新鲜包装技术将更加注重智能化和个性化。通过集成传感器和无线通信技术，智能包装将能够实时监测食品状态，如温度、湿度和气体成分，及时预警食品变质风险。同时，结合大数据和消费者偏好分析，包装设计将更加个性化，满足不同人群对食品新鲜度和口味的特定需求。此外，环保材料和可降解包装将成为主流，以减少塑料垃圾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4d92c58244e85" w:history="1">
        <w:r>
          <w:rPr>
            <w:rStyle w:val="Hyperlink"/>
          </w:rPr>
          <w:t>2025-2031年中国新鲜包装行业调研与前景分析报告</w:t>
        </w:r>
      </w:hyperlink>
      <w:r>
        <w:rPr>
          <w:rFonts w:hint="eastAsia"/>
        </w:rPr>
        <w:t>》基于行业权威数据和长期市场监测信息，结合新鲜包装行业发展现状，系统分析了新鲜包装行业的市场规模、供需关系、竞争格局及主要企业经营状况，并对未来发展趋势进行了科学预测。报告为投资者提供了新鲜包装行业现状分析和前景评估，帮助其挖掘投资价值并制定投资决策。同时，报告从投资、生产及营销等角度提出了可行性建议，为新鲜包装行业参与者提供参考，推动新鲜包装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一、新鲜包装行业定义及分类</w:t>
      </w:r>
      <w:r>
        <w:rPr>
          <w:rFonts w:hint="eastAsia"/>
        </w:rPr>
        <w:br/>
      </w:r>
      <w:r>
        <w:rPr>
          <w:rFonts w:hint="eastAsia"/>
        </w:rPr>
        <w:t>　　　　二、新鲜包装行业经济特性</w:t>
      </w:r>
      <w:r>
        <w:rPr>
          <w:rFonts w:hint="eastAsia"/>
        </w:rPr>
        <w:br/>
      </w:r>
      <w:r>
        <w:rPr>
          <w:rFonts w:hint="eastAsia"/>
        </w:rPr>
        <w:t>　　　　三、新鲜包装行业产业链简介</w:t>
      </w:r>
      <w:r>
        <w:rPr>
          <w:rFonts w:hint="eastAsia"/>
        </w:rPr>
        <w:br/>
      </w:r>
      <w:r>
        <w:rPr>
          <w:rFonts w:hint="eastAsia"/>
        </w:rPr>
        <w:t>　　第二节 新鲜包装行业发展成熟度</w:t>
      </w:r>
      <w:r>
        <w:rPr>
          <w:rFonts w:hint="eastAsia"/>
        </w:rPr>
        <w:br/>
      </w:r>
      <w:r>
        <w:rPr>
          <w:rFonts w:hint="eastAsia"/>
        </w:rPr>
        <w:t>　　　　一、新鲜包装行业发展周期分析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新鲜包装行业相关产业动态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新鲜包装行业发展环境分析</w:t>
      </w:r>
      <w:r>
        <w:rPr>
          <w:rFonts w:hint="eastAsia"/>
        </w:rPr>
        <w:br/>
      </w:r>
      <w:r>
        <w:rPr>
          <w:rFonts w:hint="eastAsia"/>
        </w:rPr>
        <w:t>　　第一节 新鲜包装行业环境分析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新鲜包装行业相关政策、法规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新鲜包装行业技术发展现状及趋势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当前我国新鲜包装技术发展现状</w:t>
      </w:r>
      <w:r>
        <w:rPr>
          <w:rFonts w:hint="eastAsia"/>
        </w:rPr>
        <w:br/>
      </w:r>
      <w:r>
        <w:rPr>
          <w:rFonts w:hint="eastAsia"/>
        </w:rPr>
        <w:t>　　第二节 中外新鲜包装技术差距及产生差距的主要原因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提高我国新鲜包装技术的对策</w:t>
      </w:r>
      <w:r>
        <w:rPr>
          <w:rFonts w:hint="eastAsia"/>
        </w:rPr>
        <w:br/>
      </w:r>
      <w:r>
        <w:rPr>
          <w:rFonts w:hint="eastAsia"/>
        </w:rPr>
        <w:t>　　第四节 我国新鲜包装产品研发、设计发展趋势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中国新鲜包装市场发展调研</w:t>
      </w:r>
      <w:r>
        <w:rPr>
          <w:rFonts w:hint="eastAsia"/>
        </w:rPr>
        <w:br/>
      </w:r>
      <w:r>
        <w:rPr>
          <w:rFonts w:hint="eastAsia"/>
        </w:rPr>
        <w:t>　　第一节 新鲜包装市场现状分析及预测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一、2019-2024年中国新鲜包装市场规模分析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二、2025-2031年中国新鲜包装市场规模预测</w:t>
      </w:r>
      <w:r>
        <w:rPr>
          <w:rFonts w:hint="eastAsia"/>
        </w:rPr>
        <w:br/>
      </w:r>
      <w:r>
        <w:rPr>
          <w:rFonts w:hint="eastAsia"/>
        </w:rPr>
        <w:t>　　第二节 新鲜包装行业产能分析及预测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一、2019-2024年中国新鲜包装行业产能分析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二、2025-2031年中国新鲜包装行业产能预测</w:t>
      </w:r>
      <w:r>
        <w:rPr>
          <w:rFonts w:hint="eastAsia"/>
        </w:rPr>
        <w:br/>
      </w:r>
      <w:r>
        <w:rPr>
          <w:rFonts w:hint="eastAsia"/>
        </w:rPr>
        <w:t>　　第三节 新鲜包装行业产量分析及预测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一、2019-2024年中国新鲜包装行业产量分析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二、2025-2031年中国新鲜包装行业产量预测</w:t>
      </w:r>
      <w:r>
        <w:rPr>
          <w:rFonts w:hint="eastAsia"/>
        </w:rPr>
        <w:br/>
      </w:r>
      <w:r>
        <w:rPr>
          <w:rFonts w:hint="eastAsia"/>
        </w:rPr>
        <w:t>　　第四节 新鲜包装市场需求分析及预测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一、2019-2024年中国新鲜包装市场需求分析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二、2025-2031年中国新鲜包装市场需求预测</w:t>
      </w:r>
      <w:r>
        <w:rPr>
          <w:rFonts w:hint="eastAsia"/>
        </w:rPr>
        <w:br/>
      </w:r>
      <w:r>
        <w:rPr>
          <w:rFonts w:hint="eastAsia"/>
        </w:rPr>
        <w:t>　　第五节 新鲜包装进出口数据分析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一、2019-2024年中国新鲜包装进出口数据分析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二、2025-2031年国内新鲜包装进出口情况预测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2019-2024年中国新鲜包装行业总体发展状况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中国新鲜包装行业规模情况分析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一、新鲜包装行业单位规模情况分析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二、新鲜包装行业人员规模状况分析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三、新鲜包装行业资产规模状况分析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四、新鲜包装行业市场规模状况分析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五、新鲜包装行业敏感性分析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中国新鲜包装行业财务能力分析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二、新鲜包装行业偿债能力分析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三、新鲜包装行业营运能力分析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四、新鲜包装行业发展能力分析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中国新鲜包装行业重点区域发展分析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一、中国新鲜包装行业重点区域市场结构变化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二、重点地区（一）新鲜包装行业发展分析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三、重点地区（二）新鲜包装行业发展分析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四、重点地区（三）新鲜包装行业发展分析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五、重点地区（四）新鲜包装行业发展分析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六、重点地区（五）新鲜包装行业发展分析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新鲜包装行业产品价格分析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三、主要新鲜包装品牌产品价位分析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五、价格在新鲜包装行业竞争中的重要性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2025年中国新鲜包装行业上下游行业发展分析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新鲜包装上游行业分析</w:t>
      </w:r>
      <w:r>
        <w:rPr>
          <w:rFonts w:hint="eastAsia"/>
        </w:rPr>
        <w:br/>
      </w:r>
      <w:r>
        <w:rPr>
          <w:rFonts w:hint="eastAsia"/>
        </w:rPr>
        <w:t>　　　　一、新鲜包装产品成本构成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四、上游供给对新鲜包装行业的影响</w:t>
      </w:r>
      <w:r>
        <w:rPr>
          <w:rFonts w:hint="eastAsia"/>
        </w:rPr>
        <w:br/>
      </w:r>
      <w:r>
        <w:rPr>
          <w:rFonts w:hint="eastAsia"/>
        </w:rPr>
        <w:t>　　第二节 新鲜包装下游行业分析</w:t>
      </w:r>
      <w:r>
        <w:rPr>
          <w:rFonts w:hint="eastAsia"/>
        </w:rPr>
        <w:br/>
      </w:r>
      <w:r>
        <w:rPr>
          <w:rFonts w:hint="eastAsia"/>
        </w:rPr>
        <w:t>　　　　一、新鲜包装下游行业分布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四、下游需求对新鲜包装行业的影响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2025年中国新鲜包装产业市场竞争格局分析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2025年中国新鲜包装产业竞争现状分析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一、新鲜包装竞争力分析</w:t>
      </w:r>
      <w:r>
        <w:rPr>
          <w:rFonts w:hint="eastAsia"/>
        </w:rPr>
        <w:br/>
      </w:r>
      <w:r>
        <w:rPr>
          <w:rFonts w:hint="eastAsia"/>
        </w:rPr>
        <w:t>　　　　二、新鲜包装技术竞争分析</w:t>
      </w:r>
      <w:r>
        <w:rPr>
          <w:rFonts w:hint="eastAsia"/>
        </w:rPr>
        <w:br/>
      </w:r>
      <w:r>
        <w:rPr>
          <w:rFonts w:hint="eastAsia"/>
        </w:rPr>
        <w:t>　　　　三、新鲜包装价格竞争分析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2025年中国新鲜包装产业集中度分析</w:t>
      </w:r>
      <w:r>
        <w:rPr>
          <w:rFonts w:hint="eastAsia"/>
        </w:rPr>
        <w:br/>
      </w:r>
      <w:r>
        <w:rPr>
          <w:rFonts w:hint="eastAsia"/>
        </w:rPr>
        <w:t>　　　　一、新鲜包装市场集中度分析</w:t>
      </w:r>
      <w:r>
        <w:rPr>
          <w:rFonts w:hint="eastAsia"/>
        </w:rPr>
        <w:br/>
      </w:r>
      <w:r>
        <w:rPr>
          <w:rFonts w:hint="eastAsia"/>
        </w:rPr>
        <w:t>　　　　二、新鲜包装企业集中度分析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2025-2031年提高新鲜包装企业竞争力的策略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2025年影响新鲜包装行业发展的主要因素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一、影响新鲜包装行业运行的有利因素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二、影响新鲜包装行业运行的稳定因素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三、影响新鲜包装行业运行的不利因素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四、我国新鲜包装行业发展面临的挑战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五、我国新鲜包装行业发展面临的机遇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对新鲜包装行业投资风险预警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一、2025-2031年新鲜包装行业市场风险及控制策略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二、2025-2031年新鲜包装行业政策风险及控制策略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三、2025-2031年新鲜包装行业经营风险及控制策略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四、2025-2031年新鲜包装同业竞争风险及控制策略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五、2025-2031年新鲜包装行业其他风险及控制策略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2025-2031年新鲜包装市场发展潜力分析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2025-2031年新鲜包装行业发展趋势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2025-2031年新鲜包装行业投资前景研究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(中智⋅林)对我国新鲜包装品牌的战略思考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二、新鲜包装实施品牌战略的意义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三、新鲜包装企业品牌的现状分析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四、我国新鲜包装企业的品牌战略</w:t>
      </w:r>
      <w:r>
        <w:rPr>
          <w:rFonts w:hint="eastAsia"/>
        </w:rPr>
        <w:br/>
      </w:r>
      <w:r>
        <w:rPr>
          <w:rFonts w:hint="eastAsia"/>
        </w:rPr>
        <w:t>　　　　五、新鲜包装品牌战略管理的策略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新鲜包装行业历程</w:t>
      </w:r>
      <w:r>
        <w:rPr>
          <w:rFonts w:hint="eastAsia"/>
        </w:rPr>
        <w:br/>
      </w:r>
      <w:r>
        <w:rPr>
          <w:rFonts w:hint="eastAsia"/>
        </w:rPr>
        <w:t>　　图表 新鲜包装行业生命周期</w:t>
      </w:r>
      <w:r>
        <w:rPr>
          <w:rFonts w:hint="eastAsia"/>
        </w:rPr>
        <w:br/>
      </w:r>
      <w:r>
        <w:rPr>
          <w:rFonts w:hint="eastAsia"/>
        </w:rPr>
        <w:t>　　图表 新鲜包装行业产业链分析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2019-2024年新鲜包装行业市场容量分析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2019-2024年中国新鲜包装市场需求量及增速统计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2024年中国新鲜包装行业需求领域分布格局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2019-2024年中国新鲜包装出口数量分析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2024年中国新鲜包装进口国家及地区分析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2024年中国新鲜包装出口国家及地区分析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2025-2031年中国新鲜包装行业供需平衡预测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4d92c58244e85" w:history="1">
        <w:r>
          <w:rPr>
            <w:rStyle w:val="Hyperlink"/>
          </w:rPr>
          <w:t>2025-2031年中国新鲜包装行业调研与前景分析报告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4d92c58244e85" w:history="1">
        <w:r>
          <w:rPr>
            <w:rStyle w:val="Hyperlink"/>
          </w:rPr>
          <w:t>https://www.20087.com/2/97/XinXianBaoZhuangHangYeQianJingQuShi.html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食品包装有哪些新方式、新鲜包装运作相关问题、包装食品、新鲜包装粽叶冷藏一个月了,还有用吗、冬虫夏草包装、新鲜包装的海参能不能带到香港、花如何包装、锁鲜包装机器、新型食品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365301244438b" w:history="1">
      <w:r>
        <w:rPr>
          <w:rStyle w:val="Hyperlink"/>
        </w:rPr>
        <w:t>2025-2031年中国新鲜包装行业调研与前景分析报告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nXianBaoZhuangHangYeQianJingQuShi.html" TargetMode="External" Id="R41c4d92c5824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nXianBaoZhuangHangYeQianJingQuShi.html" TargetMode="External" Id="R33a365301244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2024-08-29T07:08:00Z</dcterms:created>
  <dcterms:modified xsi:type="dcterms:W3CDTF">2024-08-29T08:08:00Z</dcterms:modified>
  <dc:subject>2025-2031年中国新鲜包装行业调研与前景分析报告</dc:subject>
  <dc:title>2025-2031年中国新鲜包装行业调研与前景分析报告</dc:title>
  <cp:keywords>2025-2031年中国新鲜包装行业调研与前景分析报告</cp:keywords>
  <dc:description>2025-2031年中国新鲜包装行业调研与前景分析报告</dc:description>
</cp:coreProperties>
</file>