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722a860ee4a33" w:history="1">
              <w:r>
                <w:rPr>
                  <w:rStyle w:val="Hyperlink"/>
                </w:rPr>
                <w:t>2026-2032年中国棉运动胶带行业市场调研与前景趋势分析报告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722a860ee4a33" w:history="1">
              <w:r>
                <w:rPr>
                  <w:rStyle w:val="Hyperlink"/>
                </w:rPr>
                <w:t>2026-2032年中国棉运动胶带行业市场调研与前景趋势分析报告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722a860ee4a33" w:history="1">
                <w:r>
                  <w:rPr>
                    <w:rStyle w:val="Hyperlink"/>
                  </w:rPr>
                  <w:t>https://www.20087.com/2/97/MianYunDongJiaoDaiHangYeQianJingQuShi.html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运动胶带是一种由棉布基材涂覆压敏胶制成的功能性绷带材料，主要用于运动防护、关节固定、肌肉贴扎、康复训练等领域。其特点在于具备一定的弹性和粘附性，能够提供适度支撑并防止过度拉伸或扭伤，同时透气性良好，减少皮肤不适感。目前市面上的棉运动胶带种类繁多，包括普通医用胶带、肌内效贴、高强度运动绷带等，适用于运动员、健身爱好者、康复患者等多种人群。随着全民健身热潮兴起和运动损伤预防意识增强，该类产品在专业训练场所以及消费级市场均呈现稳步增长态势。</w:t>
      </w:r>
      <w:r>
        <w:rPr>
          <w:rFonts w:hint="eastAsia"/>
        </w:rPr>
        <w:br/>
      </w:r>
      <w:r>
        <w:rPr>
          <w:rFonts w:hint="eastAsia"/>
        </w:rPr>
        <w:t>　　未来，棉运动胶带将围绕材料创新、功能增强与个性化定制方向深入发展。一方面，研究人员正在尝试将抗菌纤维、温控材料、柔性传感器等新型成分融入胶带结构中，使其具备更高的舒适性、安全性与功能性，满足长时间佩戴和高强度运动的需求；另一方面，针对不同运动项目和身体部位的差异化保护需求，厂商将推出更具针对性的专业化产品系列，强调适用范围与使用效果的科学匹配。此外，借助数字平台与用户数据分析，未来的棉运动胶带产品可能支持个性化尺码定制与使用方案推荐，推动从标准化产品向定制化健康管理工具的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722a860ee4a33" w:history="1">
        <w:r>
          <w:rPr>
            <w:rStyle w:val="Hyperlink"/>
          </w:rPr>
          <w:t>2026-2032年中国棉运动胶带行业市场调研与前景趋势分析报告</w:t>
        </w:r>
      </w:hyperlink>
      <w:r>
        <w:rPr>
          <w:rFonts w:hint="eastAsia"/>
        </w:rPr>
        <w:t>》基于统计局、相关协会及科研机构的详实数据，采用科学分析方法，系统研究了棉运动胶带市场发展状况。报告从棉运动胶带市场规模、竞争格局、技术路线等维度，分析了棉运动胶带行业现状及主要企业经营情况，评估了棉运动胶带不同细分领域的增长潜力与风险。结合政策环境与技术创新方向，客观预测了棉运动胶带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棉运动胶带市场概述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按照不同胶类型，棉运动胶带主要可以分为如下几个类别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中国不同胶类型棉运动胶带增长趋势2021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弹性胶带</w:t>
      </w:r>
      <w:r>
        <w:rPr>
          <w:rFonts w:hint="eastAsia"/>
        </w:rPr>
        <w:br/>
      </w:r>
      <w:r>
        <w:rPr>
          <w:rFonts w:hint="eastAsia"/>
        </w:rPr>
        <w:t>　　　　1.2.3 非弹性胶带</w:t>
      </w:r>
      <w:r>
        <w:rPr>
          <w:rFonts w:hint="eastAsia"/>
        </w:rPr>
        <w:br/>
      </w:r>
      <w:r>
        <w:rPr>
          <w:rFonts w:hint="eastAsia"/>
        </w:rPr>
        <w:t>　　1.3 从不同应用，棉运动胶带主要包括如下几个方面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中国不同应用棉运动胶带增长趋势2021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体育专卖店</w:t>
      </w:r>
      <w:r>
        <w:rPr>
          <w:rFonts w:hint="eastAsia"/>
        </w:rPr>
        <w:br/>
      </w:r>
      <w:r>
        <w:rPr>
          <w:rFonts w:hint="eastAsia"/>
        </w:rPr>
        <w:t>　　　　1.3.3 大众零售</w:t>
      </w:r>
      <w:r>
        <w:rPr>
          <w:rFonts w:hint="eastAsia"/>
        </w:rPr>
        <w:br/>
      </w:r>
      <w:r>
        <w:rPr>
          <w:rFonts w:hint="eastAsia"/>
        </w:rPr>
        <w:t>　　　　1.3.4 医院和理疗</w:t>
      </w:r>
      <w:r>
        <w:rPr>
          <w:rFonts w:hint="eastAsia"/>
        </w:rPr>
        <w:br/>
      </w:r>
      <w:r>
        <w:rPr>
          <w:rFonts w:hint="eastAsia"/>
        </w:rPr>
        <w:t>　　　　1.3.5 网上商店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中国棉运动胶带发展现状及未来趋势（2021-2032）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中国市场棉运动胶带收入及增长率（2021-2032）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中国市场棉运动胶带销量及增长率（2021-2032）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中国市场主要棉运动胶带厂商分析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中国市场主要厂商棉运动胶带销量及市场占有率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中国市场主要厂商棉运动胶带销量（2021-2026）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中国市场主要厂商棉运动胶带销量市场份额（2021-2026）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中国市场主要厂商棉运动胶带收入及市场占有率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中国市场主要厂商棉运动胶带收入（2021-2026）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中国市场主要厂商棉运动胶带收入市场份额（2021-2026）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2025年中国市场主要厂商棉运动胶带收入排名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中国市场主要厂商棉运动胶带价格（2021-2026）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中国市场主要厂商棉运动胶带总部及产地分布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中国市场主要厂商成立时间及棉运动胶带商业化日期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中国市场主要厂商棉运动胶带产品类型及应用</w:t>
      </w:r>
      <w:r>
        <w:rPr>
          <w:rFonts w:hint="eastAsia"/>
        </w:rPr>
        <w:br/>
      </w:r>
      <w:r>
        <w:rPr>
          <w:rFonts w:hint="eastAsia"/>
        </w:rPr>
        <w:t>　　2.7 棉运动胶带行业集中度、竞争程度分析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棉运动胶带行业集中度分析：2025年中国Top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中国市场棉运动胶带第一梯队、第二梯队和第三梯队厂商（品牌）及2025年市场份额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重点企业（25）在中国市场棉运动胶带销量、收入、价格及毛利率（2021-2026）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不同胶类型棉运动胶带分析</w:t>
      </w:r>
      <w:r>
        <w:rPr>
          <w:rFonts w:hint="eastAsia"/>
        </w:rPr>
        <w:br/>
      </w:r>
      <w:r>
        <w:rPr>
          <w:rFonts w:hint="eastAsia"/>
        </w:rPr>
        <w:t>　　4.1 中国市场不同胶类型棉运动胶带销量（2021-2032）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中国市场不同胶类型棉运动胶带销量及市场份额（2021-2026）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中国市场不同胶类型棉运动胶带销量预测（2027-2032）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中国市场不同胶类型棉运动胶带规模（2021-2032）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中国市场不同胶类型棉运动胶带规模及市场份额（2021-2026）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中国市场不同胶类型棉运动胶带规模预测（2027-2032）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中国市场不同胶类型棉运动胶带价格走势（2021-2032）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不同应用棉运动胶带分析</w:t>
      </w:r>
      <w:r>
        <w:rPr>
          <w:rFonts w:hint="eastAsia"/>
        </w:rPr>
        <w:br/>
      </w:r>
      <w:r>
        <w:rPr>
          <w:rFonts w:hint="eastAsia"/>
        </w:rPr>
        <w:t>　　5.1 中国市场不同应用棉运动胶带销量（2021-2032）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中国市场不同应用棉运动胶带销量及市场份额（2021-2026）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中国市场不同应用棉运动胶带销量预测（2027-2032）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中国市场不同应用棉运动胶带规模（2021-2032）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中国市场不同应用棉运动胶带规模及市场份额（2021-2026）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中国市场不同应用棉运动胶带规模预测（2027-2032）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中国市场不同应用棉运动胶带价格走势（2021-2032）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棉运动胶带行业发展分析---发展趋势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棉运动胶带行业发展分析---厂商壁垒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棉运动胶带行业发展分析---驱动因素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棉运动胶带行业发展分析---制约因素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棉运动胶带中国企业SWOT分析</w:t>
      </w:r>
      <w:r>
        <w:rPr>
          <w:rFonts w:hint="eastAsia"/>
        </w:rPr>
        <w:br/>
      </w:r>
      <w:r>
        <w:rPr>
          <w:rFonts w:hint="eastAsia"/>
        </w:rPr>
        <w:t>　　6.6 棉运动胶带行业发展分析---行业政策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棉运动胶带行业产业链简介</w:t>
      </w:r>
      <w:r>
        <w:rPr>
          <w:rFonts w:hint="eastAsia"/>
        </w:rPr>
        <w:br/>
      </w:r>
      <w:r>
        <w:rPr>
          <w:rFonts w:hint="eastAsia"/>
        </w:rPr>
        <w:t>　　7.2 棉运动胶带产业链分析-上游</w:t>
      </w:r>
      <w:r>
        <w:rPr>
          <w:rFonts w:hint="eastAsia"/>
        </w:rPr>
        <w:br/>
      </w:r>
      <w:r>
        <w:rPr>
          <w:rFonts w:hint="eastAsia"/>
        </w:rPr>
        <w:t>　　7.3 棉运动胶带产业链分析-中游</w:t>
      </w:r>
      <w:r>
        <w:rPr>
          <w:rFonts w:hint="eastAsia"/>
        </w:rPr>
        <w:br/>
      </w:r>
      <w:r>
        <w:rPr>
          <w:rFonts w:hint="eastAsia"/>
        </w:rPr>
        <w:t>　　7.4 棉运动胶带产业链分析-下游</w:t>
      </w:r>
      <w:r>
        <w:rPr>
          <w:rFonts w:hint="eastAsia"/>
        </w:rPr>
        <w:br/>
      </w:r>
      <w:r>
        <w:rPr>
          <w:rFonts w:hint="eastAsia"/>
        </w:rPr>
        <w:t>　　7.5 棉运动胶带行业采购模式</w:t>
      </w:r>
      <w:r>
        <w:rPr>
          <w:rFonts w:hint="eastAsia"/>
        </w:rPr>
        <w:br/>
      </w:r>
      <w:r>
        <w:rPr>
          <w:rFonts w:hint="eastAsia"/>
        </w:rPr>
        <w:t>　　7.6 棉运动胶带行业生产模式</w:t>
      </w:r>
      <w:r>
        <w:rPr>
          <w:rFonts w:hint="eastAsia"/>
        </w:rPr>
        <w:br/>
      </w:r>
      <w:r>
        <w:rPr>
          <w:rFonts w:hint="eastAsia"/>
        </w:rPr>
        <w:t>　　7.7 棉运动胶带行业销售模式及销售渠道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中国本土棉运动胶带产能、产量分析</w:t>
      </w:r>
      <w:r>
        <w:rPr>
          <w:rFonts w:hint="eastAsia"/>
        </w:rPr>
        <w:br/>
      </w:r>
      <w:r>
        <w:rPr>
          <w:rFonts w:hint="eastAsia"/>
        </w:rPr>
        <w:t>　　8.1 中国棉运动胶带供需现状及预测（2021-2032）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中国棉运动胶带产能、产量、产能利用率及发展趋势（2021-2032）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中国棉运动胶带产量、市场需求量及发展趋势（2021-2032）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中国棉运动胶带进出口分析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中国市场棉运动胶带主要进口来源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中国市场棉运动胶带主要出口目的地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不同胶类型棉运动胶带市场规模2021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不同应用棉运动胶带市场规模2021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中国市场主要厂商棉运动胶带销量（2021-2026）&amp;（千件）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中国市场主要厂商棉运动胶带销量市场份额（2021-2026）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中国市场主要厂商棉运动胶带收入（2021-2026）&amp;（万元）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中国市场主要厂商棉运动胶带收入份额（2021-2026）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2025年中国主要生产商棉运动胶带收入排名（万元）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中国市场主要厂商棉运动胶带价格（2021-2026）&amp;（元/件）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中国市场主要厂商棉运动胶带总部及产地分布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中国市场主要厂商成立时间及棉运动胶带商业化日期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中国市场主要厂商棉运动胶带产品类型及应用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2025年中国市场棉运动胶带主要厂商市场地位（第一梯队、第二梯队和第三梯队）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棉运动胶带市场投资、并购等现状分析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棉运动胶带生产基地、总部、竞争对手及市场地位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棉运动胶带产品规格、参数及市场应用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棉运动胶带销量（千件）、收入（万元）、价格（元/件）及毛利率（2021-2026）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中国市场不同胶类型棉运动胶带销量（2021-2026）&amp;（千件）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中国市场不同胶类型棉运动胶带销量市场份额（2021-2026）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中国市场不同胶类型棉运动胶带销量预测（2027-2032）&amp;（千件）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中国市场不同胶类型棉运动胶带销量市场份额预测（2027-2032）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中国市场不同胶类型棉运动胶带规模（2021-2026）&amp;（万元）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中国市场不同胶类型棉运动胶带规模市场份额（2021-2026）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中国市场不同胶类型棉运动胶带规模预测（2027-2032）&amp;（万元）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中国市场不同胶类型棉运动胶带规模市场份额预测（2027-2032）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中国市场不同应用棉运动胶带销量（2021-2026）&amp;（千件）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中国市场不同应用棉运动胶带销量市场份额（2021-2026）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中国市场不同应用棉运动胶带销量预测（2027-2032）&amp;（千件）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中国市场不同应用棉运动胶带销量市场份额预测（2027-2032）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中国市场不同应用棉运动胶带规模（2021-2026）&amp;（万元）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中国市场不同应用棉运动胶带规模市场份额（2021-2026）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中国市场不同应用棉运动胶带规模预测（2027-2032）&amp;（万元）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中国市场不同应用棉运动胶带规模市场份额预测（2027-2032）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棉运动胶带行业发展分析---发展趋势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棉运动胶带行业发展分析---厂商壁垒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棉运动胶带行业发展分析---驱动因素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棉运动胶带行业发展分析---制约因素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棉运动胶带行业相关重点政策一览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棉运动胶带行业供应链分析</w:t>
      </w:r>
      <w:r>
        <w:rPr>
          <w:rFonts w:hint="eastAsia"/>
        </w:rPr>
        <w:br/>
      </w:r>
      <w:r>
        <w:rPr>
          <w:rFonts w:hint="eastAsia"/>
        </w:rPr>
        <w:t>　　表 161： 棉运动胶带上游原料供应商</w:t>
      </w:r>
      <w:r>
        <w:rPr>
          <w:rFonts w:hint="eastAsia"/>
        </w:rPr>
        <w:br/>
      </w:r>
      <w:r>
        <w:rPr>
          <w:rFonts w:hint="eastAsia"/>
        </w:rPr>
        <w:t>　　表 162： 棉运动胶带行业主要下游客户</w:t>
      </w:r>
      <w:r>
        <w:rPr>
          <w:rFonts w:hint="eastAsia"/>
        </w:rPr>
        <w:br/>
      </w:r>
      <w:r>
        <w:rPr>
          <w:rFonts w:hint="eastAsia"/>
        </w:rPr>
        <w:t>　　表 163： 棉运动胶带典型经销商</w:t>
      </w:r>
      <w:r>
        <w:rPr>
          <w:rFonts w:hint="eastAsia"/>
        </w:rPr>
        <w:br/>
      </w:r>
      <w:r>
        <w:rPr>
          <w:rFonts w:hint="eastAsia"/>
        </w:rPr>
        <w:t>　　表 164： 中国棉运动胶带产量、销量、进口量及出口量（2021-2026）&amp;（千件）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中国棉运动胶带产量、销量、进口量及出口量预测（2027-2032）&amp;（千件）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中国市场棉运动胶带主要进口来源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中国市场棉运动胶带主要出口目的地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棉运动胶带产品图片</w:t>
      </w:r>
      <w:r>
        <w:rPr>
          <w:rFonts w:hint="eastAsia"/>
        </w:rPr>
        <w:br/>
      </w:r>
      <w:r>
        <w:rPr>
          <w:rFonts w:hint="eastAsia"/>
        </w:rPr>
        <w:t>　　图 2： 中国不同胶类型棉运动胶带市场规模市场份额2025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弹性胶带产品图片</w:t>
      </w:r>
      <w:r>
        <w:rPr>
          <w:rFonts w:hint="eastAsia"/>
        </w:rPr>
        <w:br/>
      </w:r>
      <w:r>
        <w:rPr>
          <w:rFonts w:hint="eastAsia"/>
        </w:rPr>
        <w:t>　　图 4： 非弹性胶带产品图片</w:t>
      </w:r>
      <w:r>
        <w:rPr>
          <w:rFonts w:hint="eastAsia"/>
        </w:rPr>
        <w:br/>
      </w:r>
      <w:r>
        <w:rPr>
          <w:rFonts w:hint="eastAsia"/>
        </w:rPr>
        <w:t>　　图 5： 100%棉产品图片</w:t>
      </w:r>
      <w:r>
        <w:rPr>
          <w:rFonts w:hint="eastAsia"/>
        </w:rPr>
        <w:br/>
      </w:r>
      <w:r>
        <w:rPr>
          <w:rFonts w:hint="eastAsia"/>
        </w:rPr>
        <w:t>　　图 6： 90%棉产品图片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丙烯酸胶产品图片</w:t>
      </w:r>
      <w:r>
        <w:rPr>
          <w:rFonts w:hint="eastAsia"/>
        </w:rPr>
        <w:br/>
      </w:r>
      <w:r>
        <w:rPr>
          <w:rFonts w:hint="eastAsia"/>
        </w:rPr>
        <w:t>　　图 9： 氧化锌胶产品图片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中国不同应用棉运动胶带市场份额2025 &amp; 2032</w:t>
      </w:r>
      <w:r>
        <w:rPr>
          <w:rFonts w:hint="eastAsia"/>
        </w:rPr>
        <w:br/>
      </w:r>
      <w:r>
        <w:rPr>
          <w:rFonts w:hint="eastAsia"/>
        </w:rPr>
        <w:t>　　图 12： 体育专卖店</w:t>
      </w:r>
      <w:r>
        <w:rPr>
          <w:rFonts w:hint="eastAsia"/>
        </w:rPr>
        <w:br/>
      </w:r>
      <w:r>
        <w:rPr>
          <w:rFonts w:hint="eastAsia"/>
        </w:rPr>
        <w:t>　　图 13： 大众零售</w:t>
      </w:r>
      <w:r>
        <w:rPr>
          <w:rFonts w:hint="eastAsia"/>
        </w:rPr>
        <w:br/>
      </w:r>
      <w:r>
        <w:rPr>
          <w:rFonts w:hint="eastAsia"/>
        </w:rPr>
        <w:t>　　图 14： 医院和理疗</w:t>
      </w:r>
      <w:r>
        <w:rPr>
          <w:rFonts w:hint="eastAsia"/>
        </w:rPr>
        <w:br/>
      </w:r>
      <w:r>
        <w:rPr>
          <w:rFonts w:hint="eastAsia"/>
        </w:rPr>
        <w:t>　　图 15： 网上商店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中国市场棉运动胶带市场规模，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中国市场棉运动胶带收入及增长率（2021-2032）&amp;（万元）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中国市场棉运动胶带销量及增长率（2021-2032）&amp;（千件）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2025年中国市场主要厂商棉运动胶带销量市场份额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2025年中国市场主要厂商棉运动胶带收入市场份额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2025年中国市场前五大厂商棉运动胶带市场份额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2025年中国市场棉运动胶带第一梯队、第二梯队和第三梯队厂商（品牌）及市场份额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中国市场不同胶类型棉运动胶带价格走势（2021-2032）&amp;（元/件）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中国市场不同应用棉运动胶带价格走势（2021-2032）&amp;（元/件）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棉运动胶带中国企业SWOT分析</w:t>
      </w:r>
      <w:r>
        <w:rPr>
          <w:rFonts w:hint="eastAsia"/>
        </w:rPr>
        <w:br/>
      </w:r>
      <w:r>
        <w:rPr>
          <w:rFonts w:hint="eastAsia"/>
        </w:rPr>
        <w:t>　　图 27： 棉运动胶带产业链</w:t>
      </w:r>
      <w:r>
        <w:rPr>
          <w:rFonts w:hint="eastAsia"/>
        </w:rPr>
        <w:br/>
      </w:r>
      <w:r>
        <w:rPr>
          <w:rFonts w:hint="eastAsia"/>
        </w:rPr>
        <w:t>　　图 28： 棉运动胶带行业采购模式分析</w:t>
      </w:r>
      <w:r>
        <w:rPr>
          <w:rFonts w:hint="eastAsia"/>
        </w:rPr>
        <w:br/>
      </w:r>
      <w:r>
        <w:rPr>
          <w:rFonts w:hint="eastAsia"/>
        </w:rPr>
        <w:t>　　图 29： 棉运动胶带行业生产模式分析</w:t>
      </w:r>
      <w:r>
        <w:rPr>
          <w:rFonts w:hint="eastAsia"/>
        </w:rPr>
        <w:br/>
      </w:r>
      <w:r>
        <w:rPr>
          <w:rFonts w:hint="eastAsia"/>
        </w:rPr>
        <w:t>　　图 30： 棉运动胶带行业销售模式分析</w:t>
      </w:r>
      <w:r>
        <w:rPr>
          <w:rFonts w:hint="eastAsia"/>
        </w:rPr>
        <w:br/>
      </w:r>
      <w:r>
        <w:rPr>
          <w:rFonts w:hint="eastAsia"/>
        </w:rPr>
        <w:t>　　图 31： 中国棉运动胶带产能、产量、产能利用率及发展趋势（2021-2032）&amp;（千件）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中国棉运动胶带产量、市场需求量及发展趋势（2021-2032）&amp;（千件）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722a860ee4a33" w:history="1">
        <w:r>
          <w:rPr>
            <w:rStyle w:val="Hyperlink"/>
          </w:rPr>
          <w:t>2026-2032年中国棉运动胶带行业市场调研与前景趋势分析报告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722a860ee4a33" w:history="1">
        <w:r>
          <w:rPr>
            <w:rStyle w:val="Hyperlink"/>
          </w:rPr>
          <w:t>https://www.20087.com/2/97/MianYunDongJiaoDaiHangYeQianJingQuShi.html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热点：泡棉胶带、运动胶带的缠法、双面棉纸胶带和双面胶区别、运动胶带是什么材料、海绵胶带、运动胶带的作用、弹性柔棉宽胶带、运动胶带在哪里买、棉胶布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2e0c84ee54b2b" w:history="1">
      <w:r>
        <w:rPr>
          <w:rStyle w:val="Hyperlink"/>
        </w:rPr>
        <w:t>2026-2032年中国棉运动胶带行业市场调研与前景趋势分析报告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MianYunDongJiaoDaiHangYeQianJingQuShi.html" TargetMode="External" Id="Re1d722a860ee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MianYunDongJiaoDaiHangYeQianJingQuShi.html" TargetMode="External" Id="Rd582e0c84ee5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2026-01-14T03:55:52Z</dcterms:created>
  <dcterms:modified xsi:type="dcterms:W3CDTF">2026-01-14T04:55:52Z</dcterms:modified>
  <dc:subject>2026-2032年中国棉运动胶带行业市场调研与前景趋势分析报告</dc:subject>
  <dc:title>2026-2032年中国棉运动胶带行业市场调研与前景趋势分析报告</dc:title>
  <cp:keywords>2026-2032年中国棉运动胶带行业市场调研与前景趋势分析报告</cp:keywords>
  <dc:description>2026-2032年中国棉运动胶带行业市场调研与前景趋势分析报告</dc:description>
</cp:coreProperties>
</file>