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fdbe5fc7ae4cc9" w:history="1">
              <w:r>
                <w:rPr>
                  <w:rStyle w:val="Hyperlink"/>
                </w:rPr>
                <w:t>2024-2030年中国游泳眼镜市场现状全面调研与发展趋势分析报告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fdbe5fc7ae4cc9" w:history="1">
              <w:r>
                <w:rPr>
                  <w:rStyle w:val="Hyperlink"/>
                </w:rPr>
                <w:t>2024-2030年中国游泳眼镜市场现状全面调研与发展趋势分析报告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fdbe5fc7ae4cc9" w:history="1">
                <w:r>
                  <w:rPr>
                    <w:rStyle w:val="Hyperlink"/>
                  </w:rPr>
                  <w:t>https://www.20087.com/2/17/YouYongYanJingHangYeFaZhanQuShi.html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泳眼镜是游泳运动必备装备，其设计和材质经历了显著的演变。现代游泳眼镜注重视野开阔、防水防雾、佩戴舒适度及个性化设计。随着材料科学的进步，如硅胶材质的应用，提升了眼镜的密封性和舒适性。同时，抗UV、防蓝光等技术的加入，保护了游泳者的视力健康。市场上的产品种类繁多，满足从专业竞赛到休闲娱乐的各类需求。</w:t>
      </w:r>
      <w:r>
        <w:rPr>
          <w:rFonts w:hint="eastAsia"/>
        </w:rPr>
        <w:br/>
      </w:r>
      <w:r>
        <w:rPr>
          <w:rFonts w:hint="eastAsia"/>
        </w:rPr>
        <w:t>　　游泳眼镜的未来发展将更加注重科技创新与环保理念的融合。智能游泳眼镜的出现，集成了计时、计圈、心率监测等功能，为游泳训练提供科学依据。此外，采用可回收材料制造的眼镜框架和镜片，将减少对环境的影响，符合可持续发展的趋势。个性化定制服务也将成为趋势，通过3D扫描技术获取用户面部数据，提供量身定做的眼镜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fdbe5fc7ae4cc9" w:history="1">
        <w:r>
          <w:rPr>
            <w:rStyle w:val="Hyperlink"/>
          </w:rPr>
          <w:t>2024-2030年中国游泳眼镜市场现状全面调研与发展趋势分析报告</w:t>
        </w:r>
      </w:hyperlink>
      <w:r>
        <w:rPr>
          <w:rFonts w:hint="eastAsia"/>
        </w:rPr>
        <w:t>》深入剖析了当前游泳眼镜行业的现状与市场需求，详细探讨了游泳眼镜市场规模及其价格动态。游泳眼镜报告从产业链角度出发，分析了上下游的影响因素，并进一步细分市场，对游泳眼镜各细分领域的具体情况进行探讨。游泳眼镜报告还根据现有数据，对游泳眼镜市场前景及发展趋势进行了科学预测，揭示了行业内重点企业的竞争格局，评估了品牌影响力和市场集中度，同时指出了游泳眼镜行业面临的风险与机遇。游泳眼镜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游泳眼镜行业相关概述</w:t>
      </w:r>
      <w:r>
        <w:rPr>
          <w:rFonts w:hint="eastAsia"/>
        </w:rPr>
        <w:br/>
      </w:r>
      <w:r>
        <w:rPr>
          <w:rFonts w:hint="eastAsia"/>
        </w:rPr>
        <w:t>　　　　一、游泳眼镜行业定义及特点</w:t>
      </w:r>
      <w:r>
        <w:rPr>
          <w:rFonts w:hint="eastAsia"/>
        </w:rPr>
        <w:br/>
      </w:r>
      <w:r>
        <w:rPr>
          <w:rFonts w:hint="eastAsia"/>
        </w:rPr>
        <w:t>　　　　　　1、游泳眼镜行业定义</w:t>
      </w:r>
      <w:r>
        <w:rPr>
          <w:rFonts w:hint="eastAsia"/>
        </w:rPr>
        <w:br/>
      </w:r>
      <w:r>
        <w:rPr>
          <w:rFonts w:hint="eastAsia"/>
        </w:rPr>
        <w:t>　　　　　　2、游泳眼镜行业特点</w:t>
      </w:r>
      <w:r>
        <w:rPr>
          <w:rFonts w:hint="eastAsia"/>
        </w:rPr>
        <w:br/>
      </w:r>
      <w:r>
        <w:rPr>
          <w:rFonts w:hint="eastAsia"/>
        </w:rPr>
        <w:t>　　　　二、游泳眼镜行业经营模式分析</w:t>
      </w:r>
      <w:r>
        <w:rPr>
          <w:rFonts w:hint="eastAsia"/>
        </w:rPr>
        <w:br/>
      </w:r>
      <w:r>
        <w:rPr>
          <w:rFonts w:hint="eastAsia"/>
        </w:rPr>
        <w:t>　　　　　　1、游泳眼镜生产模式</w:t>
      </w:r>
      <w:r>
        <w:rPr>
          <w:rFonts w:hint="eastAsia"/>
        </w:rPr>
        <w:br/>
      </w:r>
      <w:r>
        <w:rPr>
          <w:rFonts w:hint="eastAsia"/>
        </w:rPr>
        <w:t>　　　　　　2、游泳眼镜采购模式</w:t>
      </w:r>
      <w:r>
        <w:rPr>
          <w:rFonts w:hint="eastAsia"/>
        </w:rPr>
        <w:br/>
      </w:r>
      <w:r>
        <w:rPr>
          <w:rFonts w:hint="eastAsia"/>
        </w:rPr>
        <w:t>　　　　　　3、游泳眼镜销售模式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2024年世界游泳眼镜行业市场运行形势分析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2024年全球游泳眼镜行业发展概况</w:t>
      </w:r>
      <w:r>
        <w:rPr>
          <w:rFonts w:hint="eastAsia"/>
        </w:rPr>
        <w:br/>
      </w:r>
      <w:r>
        <w:rPr>
          <w:rFonts w:hint="eastAsia"/>
        </w:rPr>
        <w:t>　　第二节 世界游泳眼镜行业发展走势</w:t>
      </w:r>
      <w:r>
        <w:rPr>
          <w:rFonts w:hint="eastAsia"/>
        </w:rPr>
        <w:br/>
      </w:r>
      <w:r>
        <w:rPr>
          <w:rFonts w:hint="eastAsia"/>
        </w:rPr>
        <w:t>　　　　一、全球游泳眼镜行业市场分布情况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二、全球游泳眼镜行业发展趋势分析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全球游泳眼镜行业重点国家和区域分析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2024年中国游泳眼镜行业发展环境分析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游泳眼镜政策环境分析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游泳眼镜技术环境分析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2024年游泳眼镜行业技术发展现状及趋势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当前我国游泳眼镜技术发展现状</w:t>
      </w:r>
      <w:r>
        <w:rPr>
          <w:rFonts w:hint="eastAsia"/>
        </w:rPr>
        <w:br/>
      </w:r>
      <w:r>
        <w:rPr>
          <w:rFonts w:hint="eastAsia"/>
        </w:rPr>
        <w:t>　　第二节 中外游泳眼镜技术差距及产生差距的主要原因分析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提高我国游泳眼镜技术的对策</w:t>
      </w:r>
      <w:r>
        <w:rPr>
          <w:rFonts w:hint="eastAsia"/>
        </w:rPr>
        <w:br/>
      </w:r>
      <w:r>
        <w:rPr>
          <w:rFonts w:hint="eastAsia"/>
        </w:rPr>
        <w:t>　　第四节 我国游泳眼镜研发、设计发展趋势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中国游泳眼镜行业市场供需状况分析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中国游泳眼镜行业市场规模情况</w:t>
      </w:r>
      <w:r>
        <w:rPr>
          <w:rFonts w:hint="eastAsia"/>
        </w:rPr>
        <w:br/>
      </w:r>
      <w:r>
        <w:rPr>
          <w:rFonts w:hint="eastAsia"/>
        </w:rPr>
        <w:t>　　第二节 中国游泳眼镜行业盈利情况分析</w:t>
      </w:r>
      <w:r>
        <w:rPr>
          <w:rFonts w:hint="eastAsia"/>
        </w:rPr>
        <w:br/>
      </w:r>
      <w:r>
        <w:rPr>
          <w:rFonts w:hint="eastAsia"/>
        </w:rPr>
        <w:t>　　第三节 中国游泳眼镜行业市场需求状况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一、2019-2024年游泳眼镜行业市场需求情况</w:t>
      </w:r>
      <w:r>
        <w:rPr>
          <w:rFonts w:hint="eastAsia"/>
        </w:rPr>
        <w:br/>
      </w:r>
      <w:r>
        <w:rPr>
          <w:rFonts w:hint="eastAsia"/>
        </w:rPr>
        <w:t>　　　　二、游泳眼镜行业市场需求特点分析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三、2024-2030年游泳眼镜行业市场需求预测</w:t>
      </w:r>
      <w:r>
        <w:rPr>
          <w:rFonts w:hint="eastAsia"/>
        </w:rPr>
        <w:br/>
      </w:r>
      <w:r>
        <w:rPr>
          <w:rFonts w:hint="eastAsia"/>
        </w:rPr>
        <w:t>　　第四节 中国游泳眼镜行业市场供给状况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一、2019-2024年游泳眼镜行业市场供给情况</w:t>
      </w:r>
      <w:r>
        <w:rPr>
          <w:rFonts w:hint="eastAsia"/>
        </w:rPr>
        <w:br/>
      </w:r>
      <w:r>
        <w:rPr>
          <w:rFonts w:hint="eastAsia"/>
        </w:rPr>
        <w:t>　　　　二、游泳眼镜行业市场供给特点分析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三、2024-2030年游泳眼镜行业市场供给预测</w:t>
      </w:r>
      <w:r>
        <w:rPr>
          <w:rFonts w:hint="eastAsia"/>
        </w:rPr>
        <w:br/>
      </w:r>
      <w:r>
        <w:rPr>
          <w:rFonts w:hint="eastAsia"/>
        </w:rPr>
        <w:t>　　第五节 游泳眼镜行业市场供需平衡状况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中国游泳眼镜行业进出口情况分析预测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2019-2024年中国游泳眼镜行业进出口情况分析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一、2019-2024年中国游泳眼镜行业进口分析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二、2019-2024年中国游泳眼镜行业出口分析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2024-2030年中国游泳眼镜行业进出口情况预测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一、2024-2030年中国游泳眼镜行业进口预测分析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二、2024-2030年中国游泳眼镜行业出口预测分析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影响游泳眼镜行业进出口变化的主要原因分析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2019-2024年中国游泳眼镜行业重点地区调研分析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一、中国游泳眼镜行业重点区域市场结构调研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二、**地区游泳眼镜市场调研分析</w:t>
      </w:r>
      <w:r>
        <w:rPr>
          <w:rFonts w:hint="eastAsia"/>
        </w:rPr>
        <w:br/>
      </w:r>
      <w:r>
        <w:rPr>
          <w:rFonts w:hint="eastAsia"/>
        </w:rPr>
        <w:t>　　　　三、**地区游泳眼镜市场调研分析</w:t>
      </w:r>
      <w:r>
        <w:rPr>
          <w:rFonts w:hint="eastAsia"/>
        </w:rPr>
        <w:br/>
      </w:r>
      <w:r>
        <w:rPr>
          <w:rFonts w:hint="eastAsia"/>
        </w:rPr>
        <w:t>　　　　四、**地区游泳眼镜市场调研分析</w:t>
      </w:r>
      <w:r>
        <w:rPr>
          <w:rFonts w:hint="eastAsia"/>
        </w:rPr>
        <w:br/>
      </w:r>
      <w:r>
        <w:rPr>
          <w:rFonts w:hint="eastAsia"/>
        </w:rPr>
        <w:t>　　　　五、**地区游泳眼镜市场调研分析</w:t>
      </w:r>
      <w:r>
        <w:rPr>
          <w:rFonts w:hint="eastAsia"/>
        </w:rPr>
        <w:br/>
      </w:r>
      <w:r>
        <w:rPr>
          <w:rFonts w:hint="eastAsia"/>
        </w:rPr>
        <w:t>　　　　六、**地区游泳眼镜市场调研分析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游泳眼镜行业细分产品市场调研分析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中国游泳眼镜行业市场行情分析预测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游泳眼镜价格影响因素分析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2019-2024年中国游泳眼镜市场价格趋向分析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2024-2030年中国游泳眼镜市场价格趋向预测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游泳眼镜行业上、下游市场分析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游泳眼镜行业上游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游泳眼镜行业下游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游泳眼镜行业竞争格局分析</w:t>
      </w:r>
      <w:r>
        <w:rPr>
          <w:rFonts w:hint="eastAsia"/>
        </w:rPr>
        <w:br/>
      </w:r>
      <w:r>
        <w:rPr>
          <w:rFonts w:hint="eastAsia"/>
        </w:rPr>
        <w:t>　　第一节 游泳眼镜行业集中度分析</w:t>
      </w:r>
      <w:r>
        <w:rPr>
          <w:rFonts w:hint="eastAsia"/>
        </w:rPr>
        <w:br/>
      </w:r>
      <w:r>
        <w:rPr>
          <w:rFonts w:hint="eastAsia"/>
        </w:rPr>
        <w:t>　　　　一、游泳眼镜市场集中度分析</w:t>
      </w:r>
      <w:r>
        <w:rPr>
          <w:rFonts w:hint="eastAsia"/>
        </w:rPr>
        <w:br/>
      </w:r>
      <w:r>
        <w:rPr>
          <w:rFonts w:hint="eastAsia"/>
        </w:rPr>
        <w:t>　　　　二、游泳眼镜企业集中度分析</w:t>
      </w:r>
      <w:r>
        <w:rPr>
          <w:rFonts w:hint="eastAsia"/>
        </w:rPr>
        <w:br/>
      </w:r>
      <w:r>
        <w:rPr>
          <w:rFonts w:hint="eastAsia"/>
        </w:rPr>
        <w:t>　　　　三、游泳眼镜区域集中度分析</w:t>
      </w:r>
      <w:r>
        <w:rPr>
          <w:rFonts w:hint="eastAsia"/>
        </w:rPr>
        <w:br/>
      </w:r>
      <w:r>
        <w:rPr>
          <w:rFonts w:hint="eastAsia"/>
        </w:rPr>
        <w:t>　　第二节 游泳眼镜行业竞争格局分析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一、2024年游泳眼镜行业竞争分析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二、2024年中外游泳眼镜产品竞争分析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三、2019-2024年中国游泳眼镜市场竞争分析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四、2024-2030年国内主要游泳眼镜企业动向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游泳眼镜行业重点企业发展调研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游泳眼镜重点企业（一）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游泳眼镜重点企业（二）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游泳眼镜重点企业（三）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游泳眼镜重点企业（四）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游泳眼镜重点企业（五）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游泳眼镜重点企业（六）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游泳眼镜企业发展策略分析</w:t>
      </w:r>
      <w:r>
        <w:rPr>
          <w:rFonts w:hint="eastAsia"/>
        </w:rPr>
        <w:br/>
      </w:r>
      <w:r>
        <w:rPr>
          <w:rFonts w:hint="eastAsia"/>
        </w:rPr>
        <w:t>　　第一节 游泳眼镜市场策略分析</w:t>
      </w:r>
      <w:r>
        <w:rPr>
          <w:rFonts w:hint="eastAsia"/>
        </w:rPr>
        <w:br/>
      </w:r>
      <w:r>
        <w:rPr>
          <w:rFonts w:hint="eastAsia"/>
        </w:rPr>
        <w:t>　　　　一、游泳眼镜价格策略分析</w:t>
      </w:r>
      <w:r>
        <w:rPr>
          <w:rFonts w:hint="eastAsia"/>
        </w:rPr>
        <w:br/>
      </w:r>
      <w:r>
        <w:rPr>
          <w:rFonts w:hint="eastAsia"/>
        </w:rPr>
        <w:t>　　　　二、游泳眼镜渠道策略分析</w:t>
      </w:r>
      <w:r>
        <w:rPr>
          <w:rFonts w:hint="eastAsia"/>
        </w:rPr>
        <w:br/>
      </w:r>
      <w:r>
        <w:rPr>
          <w:rFonts w:hint="eastAsia"/>
        </w:rPr>
        <w:t>　　第二节 游泳眼镜销售策略分析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提高游泳眼镜企业竞争力的策略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一、提高中国游泳眼镜企业核心竞争力的对策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二、游泳眼镜企业提升竞争力的主要方向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三、影响游泳眼镜企业核心竞争力的因素及提升途径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四、提高游泳眼镜企业竞争力的策略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对我国游泳眼镜品牌的战略思考</w:t>
      </w:r>
      <w:r>
        <w:rPr>
          <w:rFonts w:hint="eastAsia"/>
        </w:rPr>
        <w:br/>
      </w:r>
      <w:r>
        <w:rPr>
          <w:rFonts w:hint="eastAsia"/>
        </w:rPr>
        <w:t>　　　　一、游泳眼镜实施品牌战略的意义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二、游泳眼镜企业品牌的现状分析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三、我国游泳眼镜企业的品牌战略</w:t>
      </w:r>
      <w:r>
        <w:rPr>
          <w:rFonts w:hint="eastAsia"/>
        </w:rPr>
        <w:br/>
      </w:r>
      <w:r>
        <w:rPr>
          <w:rFonts w:hint="eastAsia"/>
        </w:rPr>
        <w:t>　　　　四、游泳眼镜品牌战略管理的策略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中国游泳眼镜行业营销策略分析</w:t>
      </w:r>
      <w:r>
        <w:rPr>
          <w:rFonts w:hint="eastAsia"/>
        </w:rPr>
        <w:br/>
      </w:r>
      <w:r>
        <w:rPr>
          <w:rFonts w:hint="eastAsia"/>
        </w:rPr>
        <w:t>　　第一节 游泳眼镜市场推广策略研究分析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一、做好游泳眼镜产品导入</w:t>
      </w:r>
      <w:r>
        <w:rPr>
          <w:rFonts w:hint="eastAsia"/>
        </w:rPr>
        <w:br/>
      </w:r>
      <w:r>
        <w:rPr>
          <w:rFonts w:hint="eastAsia"/>
        </w:rPr>
        <w:t>　　　　二、做好游泳眼镜产品组合和产品线决策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三、游泳眼镜行业城市市场推广策略</w:t>
      </w:r>
      <w:r>
        <w:rPr>
          <w:rFonts w:hint="eastAsia"/>
        </w:rPr>
        <w:br/>
      </w:r>
      <w:r>
        <w:rPr>
          <w:rFonts w:hint="eastAsia"/>
        </w:rPr>
        <w:t>　　第二节 游泳眼镜行业渠道营销研究分析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一、游泳眼镜行业营销环境分析</w:t>
      </w:r>
      <w:r>
        <w:rPr>
          <w:rFonts w:hint="eastAsia"/>
        </w:rPr>
        <w:br/>
      </w:r>
      <w:r>
        <w:rPr>
          <w:rFonts w:hint="eastAsia"/>
        </w:rPr>
        <w:t>　　　　二、游泳眼镜行业现存的营销渠道分析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三、游泳眼镜行业终端市场营销管理策略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游泳眼镜行业营销战略研究分析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一、中国游泳眼镜行业有效整合营销策略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二、建立游泳眼镜行业厂商的双嬴模式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2024-2030年中国游泳眼镜行业投资前景与风险预测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2024-2030年中国游泳眼镜行业投资前景分析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2024-2030年中国游泳眼镜行业投资特性分析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一、2024-2030年中国游泳眼镜行业进入壁垒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二、2024-2030年中国游泳眼镜行业盈利模式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三、2024-2030年中国游泳眼镜行业盈利因素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2024-2030年中国游泳眼镜行业投资机会分析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一、2024-2030年中国游泳眼镜细分市场投资机会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二、2024-2030年中国游泳眼镜行业区域市场投资潜力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2024-2030年中国游泳眼镜行业投资风险分析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一、2024-2030年中国游泳眼镜行业市场竞争风险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二、2024-2030年中国游泳眼镜行业技术风险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三、2024-2030年中国游泳眼镜行业政策风险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四、2024-2030年中国游泳眼镜行业进入退出风险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2024-2030年中国游泳眼镜行业盈利模式与投资策略分析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国外游泳眼镜行业投资现状及经营模式分析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一、境外游泳眼镜行业成长情况调查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中国游泳眼镜行业商业模式探讨</w:t>
      </w:r>
      <w:r>
        <w:rPr>
          <w:rFonts w:hint="eastAsia"/>
        </w:rPr>
        <w:br/>
      </w:r>
      <w:r>
        <w:rPr>
          <w:rFonts w:hint="eastAsia"/>
        </w:rPr>
        <w:t>　　第三节 中国游泳眼镜行业投资国际化发展战略分析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中国游泳眼镜行业投资策略分析</w:t>
      </w:r>
      <w:r>
        <w:rPr>
          <w:rFonts w:hint="eastAsia"/>
        </w:rPr>
        <w:br/>
      </w:r>
      <w:r>
        <w:rPr>
          <w:rFonts w:hint="eastAsia"/>
        </w:rPr>
        <w:t>　　第五节 中国游泳眼镜行业资本运作战略选择方案研究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[-中-智-林-]中国游泳眼镜行业多元化经营战略的可行性分析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游泳眼镜行业历程</w:t>
      </w:r>
      <w:r>
        <w:rPr>
          <w:rFonts w:hint="eastAsia"/>
        </w:rPr>
        <w:br/>
      </w:r>
      <w:r>
        <w:rPr>
          <w:rFonts w:hint="eastAsia"/>
        </w:rPr>
        <w:t>　　图表 游泳眼镜行业生命周期</w:t>
      </w:r>
      <w:r>
        <w:rPr>
          <w:rFonts w:hint="eastAsia"/>
        </w:rPr>
        <w:br/>
      </w:r>
      <w:r>
        <w:rPr>
          <w:rFonts w:hint="eastAsia"/>
        </w:rPr>
        <w:t>　　图表 游泳眼镜行业产业链分析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2019-2024年中国游泳眼镜行业市场规模及增长情况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2019-2024年游泳眼镜行业市场容量分析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2019-2024年中国游泳眼镜行业产能统计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2019-2024年中国游泳眼镜行业产量及增长趋势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2019-2024年中国游泳眼镜市场需求量及增速统计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2024年中国游泳眼镜行业需求领域分布格局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2019-2024年中国游泳眼镜行业销售收入分析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2019-2024年中国游泳眼镜行业盈利情况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2019-2024年中国游泳眼镜行业利润总额统计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2019-2024年中国游泳眼镜进口数量分析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2019-2024年中国游泳眼镜进口金额分析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2019-2024年中国游泳眼镜出口数量分析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2019-2024年中国游泳眼镜出口金额分析</w:t>
      </w:r>
      <w:r>
        <w:rPr>
          <w:rFonts w:hint="eastAsia"/>
        </w:rPr>
        <w:br/>
      </w:r>
      <w:r>
        <w:rPr>
          <w:rFonts w:hint="eastAsia"/>
        </w:rPr>
        <w:t>　　图表 2024年中国游泳眼镜进口国家及地区分析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2024年中国游泳眼镜出口国家及地区分析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2019-2024年中国游泳眼镜行业企业数量情况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2019-2024年中国游泳眼镜行业企业平均规模情况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**地区游泳眼镜市场规模及增长情况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**地区游泳眼镜行业市场需求情况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**地区游泳眼镜市场规模及增长情况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**地区游泳眼镜行业市场需求情况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**地区游泳眼镜市场规模及增长情况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**地区游泳眼镜行业市场需求情况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**地区游泳眼镜市场规模及增长情况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**地区游泳眼镜行业市场需求情况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游泳眼镜重点企业（一）基本信息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游泳眼镜重点企业（一）经营情况分析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游泳眼镜重点企业（一）主要经济指标情况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游泳眼镜重点企业（一）盈利能力情况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游泳眼镜重点企业（一）偿债能力情况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游泳眼镜重点企业（一）运营能力情况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游泳眼镜重点企业（一）成长能力情况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游泳眼镜重点企业（二）基本信息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游泳眼镜重点企业（二）经营情况分析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游泳眼镜重点企业（二）主要经济指标情况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游泳眼镜重点企业（二）盈利能力情况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游泳眼镜重点企业（二）偿债能力情况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游泳眼镜重点企业（二）运营能力情况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游泳眼镜重点企业（二）成长能力情况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游泳眼镜重点企业（三）基本信息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游泳眼镜重点企业（三）经营情况分析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游泳眼镜重点企业（三）主要经济指标情况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游泳眼镜重点企业（三）盈利能力情况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游泳眼镜重点企业（三）偿债能力情况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游泳眼镜重点企业（三）运营能力情况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游泳眼镜重点企业（三）成长能力情况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2024-2030年中国游泳眼镜行业产能预测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2024-2030年中国游泳眼镜行业产量预测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2024-2030年中国游泳眼镜市场需求量预测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2024-2030年中国游泳眼镜行业供需平衡预测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2024-2030年中国游泳眼镜行业市场容量预测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2024-2030年中国游泳眼镜行业市场规模预测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2024-2030年中国游泳眼镜市场前景分析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2024-2030年中国游泳眼镜行业发展趋势预测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fdbe5fc7ae4cc9" w:history="1">
        <w:r>
          <w:rPr>
            <w:rStyle w:val="Hyperlink"/>
          </w:rPr>
          <w:t>2024-2030年中国游泳眼镜市场现状全面调研与发展趋势分析报告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fdbe5fc7ae4cc9" w:history="1">
        <w:r>
          <w:rPr>
            <w:rStyle w:val="Hyperlink"/>
          </w:rPr>
          <w:t>https://www.20087.com/2/17/YouYongYanJingHangYeFaZhanQuShi.html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e569ba69d24846" w:history="1">
      <w:r>
        <w:rPr>
          <w:rStyle w:val="Hyperlink"/>
        </w:rPr>
        <w:t>2024-2030年中国游泳眼镜市场现状全面调研与发展趋势分析报告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YouYongYanJingHangYeFaZhanQuShi.html" TargetMode="External" Id="R99fdbe5fc7ae4c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YouYongYanJingHangYeFaZhanQuShi.html" TargetMode="External" Id="Rf6e569ba69d248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2024-03-16T08:36:00Z</dcterms:created>
  <dcterms:modified xsi:type="dcterms:W3CDTF">2024-03-16T09:36:00Z</dcterms:modified>
  <dc:subject>2024-2030年中国游泳眼镜市场现状全面调研与发展趋势分析报告</dc:subject>
  <dc:title>2024-2030年中国游泳眼镜市场现状全面调研与发展趋势分析报告</dc:title>
  <cp:keywords>2024-2030年中国游泳眼镜市场现状全面调研与发展趋势分析报告</cp:keywords>
  <dc:description>2024-2030年中国游泳眼镜市场现状全面调研与发展趋势分析报告</dc:description>
</cp:coreProperties>
</file>