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753b68e1c648ac" w:history="1">
              <w:r>
                <w:rPr>
                  <w:rStyle w:val="Hyperlink"/>
                </w:rPr>
                <w:t>2025-2031年全球与中国碳纤维自行车市场现状及行业前景分析报告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753b68e1c648ac" w:history="1">
              <w:r>
                <w:rPr>
                  <w:rStyle w:val="Hyperlink"/>
                </w:rPr>
                <w:t>2025-2031年全球与中国碳纤维自行车市场现状及行业前景分析报告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753b68e1c648ac" w:history="1">
                <w:r>
                  <w:rPr>
                    <w:rStyle w:val="Hyperlink"/>
                  </w:rPr>
                  <w:t>https://www.20087.com/2/57/TanXianWeiZiXingCheDeQianJing.html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自行车凭借其轻量化、高强度和优秀的吸震性能，已成为专业自行车赛手和高端骑行爱好者的首选。近年来，碳纤维材料的生产工艺不断成熟，成本逐渐降低，使得碳纤维自行车开始进入更广泛的消费市场。同时，随着城市骑行文化的兴起，碳纤维自行车也成为了日常通勤和休闲运动的选择之一。</w:t>
      </w:r>
      <w:r>
        <w:rPr>
          <w:rFonts w:hint="eastAsia"/>
        </w:rPr>
        <w:br/>
      </w:r>
      <w:r>
        <w:rPr>
          <w:rFonts w:hint="eastAsia"/>
        </w:rPr>
        <w:t>　　未来，碳纤维自行车的设计将更加注重人体工学和智能化。一方面，通过优化车架结构和几何设计，提高骑行舒适度和效率，满足不同体型和骑行风格的用户需求；另一方面，集成智能传感技术和数据分析，如心率监测、路线规划、健康建议等，提供更加个性化的骑行体验。此外，可持续性设计，如可回收碳纤维材料的开发，将促进自行车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753b68e1c648ac" w:history="1">
        <w:r>
          <w:rPr>
            <w:rStyle w:val="Hyperlink"/>
          </w:rPr>
          <w:t>2025-2031年全球与中国碳纤维自行车市场现状及行业前景分析报告</w:t>
        </w:r>
      </w:hyperlink>
      <w:r>
        <w:rPr>
          <w:rFonts w:hint="eastAsia"/>
        </w:rPr>
        <w:t>》对碳纤维自行车行业的市场运行态势进行了深入研究，并预测了其发展趋势。报告涵盖了行业知识、国内外环境分析、运行数据解读、产业链梳理，以及市场竞争格局和企业标杆的详细探讨。基于对行业的全面剖析，报告还对碳纤维自行车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碳纤维自行车市场概述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按照不同产品类型，碳纤维自行车主要可以分为如下几个类别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全球不同产品类型碳纤维自行车销售额增长趋势2020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公路自行车</w:t>
      </w:r>
      <w:r>
        <w:rPr>
          <w:rFonts w:hint="eastAsia"/>
        </w:rPr>
        <w:br/>
      </w:r>
      <w:r>
        <w:rPr>
          <w:rFonts w:hint="eastAsia"/>
        </w:rPr>
        <w:t>　　　　1.2.3 山地自行车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从不同应用，碳纤维自行车主要包括如下几个方面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全球不同应用碳纤维自行车销售额增长趋势2020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自行车比赛</w:t>
      </w:r>
      <w:r>
        <w:rPr>
          <w:rFonts w:hint="eastAsia"/>
        </w:rPr>
        <w:br/>
      </w:r>
      <w:r>
        <w:rPr>
          <w:rFonts w:hint="eastAsia"/>
        </w:rPr>
        <w:t>　　　　1.3.3 自行车旅游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碳纤维自行车行业背景、发展历史、现状及趋势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碳纤维自行车行业目前现状分析</w:t>
      </w:r>
      <w:r>
        <w:rPr>
          <w:rFonts w:hint="eastAsia"/>
        </w:rPr>
        <w:br/>
      </w:r>
      <w:r>
        <w:rPr>
          <w:rFonts w:hint="eastAsia"/>
        </w:rPr>
        <w:t>　　　　1.4.2 碳纤维自行车发展趋势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全球碳纤维自行车总体规模分析</w:t>
      </w:r>
      <w:r>
        <w:rPr>
          <w:rFonts w:hint="eastAsia"/>
        </w:rPr>
        <w:br/>
      </w:r>
      <w:r>
        <w:rPr>
          <w:rFonts w:hint="eastAsia"/>
        </w:rPr>
        <w:t>　　2.1 全球碳纤维自行车供需现状及预测（2020-2031）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全球碳纤维自行车产能、产量、产能利用率及发展趋势（2020-2031）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全球碳纤维自行车产量、需求量及发展趋势（2020-2031）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全球主要地区碳纤维自行车产量及发展趋势（2020-2031）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全球主要地区碳纤维自行车产量（2020-2025）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全球主要地区碳纤维自行车产量（2026-2031）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全球主要地区碳纤维自行车产量市场份额（2020-2031）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中国碳纤维自行车供需现状及预测（2020-2031）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中国碳纤维自行车产能、产量、产能利用率及发展趋势（2020-2031）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中国碳纤维自行车产量、市场需求量及发展趋势（2020-2031）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全球碳纤维自行车销量及销售额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全球市场碳纤维自行车销售额（2020-2031）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全球市场碳纤维自行车销量（2020-2031）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全球市场碳纤维自行车价格趋势（2020-2031）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全球碳纤维自行车主要地区分析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全球主要地区碳纤维自行车市场规模分析：2020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全球主要地区碳纤维自行车销售收入及市场份额（2020-2025年）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全球主要地区碳纤维自行车销售收入预测（2026-2031年）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全球主要地区碳纤维自行车销量分析：2020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全球主要地区碳纤维自行车销量及市场份额（2020-2025年）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全球主要地区碳纤维自行车销量及市场份额预测（2026-2031）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北美市场碳纤维自行车销量、收入及增长率（2020-2031）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欧洲市场碳纤维自行车销量、收入及增长率（2020-2031）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中国市场碳纤维自行车销量、收入及增长率（2020-2031）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日本市场碳纤维自行车销量、收入及增长率（2020-2031）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东南亚市场碳纤维自行车销量、收入及增长率（2020-2031）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印度市场碳纤维自行车销量、收入及增长率（2020-2031）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全球市场主要厂商碳纤维自行车产能市场份额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全球市场主要厂商碳纤维自行车销量（2020-2025）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全球市场主要厂商碳纤维自行车销量（2020-2025）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全球市场主要厂商碳纤维自行车销售收入（2020-2025）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全球市场主要厂商碳纤维自行车销售价格（2020-2025）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2024年全球主要生产商碳纤维自行车收入排名</w:t>
      </w:r>
      <w:r>
        <w:rPr>
          <w:rFonts w:hint="eastAsia"/>
        </w:rPr>
        <w:br/>
      </w:r>
      <w:r>
        <w:rPr>
          <w:rFonts w:hint="eastAsia"/>
        </w:rPr>
        <w:t>　　4.3 中国市场主要厂商碳纤维自行车销量（2020-2025）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中国市场主要厂商碳纤维自行车销量（2020-2025）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中国市场主要厂商碳纤维自行车销售收入（2020-2025）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2024年中国主要生产商碳纤维自行车收入排名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中国市场主要厂商碳纤维自行车销售价格（2020-2025）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全球主要厂商碳纤维自行车总部及产地分布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全球主要厂商成立时间及碳纤维自行车商业化日期</w:t>
      </w:r>
      <w:r>
        <w:rPr>
          <w:rFonts w:hint="eastAsia"/>
        </w:rPr>
        <w:br/>
      </w:r>
      <w:r>
        <w:rPr>
          <w:rFonts w:hint="eastAsia"/>
        </w:rPr>
        <w:t>　　4.6 全球主要厂商碳纤维自行车产品类型及应用</w:t>
      </w:r>
      <w:r>
        <w:rPr>
          <w:rFonts w:hint="eastAsia"/>
        </w:rPr>
        <w:br/>
      </w:r>
      <w:r>
        <w:rPr>
          <w:rFonts w:hint="eastAsia"/>
        </w:rPr>
        <w:t>　　4.7 碳纤维自行车行业集中度、竞争程度分析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碳纤维自行车行业集中度分析：2024年全球Top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全球碳纤维自行车第一梯队、第二梯队和第三梯队生产商（品牌）及市场份额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重点企业（1）基本信息、碳纤维自行车生产基地、销售区域、竞争对手及市场地位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碳纤维自行车产品规格、参数及市场应用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碳纤维自行车销量、收入、价格及毛利率（2020-2025）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重点企业（2）基本信息、碳纤维自行车生产基地、销售区域、竞争对手及市场地位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碳纤维自行车产品规格、参数及市场应用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碳纤维自行车销量、收入、价格及毛利率（2020-2025）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重点企业（3）基本信息、碳纤维自行车生产基地、销售区域、竞争对手及市场地位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碳纤维自行车产品规格、参数及市场应用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碳纤维自行车销量、收入、价格及毛利率（2020-2025）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重点企业（4）基本信息、碳纤维自行车生产基地、销售区域、竞争对手及市场地位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碳纤维自行车产品规格、参数及市场应用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碳纤维自行车销量、收入、价格及毛利率（2020-2025）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重点企业（5）基本信息、碳纤维自行车生产基地、销售区域、竞争对手及市场地位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碳纤维自行车产品规格、参数及市场应用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碳纤维自行车销量、收入、价格及毛利率（2020-2025）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重点企业（6）基本信息、碳纤维自行车生产基地、销售区域、竞争对手及市场地位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碳纤维自行车产品规格、参数及市场应用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碳纤维自行车销量、收入、价格及毛利率（2020-2025）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重点企业（7）基本信息、碳纤维自行车生产基地、销售区域、竞争对手及市场地位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碳纤维自行车产品规格、参数及市场应用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碳纤维自行车销量、收入、价格及毛利率（2020-2025）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重点企业（8）基本信息、碳纤维自行车生产基地、销售区域、竞争对手及市场地位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碳纤维自行车产品规格、参数及市场应用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碳纤维自行车销量、收入、价格及毛利率（2020-2025）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重点企业（9）基本信息、碳纤维自行车生产基地、销售区域、竞争对手及市场地位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碳纤维自行车产品规格、参数及市场应用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碳纤维自行车销量、收入、价格及毛利率（2020-2025）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重点企业（10）基本信息、碳纤维自行车生产基地、销售区域、竞争对手及市场地位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碳纤维自行车产品规格、参数及市场应用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碳纤维自行车销量、收入、价格及毛利率（2020-2025）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重点企业（11）基本信息、碳纤维自行车生产基地、销售区域、竞争对手及市场地位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碳纤维自行车产品规格、参数及市场应用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碳纤维自行车销量、收入、价格及毛利率（2020-2025）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重点企业（12）基本信息、碳纤维自行车生产基地、销售区域、竞争对手及市场地位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碳纤维自行车产品规格、参数及市场应用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碳纤维自行车销量、收入、价格及毛利率（2020-2025）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重点企业（13）基本信息、碳纤维自行车生产基地、销售区域、竞争对手及市场地位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碳纤维自行车产品规格、参数及市场应用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碳纤维自行车销量、收入、价格及毛利率（2020-2025）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重点企业（14）基本信息、碳纤维自行车生产基地、销售区域、竞争对手及市场地位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碳纤维自行车产品规格、参数及市场应用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碳纤维自行车销量、收入、价格及毛利率（2020-2025）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重点企业（15）基本信息、碳纤维自行车生产基地、销售区域、竞争对手及市场地位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碳纤维自行车产品规格、参数及市场应用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碳纤维自行车销量、收入、价格及毛利率（2020-2025）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重点企业（16）基本信息、碳纤维自行车生产基地、销售区域、竞争对手及市场地位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碳纤维自行车产品规格、参数及市场应用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碳纤维自行车销量、收入、价格及毛利率（2020-2025）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重点企业（17）基本信息、碳纤维自行车生产基地、销售区域、竞争对手及市场地位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碳纤维自行车产品规格、参数及市场应用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碳纤维自行车销量、收入、价格及毛利率（2020-2025）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重点企业（18）基本信息、碳纤维自行车生产基地、销售区域、竞争对手及市场地位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碳纤维自行车产品规格、参数及市场应用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碳纤维自行车销量、收入、价格及毛利率（2020-2025）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重点企业（19）基本信息、碳纤维自行车生产基地、销售区域、竞争对手及市场地位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碳纤维自行车产品规格、参数及市场应用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碳纤维自行车销量、收入、价格及毛利率（2020-2025）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重点企业（20）基本信息、碳纤维自行车生产基地、销售区域、竞争对手及市场地位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碳纤维自行车产品规格、参数及市场应用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碳纤维自行车销量、收入、价格及毛利率（2020-2025）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不同产品类型碳纤维自行车分析</w:t>
      </w:r>
      <w:r>
        <w:rPr>
          <w:rFonts w:hint="eastAsia"/>
        </w:rPr>
        <w:br/>
      </w:r>
      <w:r>
        <w:rPr>
          <w:rFonts w:hint="eastAsia"/>
        </w:rPr>
        <w:t>　　6.1 全球不同产品类型碳纤维自行车销量（2020-2031）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全球不同产品类型碳纤维自行车销量及市场份额（2020-2025）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全球不同产品类型碳纤维自行车销量预测（2026-2031）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全球不同产品类型碳纤维自行车收入（2020-2031）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全球不同产品类型碳纤维自行车收入及市场份额（2020-2025）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全球不同产品类型碳纤维自行车收入预测（2026-2031）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全球不同产品类型碳纤维自行车价格走势（2020-2031）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不同应用碳纤维自行车分析</w:t>
      </w:r>
      <w:r>
        <w:rPr>
          <w:rFonts w:hint="eastAsia"/>
        </w:rPr>
        <w:br/>
      </w:r>
      <w:r>
        <w:rPr>
          <w:rFonts w:hint="eastAsia"/>
        </w:rPr>
        <w:t>　　7.1 全球不同应用碳纤维自行车销量（2020-2031）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全球不同应用碳纤维自行车销量及市场份额（2020-2025）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全球不同应用碳纤维自行车销量预测（2026-2031）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全球不同应用碳纤维自行车收入（2020-2031）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全球不同应用碳纤维自行车收入及市场份额（2020-2025）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全球不同应用碳纤维自行车收入预测（2026-2031）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全球不同应用碳纤维自行车价格走势（2020-2031）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碳纤维自行车产业链分析</w:t>
      </w:r>
      <w:r>
        <w:rPr>
          <w:rFonts w:hint="eastAsia"/>
        </w:rPr>
        <w:br/>
      </w:r>
      <w:r>
        <w:rPr>
          <w:rFonts w:hint="eastAsia"/>
        </w:rPr>
        <w:t>　　8.2 碳纤维自行车工艺制造技术分析</w:t>
      </w:r>
      <w:r>
        <w:rPr>
          <w:rFonts w:hint="eastAsia"/>
        </w:rPr>
        <w:br/>
      </w:r>
      <w:r>
        <w:rPr>
          <w:rFonts w:hint="eastAsia"/>
        </w:rPr>
        <w:t>　　8.3 碳纤维自行车产业上游供应分析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碳纤维自行车下游客户分析</w:t>
      </w:r>
      <w:r>
        <w:rPr>
          <w:rFonts w:hint="eastAsia"/>
        </w:rPr>
        <w:br/>
      </w:r>
      <w:r>
        <w:rPr>
          <w:rFonts w:hint="eastAsia"/>
        </w:rPr>
        <w:t>　　8.5 碳纤维自行车销售渠道分析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碳纤维自行车行业发展机遇及主要驱动因素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碳纤维自行车行业发展面临的风险</w:t>
      </w:r>
      <w:r>
        <w:rPr>
          <w:rFonts w:hint="eastAsia"/>
        </w:rPr>
        <w:br/>
      </w:r>
      <w:r>
        <w:rPr>
          <w:rFonts w:hint="eastAsia"/>
        </w:rPr>
        <w:t>　　9.3 碳纤维自行车行业政策分析</w:t>
      </w:r>
      <w:r>
        <w:rPr>
          <w:rFonts w:hint="eastAsia"/>
        </w:rPr>
        <w:br/>
      </w:r>
      <w:r>
        <w:rPr>
          <w:rFonts w:hint="eastAsia"/>
        </w:rPr>
        <w:t>　　9.4 碳纤维自行车中国企业SWOT分析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全球不同产品类型碳纤维自行车销售额增长（CAGR）趋势2020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碳纤维自行车行业目前发展现状</w:t>
      </w:r>
      <w:r>
        <w:rPr>
          <w:rFonts w:hint="eastAsia"/>
        </w:rPr>
        <w:br/>
      </w:r>
      <w:r>
        <w:rPr>
          <w:rFonts w:hint="eastAsia"/>
        </w:rPr>
        <w:t>　　表 4： 碳纤维自行车发展趋势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全球主要地区碳纤维自行车产量增速（CAGR）：（2020 VS 2024 VS 2031）&amp;（辆）</w:t>
      </w:r>
      <w:r>
        <w:rPr>
          <w:rFonts w:hint="eastAsia"/>
        </w:rPr>
        <w:br/>
      </w:r>
      <w:r>
        <w:rPr>
          <w:rFonts w:hint="eastAsia"/>
        </w:rPr>
        <w:t>　　表 6： 全球主要地区碳纤维自行车产量（2020-2025）&amp;（辆）</w:t>
      </w:r>
      <w:r>
        <w:rPr>
          <w:rFonts w:hint="eastAsia"/>
        </w:rPr>
        <w:br/>
      </w:r>
      <w:r>
        <w:rPr>
          <w:rFonts w:hint="eastAsia"/>
        </w:rPr>
        <w:t>　　表 7： 全球主要地区碳纤维自行车产量（2026-2031）&amp;（辆）</w:t>
      </w:r>
      <w:r>
        <w:rPr>
          <w:rFonts w:hint="eastAsia"/>
        </w:rPr>
        <w:br/>
      </w:r>
      <w:r>
        <w:rPr>
          <w:rFonts w:hint="eastAsia"/>
        </w:rPr>
        <w:t>　　表 8： 全球主要地区碳纤维自行车产量市场份额（2020-2025）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全球主要地区碳纤维自行车产量（2026-2031）&amp;（辆）</w:t>
      </w:r>
      <w:r>
        <w:rPr>
          <w:rFonts w:hint="eastAsia"/>
        </w:rPr>
        <w:br/>
      </w:r>
      <w:r>
        <w:rPr>
          <w:rFonts w:hint="eastAsia"/>
        </w:rPr>
        <w:t>　　表 10： 全球主要地区碳纤维自行车销售收入增速：（2020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全球主要地区碳纤维自行车销售收入（2020-2025）&amp;（百万美元）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全球主要地区碳纤维自行车销售收入市场份额（2020-2025）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全球主要地区碳纤维自行车收入（2026-2031）&amp;（百万美元）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全球主要地区碳纤维自行车收入市场份额（2026-2031）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全球主要地区碳纤维自行车销量（辆）：2020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全球主要地区碳纤维自行车销量（2020-2025）&amp;（辆）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17： 全球主要地区碳纤维自行车销量市场份额（2020-2025）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全球主要地区碳纤维自行车销量（2026-2031）&amp;（辆）</w:t>
      </w:r>
      <w:r>
        <w:rPr>
          <w:rFonts w:hint="eastAsia"/>
        </w:rPr>
        <w:br/>
      </w:r>
      <w:r>
        <w:rPr>
          <w:rFonts w:hint="eastAsia"/>
        </w:rPr>
        <w:t>　　表 19： 全球主要地区碳纤维自行车销量份额（2026-2031）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全球市场主要厂商碳纤维自行车产能（2024-2025）&amp;（辆）</w:t>
      </w:r>
      <w:r>
        <w:rPr>
          <w:rFonts w:hint="eastAsia"/>
        </w:rPr>
        <w:br/>
      </w:r>
      <w:r>
        <w:rPr>
          <w:rFonts w:hint="eastAsia"/>
        </w:rPr>
        <w:t>　　表 21： 全球市场主要厂商碳纤维自行车销量（2020-2025）&amp;（辆）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22： 全球市场主要厂商碳纤维自行车销量市场份额（2020-2025）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全球市场主要厂商碳纤维自行车销售收入（2020-2025）&amp;（百万美元）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全球市场主要厂商碳纤维自行车销售收入市场份额（2020-2025）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全球市场主要厂商碳纤维自行车销售价格（2020-2025）&amp;（美元/辆）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2024年全球主要生产商碳纤维自行车收入排名（百万美元）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中国市场主要厂商碳纤维自行车销量（2020-2025）&amp;（辆）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28： 中国市场主要厂商碳纤维自行车销量市场份额（2020-2025）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中国市场主要厂商碳纤维自行车销售收入（2020-2025）&amp;（百万美元）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中国市场主要厂商碳纤维自行车销售收入市场份额（2020-2025）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2024年中国主要生产商碳纤维自行车收入排名（百万美元）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中国市场主要厂商碳纤维自行车销售价格（2020-2025）&amp;（美元/辆）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 33： 全球主要厂商碳纤维自行车总部及产地分布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全球主要厂商成立时间及碳纤维自行车商业化日期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全球主要厂商碳纤维自行车产品类型及应用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2024年全球碳纤维自行车主要厂商市场地位（第一梯队、第二梯队和第三梯队）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全球碳纤维自行车市场投资、并购等现状分析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碳纤维自行车生产基地、销售区域、竞争对手及市场地位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碳纤维自行车产品规格、参数及市场应用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碳纤维自行车销量（辆）、收入（百万美元）、价格（美元/辆）及毛利率（2020-2025）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碳纤维自行车生产基地、销售区域、竞争对手及市场地位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碳纤维自行车产品规格、参数及市场应用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碳纤维自行车销量（辆）、收入（百万美元）、价格（美元/辆）及毛利率（2020-2025）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碳纤维自行车生产基地、销售区域、竞争对手及市场地位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碳纤维自行车产品规格、参数及市场应用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碳纤维自行车销量（辆）、收入（百万美元）、价格（美元/辆）及毛利率（2020-2025）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碳纤维自行车生产基地、销售区域、竞争对手及市场地位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碳纤维自行车产品规格、参数及市场应用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碳纤维自行车销量（辆）、收入（百万美元）、价格（美元/辆）及毛利率（2020-2025）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碳纤维自行车生产基地、销售区域、竞争对手及市场地位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碳纤维自行车产品规格、参数及市场应用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碳纤维自行车销量（辆）、收入（百万美元）、价格（美元/辆）及毛利率（2020-2025）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碳纤维自行车生产基地、销售区域、竞争对手及市场地位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碳纤维自行车产品规格、参数及市场应用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碳纤维自行车销量（辆）、收入（百万美元）、价格（美元/辆）及毛利率（2020-2025）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碳纤维自行车生产基地、销售区域、竞争对手及市场地位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碳纤维自行车产品规格、参数及市场应用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碳纤维自行车销量（辆）、收入（百万美元）、价格（美元/辆）及毛利率（2020-2025）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碳纤维自行车生产基地、销售区域、竞争对手及市场地位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碳纤维自行车产品规格、参数及市场应用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碳纤维自行车销量（辆）、收入（百万美元）、价格（美元/辆）及毛利率（2020-2025）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碳纤维自行车生产基地、销售区域、竞争对手及市场地位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碳纤维自行车产品规格、参数及市场应用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碳纤维自行车销量（辆）、收入（百万美元）、价格（美元/辆）及毛利率（2020-2025）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碳纤维自行车生产基地、销售区域、竞争对手及市场地位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碳纤维自行车产品规格、参数及市场应用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碳纤维自行车销量（辆）、收入（百万美元）、价格（美元/辆）及毛利率（2020-2025）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碳纤维自行车生产基地、销售区域、竞争对手及市场地位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碳纤维自行车产品规格、参数及市场应用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碳纤维自行车销量（辆）、收入（百万美元）、价格（美元/辆）及毛利率（2020-2025）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碳纤维自行车生产基地、销售区域、竞争对手及市场地位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碳纤维自行车产品规格、参数及市场应用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碳纤维自行车销量（辆）、收入（百万美元）、价格（美元/辆）及毛利率（2020-2025）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碳纤维自行车生产基地、销售区域、竞争对手及市场地位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碳纤维自行车产品规格、参数及市场应用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碳纤维自行车销量（辆）、收入（百万美元）、价格（美元/辆）及毛利率（2020-2025）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碳纤维自行车生产基地、销售区域、竞争对手及市场地位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碳纤维自行车产品规格、参数及市场应用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碳纤维自行车销量（辆）、收入（百万美元）、价格（美元/辆）及毛利率（2020-2025）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碳纤维自行车生产基地、销售区域、竞争对手及市场地位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碳纤维自行车产品规格、参数及市场应用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碳纤维自行车销量（辆）、收入（百万美元）、价格（美元/辆）及毛利率（2020-2025）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碳纤维自行车生产基地、销售区域、竞争对手及市场地位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碳纤维自行车产品规格、参数及市场应用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碳纤维自行车销量（辆）、收入（百万美元）、价格（美元/辆）及毛利率（2020-2025）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碳纤维自行车生产基地、销售区域、竞争对手及市场地位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碳纤维自行车产品规格、参数及市场应用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碳纤维自行车销量（辆）、收入（百万美元）、价格（美元/辆）及毛利率（2020-2025）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碳纤维自行车生产基地、销售区域、竞争对手及市场地位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碳纤维自行车产品规格、参数及市场应用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碳纤维自行车销量（辆）、收入（百万美元）、价格（美元/辆）及毛利率（2020-2025）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碳纤维自行车生产基地、销售区域、竞争对手及市场地位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碳纤维自行车产品规格、参数及市场应用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碳纤维自行车销量（辆）、收入（百万美元）、价格（美元/辆）及毛利率（2020-2025）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碳纤维自行车生产基地、销售区域、竞争对手及市场地位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碳纤维自行车产品规格、参数及市场应用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碳纤维自行车销量（辆）、收入（百万美元）、价格（美元/辆）及毛利率（2020-2025）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全球不同产品类型碳纤维自行车销量（2020-2025年）&amp;（辆）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139： 全球不同产品类型碳纤维自行车销量市场份额（2020-2025）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全球不同产品类型碳纤维自行车销量预测（2026-2031）&amp;（辆）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全球市场不同产品类型碳纤维自行车销量市场份额预测（2026-2031）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全球不同产品类型碳纤维自行车收入（2020-2025年）&amp;（百万美元）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全球不同产品类型碳纤维自行车收入市场份额（2020-2025）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全球不同产品类型碳纤维自行车收入预测（2026-2031）&amp;（百万美元）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全球不同产品类型碳纤维自行车收入市场份额预测（2026-2031）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全球不同应用碳纤维自行车销量（2020-2025年）&amp;（辆）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147： 全球不同应用碳纤维自行车销量市场份额（2020-2025）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全球不同应用碳纤维自行车销量预测（2026-2031）&amp;（辆）</w:t>
      </w:r>
      <w:r>
        <w:rPr>
          <w:rFonts w:hint="eastAsia"/>
        </w:rPr>
        <w:br/>
      </w:r>
      <w:r>
        <w:rPr>
          <w:rFonts w:hint="eastAsia"/>
        </w:rPr>
        <w:t>　　表 149： 全球市场不同应用碳纤维自行车销量市场份额预测（2026-2031）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全球不同应用碳纤维自行车收入（2020-2025年）&amp;（百万美元）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全球不同应用碳纤维自行车收入市场份额（2020-2025）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全球不同应用碳纤维自行车收入预测（2026-2031）&amp;（百万美元）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全球不同应用碳纤维自行车收入市场份额预测（2026-2031）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碳纤维自行车上游原料供应商及联系方式列表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碳纤维自行车典型客户列表</w:t>
      </w:r>
      <w:r>
        <w:rPr>
          <w:rFonts w:hint="eastAsia"/>
        </w:rPr>
        <w:br/>
      </w:r>
      <w:r>
        <w:rPr>
          <w:rFonts w:hint="eastAsia"/>
        </w:rPr>
        <w:t>　　表 156： 碳纤维自行车主要销售模式及销售渠道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碳纤维自行车行业发展机遇及主要驱动因素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碳纤维自行车行业发展面临的风险</w:t>
      </w:r>
      <w:r>
        <w:rPr>
          <w:rFonts w:hint="eastAsia"/>
        </w:rPr>
        <w:br/>
      </w:r>
      <w:r>
        <w:rPr>
          <w:rFonts w:hint="eastAsia"/>
        </w:rPr>
        <w:t>　　表 159： 碳纤维自行车行业政策分析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碳纤维自行车产品图片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全球不同产品类型碳纤维自行车销售额2020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全球不同产品类型碳纤维自行车市场份额2024 &amp; 2031</w:t>
      </w:r>
      <w:r>
        <w:rPr>
          <w:rFonts w:hint="eastAsia"/>
        </w:rPr>
        <w:br/>
      </w:r>
      <w:r>
        <w:rPr>
          <w:rFonts w:hint="eastAsia"/>
        </w:rPr>
        <w:t>　　图 4： 公路自行车产品图片</w:t>
      </w:r>
      <w:r>
        <w:rPr>
          <w:rFonts w:hint="eastAsia"/>
        </w:rPr>
        <w:br/>
      </w:r>
      <w:r>
        <w:rPr>
          <w:rFonts w:hint="eastAsia"/>
        </w:rPr>
        <w:t>　　图 5： 山地自行车产品图片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全球不同应用碳纤维自行车市场份额2024 &amp; 2031</w:t>
      </w:r>
      <w:r>
        <w:rPr>
          <w:rFonts w:hint="eastAsia"/>
        </w:rPr>
        <w:br/>
      </w:r>
      <w:r>
        <w:rPr>
          <w:rFonts w:hint="eastAsia"/>
        </w:rPr>
        <w:t>　　图 9： 自行车比赛</w:t>
      </w:r>
      <w:r>
        <w:rPr>
          <w:rFonts w:hint="eastAsia"/>
        </w:rPr>
        <w:br/>
      </w:r>
      <w:r>
        <w:rPr>
          <w:rFonts w:hint="eastAsia"/>
        </w:rPr>
        <w:t>　　图 10： 自行车旅游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全球碳纤维自行车产能、产量、产能利用率及发展趋势（2020-2031）&amp;（辆）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13： 全球碳纤维自行车产量、需求量及发展趋势（2020-2031）&amp;（辆）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14： 全球主要地区碳纤维自行车产量（2020 VS 2024 VS 2031）&amp;（辆）</w:t>
      </w:r>
      <w:r>
        <w:rPr>
          <w:rFonts w:hint="eastAsia"/>
        </w:rPr>
        <w:br/>
      </w:r>
      <w:r>
        <w:rPr>
          <w:rFonts w:hint="eastAsia"/>
        </w:rPr>
        <w:t>　　图 15： 全球主要地区碳纤维自行车产量市场份额（2020-2031）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中国碳纤维自行车产能、产量、产能利用率及发展趋势（2020-2031）&amp;（辆）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17： 中国碳纤维自行车产量、市场需求量及发展趋势（2020-2031）&amp;（辆）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18： 全球碳纤维自行车市场销售额及增长率：（2020-2031）&amp;（百万美元）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全球市场碳纤维自行车市场规模：2020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全球市场碳纤维自行车销量及增长率（2020-2031）&amp;（辆）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21： 全球市场碳纤维自行车价格趋势（2020-2031）&amp;（美元/辆）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22： 全球主要地区碳纤维自行车销售收入（2020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全球主要地区碳纤维自行车销售收入市场份额（2020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北美市场碳纤维自行车销量及增长率（2020-2031）&amp;（辆）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25： 北美市场碳纤维自行车收入及增长率（2020-2031）&amp;（百万美元）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欧洲市场碳纤维自行车销量及增长率（2020-2031）&amp;（辆）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27： 欧洲市场碳纤维自行车收入及增长率（2020-2031）&amp;（百万美元）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中国市场碳纤维自行车销量及增长率（2020-2031）&amp;（辆）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29： 中国市场碳纤维自行车收入及增长率（2020-2031）&amp;（百万美元）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日本市场碳纤维自行车销量及增长率（2020-2031）&amp;（辆）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31： 日本市场碳纤维自行车收入及增长率（2020-2031）&amp;（百万美元）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东南亚市场碳纤维自行车销量及增长率（2020-2031）&amp;（辆）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33： 东南亚市场碳纤维自行车收入及增长率（2020-2031）&amp;（百万美元）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印度市场碳纤维自行车销量及增长率（2020-2031）&amp;（辆）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35： 印度市场碳纤维自行车收入及增长率（2020-2031）&amp;（百万美元）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2024年全球市场主要厂商碳纤维自行车销量市场份额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2024年全球市场主要厂商碳纤维自行车收入市场份额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2024年中国市场主要厂商碳纤维自行车销量市场份额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2024年中国市场主要厂商碳纤维自行车收入市场份额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2024年全球前五大生产商碳纤维自行车市场份额</w:t>
      </w:r>
      <w:r>
        <w:rPr>
          <w:rFonts w:hint="eastAsia"/>
        </w:rPr>
        <w:br/>
      </w:r>
      <w:r>
        <w:rPr>
          <w:rFonts w:hint="eastAsia"/>
        </w:rPr>
        <w:t>　　图 41： 2024年全球碳纤维自行车第一梯队、第二梯队和第三梯队厂商及市场份额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全球不同产品类型碳纤维自行车价格走势（2020-2031）&amp;（美元/辆）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43： 全球不同应用碳纤维自行车价格走势（2020-2031）&amp;（美元/辆）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44： 碳纤维自行车产业链</w:t>
      </w:r>
      <w:r>
        <w:rPr>
          <w:rFonts w:hint="eastAsia"/>
        </w:rPr>
        <w:br/>
      </w:r>
      <w:r>
        <w:rPr>
          <w:rFonts w:hint="eastAsia"/>
        </w:rPr>
        <w:t>　　图 45： 碳纤维自行车中国企业SWOT分析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753b68e1c648ac" w:history="1">
        <w:r>
          <w:rPr>
            <w:rStyle w:val="Hyperlink"/>
          </w:rPr>
          <w:t>2025-2031年全球与中国碳纤维自行车市场现状及行业前景分析报告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753b68e1c648ac" w:history="1">
        <w:r>
          <w:rPr>
            <w:rStyle w:val="Hyperlink"/>
          </w:rPr>
          <w:t>https://www.20087.com/2/57/TanXianWeiZiXingCheDeQianJing.html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676b67390b40bd" w:history="1">
      <w:r>
        <w:rPr>
          <w:rStyle w:val="Hyperlink"/>
        </w:rPr>
        <w:t>2025-2031年全球与中国碳纤维自行车市场现状及行业前景分析报告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TanXianWeiZiXingCheDeQianJing.html" TargetMode="External" Id="Rb8753b68e1c6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TanXianWeiZiXingCheDeQianJing.html" TargetMode="External" Id="R9d676b67390b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2024-12-21T06:03:08Z</dcterms:created>
  <dcterms:modified xsi:type="dcterms:W3CDTF">2024-12-21T07:03:08Z</dcterms:modified>
  <dc:subject>2025-2031年全球与中国碳纤维自行车市场现状及行业前景分析报告</dc:subject>
  <dc:title>2025-2031年全球与中国碳纤维自行车市场现状及行业前景分析报告</dc:title>
  <cp:keywords>2025-2031年全球与中国碳纤维自行车市场现状及行业前景分析报告</cp:keywords>
  <dc:description>2025-2031年全球与中国碳纤维自行车市场现状及行业前景分析报告</dc:description>
</cp:coreProperties>
</file>