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1abc1aecf4c3c" w:history="1">
              <w:r>
                <w:rPr>
                  <w:rStyle w:val="Hyperlink"/>
                </w:rPr>
                <w:t>2024-2030年全球与中国自热火锅行业现状深度调研及发展趋势预测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1abc1aecf4c3c" w:history="1">
              <w:r>
                <w:rPr>
                  <w:rStyle w:val="Hyperlink"/>
                </w:rPr>
                <w:t>2024-2030年全球与中国自热火锅行业现状深度调研及发展趋势预测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1abc1aecf4c3c" w:history="1">
                <w:r>
                  <w:rPr>
                    <w:rStyle w:val="Hyperlink"/>
                  </w:rPr>
                  <w:t>https://www.20087.com/2/57/ZiReHuoGuoFaZhanQuShiYuCe.html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火锅是一种方便快捷的餐饮解决方案，近年来在中国乃至全球市场迅速走红。它结合了传统火锅的美味与即食食品的便利性，尤其受到年轻消费者和户外活动爱好者的欢迎。随着产品种类的丰富和口味的多样化，自热火锅满足了不同消费者的需求，成为了快速消费品领域的新生力量。</w:t>
      </w:r>
      <w:r>
        <w:rPr>
          <w:rFonts w:hint="eastAsia"/>
        </w:rPr>
        <w:br/>
      </w:r>
      <w:r>
        <w:rPr>
          <w:rFonts w:hint="eastAsia"/>
        </w:rPr>
        <w:t>　　未来，自热火锅将朝着更健康、更环保和更创新的方向发展。市场调研网认为，健康方面，随着消费者对饮食健康的重视，低盐、低脂、高蛋白的自热火锅产品将更受市场欢迎。环保方面，可降解包装材料和循环利用方案的推广，将减少自热火锅对环境的影响。创新方面，跨界合作和定制化服务的探索，如与知名餐饮品牌联合推出特色口味，或将自热火锅带入新的消费场景，如旅游、办公等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1abc1aecf4c3c" w:history="1">
        <w:r>
          <w:rPr>
            <w:rStyle w:val="Hyperlink"/>
          </w:rPr>
          <w:t>2024-2030年全球与中国自热火锅行业现状深度调研及发展趋势预测</w:t>
        </w:r>
      </w:hyperlink>
      <w:r>
        <w:rPr>
          <w:rFonts w:hint="eastAsia"/>
        </w:rPr>
        <w:t>》基于国家统计局及相关行业协会的详实数据，结合国内外自热火锅行业研究资料及深入市场调研，系统分析了自热火锅行业的市场规模、市场需求及产业链现状。报告重点探讨了自热火锅行业整体运行情况及细分领域特点，科学预测了自热火锅市场前景与发展趋势，揭示了自热火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81abc1aecf4c3c" w:history="1">
        <w:r>
          <w:rPr>
            <w:rStyle w:val="Hyperlink"/>
          </w:rPr>
          <w:t>2024-2030年全球与中国自热火锅行业现状深度调研及发展趋势预测</w:t>
        </w:r>
      </w:hyperlink>
      <w:r>
        <w:rPr>
          <w:rFonts w:hint="eastAsia"/>
        </w:rPr>
        <w:t>》，2024年自热火锅行业市场规模达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自热火锅市场概述</w:t>
      </w:r>
      <w:r>
        <w:rPr>
          <w:rFonts w:hint="eastAsia"/>
        </w:rPr>
        <w:br/>
      </w:r>
      <w:r>
        <w:rPr>
          <w:rFonts w:hint="eastAsia"/>
        </w:rPr>
        <w:t>　　1.1 自热火锅产品定义及统计范围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按照不同产品类型，自热火锅主要可以分为如下几个类别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不同产品类型自热火锅增长趋势2023年VS</w:t>
      </w:r>
      <w:r>
        <w:rPr>
          <w:rFonts w:hint="eastAsia"/>
        </w:rPr>
        <w:br/>
      </w:r>
      <w:r>
        <w:rPr>
          <w:rFonts w:hint="eastAsia"/>
        </w:rPr>
        <w:t>　　　　1.2.2 200毫升及以下</w:t>
      </w:r>
      <w:r>
        <w:rPr>
          <w:rFonts w:hint="eastAsia"/>
        </w:rPr>
        <w:br/>
      </w:r>
      <w:r>
        <w:rPr>
          <w:rFonts w:hint="eastAsia"/>
        </w:rPr>
        <w:t>　　　　1.2.3 200毫升到500毫升</w:t>
      </w:r>
      <w:r>
        <w:rPr>
          <w:rFonts w:hint="eastAsia"/>
        </w:rPr>
        <w:br/>
      </w:r>
      <w:r>
        <w:rPr>
          <w:rFonts w:hint="eastAsia"/>
        </w:rPr>
        <w:t>　　　　1.2.4 500毫升及以上</w:t>
      </w:r>
      <w:r>
        <w:rPr>
          <w:rFonts w:hint="eastAsia"/>
        </w:rPr>
        <w:br/>
      </w:r>
      <w:r>
        <w:rPr>
          <w:rFonts w:hint="eastAsia"/>
        </w:rPr>
        <w:t>　　1.3 从不同应用，自热火锅主要包括如下几个方面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全球自热火锅供需现状及预测（2018-2023年）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全球自热火锅产能、产量、产能利用率及发展趋势（2018-2023年）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全球自热火锅产量、表观消费量及发展趋势（2018-2023年）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中国自热火锅供需现状及预测（2018-2023年）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中国自热火锅产能、产量、产能利用率及发展趋势（2018-2023年）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中国自热火锅产量、表观消费量及发展趋势（2018-2023年）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中国自热火锅产量、市场需求量及发展趋势（2018-2023年）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自热火锅中国及欧美日等行业政策分析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全球与中国主要厂商自热火锅产量、产值及竞争分析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全球自热火锅主要厂商列表（2018-2023年）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全球自热火锅主要厂商产量列表（2018-2023年）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全球自热火锅主要厂商产值列表（2018-2023年）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2024年全球主要生产商自热火锅收入排名</w:t>
      </w:r>
      <w:r>
        <w:rPr>
          <w:rFonts w:hint="eastAsia"/>
        </w:rPr>
        <w:br/>
      </w:r>
      <w:r>
        <w:rPr>
          <w:rFonts w:hint="eastAsia"/>
        </w:rPr>
        <w:t>　　　　2.1.4 全球自热火锅主要厂商产品价格列表（2018-2023年）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中国自热火锅主要厂商产量、产值及市场份额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中国自热火锅主要厂商产量列表（2018-2023年）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中国自热火锅主要厂商产值列表（2018-2023年）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自热火锅厂商产地分布及商业化日期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自热火锅行业集中度、竞争程度分析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自热火锅行业集中度分析：全球Top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全球自热火锅第一梯队、第二梯队和第三梯队生产商（品牌）及市场份额（2022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自热火锅全球领先企业SWOT分析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全球主要自热火锅企业采访及观点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全球自热火锅主要生产地区分析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全球主要地区自热火锅市场规模分析：2022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全球主要地区自热火锅产量及市场份额（2018-2023年）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全球主要地区自热火锅产量及市场份额预测（2018-2023年）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全球主要地区自热火锅产值及市场份额（2018-2023年）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全球主要地区自热火锅产值及市场份额预测（2018-2023年）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北美市场自热火锅产量、产值及增长率（2018-2023年）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欧洲市场自热火锅产量、产值及增长率（2018-2023年）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中国市场自热火锅产量、产值及增长率（2018-2023年）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日本市场自热火锅产量、产值及增长率（2018-2023年）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东南亚市场自热火锅产量、产值及增长率（2018-2023年）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印度市场自热火锅产量、产值及增长率（2018-2023年）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全球主要地区自热火锅消费展望2022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全球主要地区自热火锅消费量及增长率（2018-2023年）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全球主要地区自热火锅消费量预测（2018-2023年）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中国市场自热火锅消费量、增长率及发展预测（2018-2023年）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北美市场自热火锅消费量、增长率及发展预测（2018-2023年）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欧洲市场自热火锅消费量、增长率及发展预测（2018-2023年）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日本市场自热火锅消费量、增长率及发展预测（2018-2023年）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东南亚市场自热火锅消费量、增长率及发展预测（2018-2023年）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印度市场自热火锅消费量、增长率及发展预测（2018-2023年）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全球自热火锅主要生产商概况分析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重点企业（1）基本信息、自热火锅生产基地、销售区域、竞争对手及市场地位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重点企业（1）自热火锅产能、产量、产值、价格及毛利率（2018-2023年）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重点企业（2）基本信息、自热火锅生产基地、销售区域、竞争对手及市场地位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重点企业（2）自热火锅产能、产量、产值、价格及毛利率（2018-2023年）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重点企业（3）基本信息、自热火锅生产基地、销售区域、竞争对手及市场地位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重点企业（3）自热火锅产能、产量、产值、价格及毛利率（2018-2023年）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重点企业（4）基本信息、自热火锅生产基地、销售区域、竞争对手及市场地位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重点企业（4）自热火锅产能、产量、产值、价格及毛利率（2018-2023年）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重点企业（5）基本信息、自热火锅生产基地、销售区域、竞争对手及市场地位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重点企业（5）自热火锅产能、产量、产值、价格及毛利率（2018-2023年）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不同类型自热火锅分析</w:t>
      </w:r>
      <w:r>
        <w:rPr>
          <w:rFonts w:hint="eastAsia"/>
        </w:rPr>
        <w:br/>
      </w:r>
      <w:r>
        <w:rPr>
          <w:rFonts w:hint="eastAsia"/>
        </w:rPr>
        <w:t>　　6.1 全球不同类型自热火锅产量（2018-2023年）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全球自热火锅不同类型自热火锅产量及市场份额（2018-2023年）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全球不同类型自热火锅产量预测（2018-2023年）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全球不同类型自热火锅产值（2018-2023年）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全球自热火锅不同类型自热火锅产值及市场份额（2018-2023年）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全球不同类型自热火锅产值预测（2018-2023年）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全球不同类型自热火锅价格走势（2018-2023年）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不同价格区间自热火锅市场份额对比（2018-2023年）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中国不同类型自热火锅产量（2018-2023年）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中国自热火锅不同类型自热火锅产量及市场份额（2018-2023年）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中国不同类型自热火锅产量预测（2018-2023年）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中国不同类型自热火锅产值（2018-2023年）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中国自热火锅不同类型自热火锅产值及市场份额（2018-2023年）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中国不同类型自热火锅产值预测（2018-2023年）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自热火锅上游原料及下游主要应用分析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自热火锅产业链分析</w:t>
      </w:r>
      <w:r>
        <w:rPr>
          <w:rFonts w:hint="eastAsia"/>
        </w:rPr>
        <w:br/>
      </w:r>
      <w:r>
        <w:rPr>
          <w:rFonts w:hint="eastAsia"/>
        </w:rPr>
        <w:t>　　7.2 自热火锅产业上游供应分析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全球不同应用自热火锅消费量、市场份额及增长率（2018-2023年）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全球不同应用自热火锅消费量（2018-2023年）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全球不同应用自热火锅消费量预测（2018-2023年）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中国不同应用自热火锅消费量、市场份额及增长率（2018-2023年）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中国不同应用自热火锅消费量（2018-2023年）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中国不同应用自热火锅消费量预测（2018-2023年）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中国自热火锅产量、消费量、进出口分析及未来趋势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中国自热火锅产量、消费量、进出口分析及未来趋势（2018-2023年）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中国自热火锅进出口贸易趋势</w:t>
      </w:r>
      <w:r>
        <w:rPr>
          <w:rFonts w:hint="eastAsia"/>
        </w:rPr>
        <w:br/>
      </w:r>
      <w:r>
        <w:rPr>
          <w:rFonts w:hint="eastAsia"/>
        </w:rPr>
        <w:t>　　8.3 中国自热火锅主要进口来源</w:t>
      </w:r>
      <w:r>
        <w:rPr>
          <w:rFonts w:hint="eastAsia"/>
        </w:rPr>
        <w:br/>
      </w:r>
      <w:r>
        <w:rPr>
          <w:rFonts w:hint="eastAsia"/>
        </w:rPr>
        <w:t>　　8.4 中国自热火锅主要出口目的地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中国自热火锅主要地区分布</w:t>
      </w:r>
      <w:r>
        <w:rPr>
          <w:rFonts w:hint="eastAsia"/>
        </w:rPr>
        <w:br/>
      </w:r>
      <w:r>
        <w:rPr>
          <w:rFonts w:hint="eastAsia"/>
        </w:rPr>
        <w:t>　　9.1 中国自热火锅生产地区分布</w:t>
      </w:r>
      <w:r>
        <w:rPr>
          <w:rFonts w:hint="eastAsia"/>
        </w:rPr>
        <w:br/>
      </w:r>
      <w:r>
        <w:rPr>
          <w:rFonts w:hint="eastAsia"/>
        </w:rPr>
        <w:t>　　9.2 中国自热火锅消费地区分布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自热火锅技术及相关行业技术发展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自热火锅销售渠道分析及建议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国内市场自热火锅销售渠道</w:t>
      </w:r>
      <w:r>
        <w:rPr>
          <w:rFonts w:hint="eastAsia"/>
        </w:rPr>
        <w:br/>
      </w:r>
      <w:r>
        <w:rPr>
          <w:rFonts w:hint="eastAsia"/>
        </w:rPr>
        <w:t>　　12.2 企业海外自热火锅销售渠道</w:t>
      </w:r>
      <w:r>
        <w:rPr>
          <w:rFonts w:hint="eastAsia"/>
        </w:rPr>
        <w:br/>
      </w:r>
      <w:r>
        <w:rPr>
          <w:rFonts w:hint="eastAsia"/>
        </w:rPr>
        <w:t>　　12.3 自热火锅销售/营销策略建议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按照不同产品类型，自热火锅主要可以分为如下几个类别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不同种类自热火锅增长趋势2022 vs 2023（千盒）&amp;（百万美元）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从不同应用，自热火锅主要包括如下几个方面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不同应用自热火锅消费量（千盒）增长趋势2023年VS</w:t>
      </w:r>
      <w:r>
        <w:rPr>
          <w:rFonts w:hint="eastAsia"/>
        </w:rPr>
        <w:br/>
      </w:r>
      <w:r>
        <w:rPr>
          <w:rFonts w:hint="eastAsia"/>
        </w:rPr>
        <w:t>　　表5 自热火锅中国及欧美日等地区政策分析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全球自热火锅主要厂商产量列表（千盒）（2018-2023年）</w:t>
      </w:r>
      <w:r>
        <w:rPr>
          <w:rFonts w:hint="eastAsia"/>
        </w:rPr>
        <w:br/>
      </w:r>
      <w:r>
        <w:rPr>
          <w:rFonts w:hint="eastAsia"/>
        </w:rPr>
        <w:t>　　表7 全球自热火锅主要厂商产量市场份额列表（2018-2023年）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全球自热火锅主要厂商产值列表（2018-2023年）（百万美元）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全球自热火锅主要厂商产值市场份额列表（百万美元）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2024年全球主要生产商自热火锅收入排名（百万美元）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全球自热火锅主要厂商产品价格列表（2018-2023年）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中国自热火锅全球自热火锅主要厂商产品价格列表（千盒）</w:t>
      </w:r>
      <w:r>
        <w:rPr>
          <w:rFonts w:hint="eastAsia"/>
        </w:rPr>
        <w:br/>
      </w:r>
      <w:r>
        <w:rPr>
          <w:rFonts w:hint="eastAsia"/>
        </w:rPr>
        <w:t>　　表13 中国自热火锅主要厂商产量市场份额列表（2018-2023年）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中国自热火锅主要厂商产值列表（2018-2023年）（百万美元）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中国自热火锅主要厂商产值市场份额列表（2018-2023年）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全球主要厂商自热火锅厂商产地分布及商业化日期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全球主要自热火锅企业采访及观点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全球主要地区自热火锅产值（百万美元）：2022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全球主要地区自热火锅2018-2023年产量市场份额列表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全球主要地区自热火锅产量列表（2018-2023年）（千盒）</w:t>
      </w:r>
      <w:r>
        <w:rPr>
          <w:rFonts w:hint="eastAsia"/>
        </w:rPr>
        <w:br/>
      </w:r>
      <w:r>
        <w:rPr>
          <w:rFonts w:hint="eastAsia"/>
        </w:rPr>
        <w:t>　　表21 全球主要地区自热火锅产量份额（2018-2023年）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全球主要地区自热火锅产值列表（2018-2023年）（百万美元）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全球主要地区自热火锅产值份额列表（2018-2023年）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全球主要地区自热火锅消费量列表（2018-2023年）（千盒）</w:t>
      </w:r>
      <w:r>
        <w:rPr>
          <w:rFonts w:hint="eastAsia"/>
        </w:rPr>
        <w:br/>
      </w:r>
      <w:r>
        <w:rPr>
          <w:rFonts w:hint="eastAsia"/>
        </w:rPr>
        <w:t>　　表25 全球主要地区自热火锅消费量市场份额列表（2018-2023年）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重点企业（1）自热火锅产能（千盒）、产量（千盒）、产值（百万美元）、价格及毛利率（2018-2023年）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重点企业（1）自热火锅产品规格及价格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重点企业（2）自热火锅产能（千盒）、产量（千盒）、产值（百万美元）、价格及毛利率（2018-2023年）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重点企业（2）自热火锅产品规格及价格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重点企业（3）自热火锅产能（千盒）、产量（千盒）、产值（百万美元）、价格及毛利率（2018-2023年）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重点企业（3）自热火锅产品规格及价格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重点企业（4）自热火锅产能（千盒）、产量（千盒）、产值（百万美元）、价格及毛利率（2018-2023年）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重点企业（4）自热火锅产品规格及价格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重点企业（5）自热火锅产品规格、参数及市场应用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重点企业（5）自热火锅产能（千盒）、产量（千盒）、产值（百万美元）、价格及毛利率（2018-2023年）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重点企业（5）自热火锅产品规格及价格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全球不同产品类型自热火锅产量（2018-2023年）（千盒）</w:t>
      </w:r>
      <w:r>
        <w:rPr>
          <w:rFonts w:hint="eastAsia"/>
        </w:rPr>
        <w:br/>
      </w:r>
      <w:r>
        <w:rPr>
          <w:rFonts w:hint="eastAsia"/>
        </w:rPr>
        <w:t>　　表52 全球不同产品类型自热火锅产量市场份额（2018-2023年）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全球不同产品类型自热火锅产量预测（2018-2023年）（千盒）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表54 全球不同产品类型自热火锅产量市场份额预测（2018-2023年）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全球不同类型自热火锅产值（百万美元）（2018-2023年）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全球不同类型自热火锅产值市场份额（2018-2023年）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全球不同类型自热火锅产值预测（百万美元）（2018-2023年）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全球不同类型自热火锅产值市场预测份额（2018-2023年）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全球不同价格区间自热火锅市场份额对比（2018-2023年）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中国不同产品类型自热火锅产量（2018-2023年）（千盒）</w:t>
      </w:r>
      <w:r>
        <w:rPr>
          <w:rFonts w:hint="eastAsia"/>
        </w:rPr>
        <w:br/>
      </w:r>
      <w:r>
        <w:rPr>
          <w:rFonts w:hint="eastAsia"/>
        </w:rPr>
        <w:t>　　表61 中国不同产品类型自热火锅产量市场份额（2018-2023年）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中国不同产品类型自热火锅产量预测（2018-2023年）（千盒）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表63 中国不同产品类型自热火锅产量市场份额预测（2018-2023年）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中国不同产品类型自热火锅产值（2018-2023年）（百万美元）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中国不同产品类型自热火锅产值市场份额（2018-2023年）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中国不同产品类型自热火锅产值预测（2018-2023年）（百万美元）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中国不同产品类型自热火锅产值市场份额预测（2018-2023年）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自热火锅上游原料供应商及联系方式列表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全球不同应用自热火锅消费量（2018-2023年）（千盒）</w:t>
      </w:r>
      <w:r>
        <w:rPr>
          <w:rFonts w:hint="eastAsia"/>
        </w:rPr>
        <w:br/>
      </w:r>
      <w:r>
        <w:rPr>
          <w:rFonts w:hint="eastAsia"/>
        </w:rPr>
        <w:t>　　表70 全球不同应用自热火锅消费量市场份额（2018-2023年）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全球不同应用自热火锅消费量预测（2018-2023年）（千盒）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表72 全球不同应用自热火锅消费量市场份额预测（2018-2023年）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中国不同应用自热火锅消费量（2018-2023年）（千盒）</w:t>
      </w:r>
      <w:r>
        <w:rPr>
          <w:rFonts w:hint="eastAsia"/>
        </w:rPr>
        <w:br/>
      </w:r>
      <w:r>
        <w:rPr>
          <w:rFonts w:hint="eastAsia"/>
        </w:rPr>
        <w:t>　　表74 中国不同应用自热火锅消费量市场份额（2018-2023年）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中国不同应用自热火锅消费量预测（2018-2023年）（千盒）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表76 中国不同应用自热火锅消费量市场份额预测（2018-2023年）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中国自热火锅产量、消费量、进出口（2018-2023年）（千盒）</w:t>
      </w:r>
      <w:r>
        <w:rPr>
          <w:rFonts w:hint="eastAsia"/>
        </w:rPr>
        <w:br/>
      </w:r>
      <w:r>
        <w:rPr>
          <w:rFonts w:hint="eastAsia"/>
        </w:rPr>
        <w:t>　　表78 中国自热火锅产量、消费量、进出口预测（2018-2023年）（千盒）</w:t>
      </w:r>
      <w:r>
        <w:rPr>
          <w:rFonts w:hint="eastAsia"/>
        </w:rPr>
        <w:br/>
      </w:r>
      <w:r>
        <w:rPr>
          <w:rFonts w:hint="eastAsia"/>
        </w:rPr>
        <w:t>　　表79 中国市场自热火锅进出口贸易趋势</w:t>
      </w:r>
      <w:r>
        <w:rPr>
          <w:rFonts w:hint="eastAsia"/>
        </w:rPr>
        <w:br/>
      </w:r>
      <w:r>
        <w:rPr>
          <w:rFonts w:hint="eastAsia"/>
        </w:rPr>
        <w:t>　　表80 中国市场自热火锅主要进口来源</w:t>
      </w:r>
      <w:r>
        <w:rPr>
          <w:rFonts w:hint="eastAsia"/>
        </w:rPr>
        <w:br/>
      </w:r>
      <w:r>
        <w:rPr>
          <w:rFonts w:hint="eastAsia"/>
        </w:rPr>
        <w:t>　　表81 中国市场自热火锅主要出口目的地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中国自热火锅生产地区分布</w:t>
      </w:r>
      <w:r>
        <w:rPr>
          <w:rFonts w:hint="eastAsia"/>
        </w:rPr>
        <w:br/>
      </w:r>
      <w:r>
        <w:rPr>
          <w:rFonts w:hint="eastAsia"/>
        </w:rPr>
        <w:t>　　表84 中国自热火锅消费地区分布</w:t>
      </w:r>
      <w:r>
        <w:rPr>
          <w:rFonts w:hint="eastAsia"/>
        </w:rPr>
        <w:br/>
      </w:r>
      <w:r>
        <w:rPr>
          <w:rFonts w:hint="eastAsia"/>
        </w:rPr>
        <w:t>　　表85 自热火锅行业及市场环境发展趋势</w:t>
      </w:r>
      <w:r>
        <w:rPr>
          <w:rFonts w:hint="eastAsia"/>
        </w:rPr>
        <w:br/>
      </w:r>
      <w:r>
        <w:rPr>
          <w:rFonts w:hint="eastAsia"/>
        </w:rPr>
        <w:t>　　表86 自热火锅产品及技术发展趋势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国内当前及未来自热火锅主要销售模式及销售渠道趋势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欧美日等地区当前及未来自热火锅主要销售模式及销售渠道趋势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自热火锅产品市场定位及目标消费者分析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自热火锅产品图片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2024年全球不同产品类型自热火锅产量市场份额</w:t>
      </w:r>
      <w:r>
        <w:rPr>
          <w:rFonts w:hint="eastAsia"/>
        </w:rPr>
        <w:br/>
      </w:r>
      <w:r>
        <w:rPr>
          <w:rFonts w:hint="eastAsia"/>
        </w:rPr>
        <w:t>　　图3 200毫升及以下产品图片</w:t>
      </w:r>
      <w:r>
        <w:rPr>
          <w:rFonts w:hint="eastAsia"/>
        </w:rPr>
        <w:br/>
      </w:r>
      <w:r>
        <w:rPr>
          <w:rFonts w:hint="eastAsia"/>
        </w:rPr>
        <w:t>　　图4 200毫升到500毫升产品图片</w:t>
      </w:r>
      <w:r>
        <w:rPr>
          <w:rFonts w:hint="eastAsia"/>
        </w:rPr>
        <w:br/>
      </w:r>
      <w:r>
        <w:rPr>
          <w:rFonts w:hint="eastAsia"/>
        </w:rPr>
        <w:t>　　图5 500毫升及以上产品图片</w:t>
      </w:r>
      <w:r>
        <w:rPr>
          <w:rFonts w:hint="eastAsia"/>
        </w:rPr>
        <w:br/>
      </w:r>
      <w:r>
        <w:rPr>
          <w:rFonts w:hint="eastAsia"/>
        </w:rPr>
        <w:t>　　图6 全球产品类型自热火锅消费量市场份额2023年Vs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全球自热火锅产量及增长率（2018-2023年）（千盒）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图10 全球自热火锅产值及增长率（2018-2023年）（百万美元）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中国自热火锅产量及发展趋势（2018-2023年）（千盒）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图12 中国自热火锅产值及未来发展趋势（2018-2023年）（百万美元）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全球自热火锅产能、产量、产能利用率及发展趋势（2018-2023年）（千盒）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图14 全球自热火锅产量、市场需求量及发展趋势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图15 中国自热火锅产能、产量、产能利用率及发展趋势（2018-2023年）（千盒）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图16 中国自热火锅产量、市场需求量及发展趋势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图17 全球自热火锅主要厂商2023年产量市场份额列表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全球自热火锅主要厂商2023年产值市场份额列表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中国市场自热火锅主要厂商2023年产量市场份额列表（2018-2023年）（百万美元）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中国自热火锅主要厂商2023年产量市场份额列表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中国自热火锅主要厂商2023年产值市场份额列表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2024年全球前五及前十大生产商自热火锅市场份额</w:t>
      </w:r>
      <w:r>
        <w:rPr>
          <w:rFonts w:hint="eastAsia"/>
        </w:rPr>
        <w:br/>
      </w:r>
      <w:r>
        <w:rPr>
          <w:rFonts w:hint="eastAsia"/>
        </w:rPr>
        <w:t>　　图23 全球自热火锅第一梯队、第二梯队和第三梯队生产商（品牌）及市场份额（2022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自热火锅全球领先企业SWOT分析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全球主要地区自热火锅消费量市场份额（2022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北美市场自热火锅产量及增长率（2018-2023年）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图27 北美市场自热火锅产值及增长率（2018-2023年）（百万美元）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欧洲市场自热火锅产量及增长率（2018-2023年）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图29 欧洲市场自热火锅产值及增长率（2018-2023年）（百万美元）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中国市场自热火锅产量及增长率（2018-2023年）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图31 中国市场自热火锅产值及增长率（2018-2023年）（百万美元）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日本市场自热火锅产量及增长率（2018-2023年）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图33 日本市场自热火锅产值及增长率（2018-2023年）（百万美元）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东南亚市场自热火锅产量及增长率（2018-2023年）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图35 东南亚市场自热火锅产值及增长率（2018-2023年）（百万美元）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印度市场自热火锅产量及增长率（2018-2023年）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图37 印度市场自热火锅产值及增长率（2018-2023年）（百万美元）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全球主要地区自热火锅消费量市场份额（2022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全球主要地区自热火锅消费量市场份额（2022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中国市场自热火锅消费量、增长率及发展预测（2018-2023年）（千盒）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图41 北美市场自热火锅消费量、增长率及发展预测（2018-2023年）（千盒）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图42 欧洲市场自热火锅消费量、增长率及发展预测（2018-2023年）（千盒）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图43 日本市场自热火锅消费量、增长率及发展预测（2018-2023年）（千盒）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图44 东南亚市场自热火锅消费量、增长率及发展预测（2018-2023年）（千盒）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图45 印度市场自热火锅消费量、增长率及发展预测（2018-2023年）（千盒）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图46 自热火锅产业链图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自热火锅产品价格走势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1abc1aecf4c3c" w:history="1">
        <w:r>
          <w:rPr>
            <w:rStyle w:val="Hyperlink"/>
          </w:rPr>
          <w:t>2024-2030年全球与中国自热火锅行业现状深度调研及发展趋势预测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1abc1aecf4c3c" w:history="1">
        <w:r>
          <w:rPr>
            <w:rStyle w:val="Hyperlink"/>
          </w:rPr>
          <w:t>https://www.20087.com/2/57/ZiReHuoGuoFaZhanQuShiYuCe.html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热点：自热火锅一般煮多久、自热火锅加冷水还是热水、自热火锅加热包的水溢到食物里吃了会中毒吗、自热火锅原理、自热火锅发热包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7c066c064f45" w:history="1">
      <w:r>
        <w:rPr>
          <w:rStyle w:val="Hyperlink"/>
        </w:rPr>
        <w:t>2024-2030年全球与中国自热火锅行业现状深度调研及发展趋势预测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iReHuoGuoFaZhanQuShiYuCe.html" TargetMode="External" Id="Rd781abc1aecf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iReHuoGuoFaZhanQuShiYuCe.html" TargetMode="External" Id="Re2d37c066c06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2023-11-29T01:52:00Z</dcterms:created>
  <dcterms:modified xsi:type="dcterms:W3CDTF">2023-11-29T02:52:00Z</dcterms:modified>
  <dc:subject>2024-2030年全球与中国自热火锅行业现状深度调研及发展趋势预测</dc:subject>
  <dc:title>2024-2030年全球与中国自热火锅行业现状深度调研及发展趋势预测</dc:title>
  <cp:keywords>2024-2030年全球与中国自热火锅行业现状深度调研及发展趋势预测</cp:keywords>
  <dc:description>2024-2030年全球与中国自热火锅行业现状深度调研及发展趋势预测</dc:description>
</cp:coreProperties>
</file>