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7bacd3e3d4b9c" w:history="1">
              <w:r>
                <w:rPr>
                  <w:rStyle w:val="Hyperlink"/>
                </w:rPr>
                <w:t>中国身体护理品市场现状调研及发展前景预测分析报告（2025-2031年）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7bacd3e3d4b9c" w:history="1">
              <w:r>
                <w:rPr>
                  <w:rStyle w:val="Hyperlink"/>
                </w:rPr>
                <w:t>中国身体护理品市场现状调研及发展前景预测分析报告（2025-2031年）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7bacd3e3d4b9c" w:history="1">
                <w:r>
                  <w:rPr>
                    <w:rStyle w:val="Hyperlink"/>
                  </w:rPr>
                  <w:t>https://www.20087.com/2/27/ShenTiHuLiPinDeXianZhuangYuFaZhanQianJing.html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护理品涵盖了沐浴露、润肤霜、防晒霜等多种产品，旨在帮助消费者维持皮肤健康，提升生活质量。近年来，随着消费者对个性化护肤需求的增加，身体护理品市场呈现出多元化发展的趋势。除了基础的清洁和保湿功能外，现代身体护理品还加入了美白、抗衰老、舒缓敏感肌肤等高级功能，满足不同人群的具体需求。同时，随着可持续发展理念深入人心，越来越多的品牌开始重视环保包装和天然原料的使用，推动了整个行业的绿色发展。</w:t>
      </w:r>
      <w:r>
        <w:rPr>
          <w:rFonts w:hint="eastAsia"/>
        </w:rPr>
        <w:br/>
      </w:r>
      <w:r>
        <w:rPr>
          <w:rFonts w:hint="eastAsia"/>
        </w:rPr>
        <w:t>　　未来，身体护理品的发展将更加注重科技融合与消费体验。一方面，生物科技的进步将为身体护理品带来更多的创新成分，如肽类、植物干细胞等，这些成分有望为肌肤带来更深层次的修护效果；另一方面，借助AR/VR等新兴技术，品牌可以为消费者提供虚拟试用体验，增强购买决策的信心。此外，随着消费者对个性化护肤方案需求的增长，定制化服务将成为一个重要趋势，即通过分析个体肤质特征来推荐最适合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7bacd3e3d4b9c" w:history="1">
        <w:r>
          <w:rPr>
            <w:rStyle w:val="Hyperlink"/>
          </w:rPr>
          <w:t>中国身体护理品市场现状调研及发展前景预测分析报告（2025-2031年）</w:t>
        </w:r>
      </w:hyperlink>
      <w:r>
        <w:rPr>
          <w:rFonts w:hint="eastAsia"/>
        </w:rPr>
        <w:t>》系统分析了身体护理品行业的市场规模、市场需求及价格波动，深入探讨了身体护理品产业链关键环节及各细分市场特点。报告基于权威数据，科学预测了身体护理品市场前景与发展趋势，同时评估了身体护理品重点企业的经营状况，包括品牌影响力、市场集中度及竞争格局。通过SWOT分析，报告揭示了身体护理品行业面临的风险与机遇，为身体护理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身体护理品行业发展分析</w:t>
      </w:r>
      <w:r>
        <w:rPr>
          <w:rFonts w:hint="eastAsia"/>
        </w:rPr>
        <w:br/>
      </w:r>
      <w:r>
        <w:rPr>
          <w:rFonts w:hint="eastAsia"/>
        </w:rPr>
        <w:t>　　第一节 市场分析范围界定</w:t>
      </w:r>
      <w:r>
        <w:rPr>
          <w:rFonts w:hint="eastAsia"/>
        </w:rPr>
        <w:br/>
      </w:r>
      <w:r>
        <w:rPr>
          <w:rFonts w:hint="eastAsia"/>
        </w:rPr>
        <w:t>　　第二节 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第三节 欧洲身体护理品市场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第四节 亚太身体护理品市场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t>　　第五节 美国身体护理品市场</w:t>
      </w:r>
      <w:r>
        <w:rPr>
          <w:rFonts w:hint="eastAsia"/>
        </w:rPr>
        <w:br/>
      </w:r>
      <w:r>
        <w:rPr>
          <w:rFonts w:hint="eastAsia"/>
        </w:rPr>
        <w:t>　　　　一 2020-2025年身体护理品市场规模</w:t>
      </w:r>
      <w:r>
        <w:rPr>
          <w:rFonts w:hint="eastAsia"/>
        </w:rPr>
        <w:br/>
      </w:r>
      <w:r>
        <w:rPr>
          <w:rFonts w:hint="eastAsia"/>
        </w:rPr>
        <w:t>　　　　二 2025年身体护理品市场细分结构</w:t>
      </w:r>
      <w:r>
        <w:rPr>
          <w:rFonts w:hint="eastAsia"/>
        </w:rPr>
        <w:br/>
      </w:r>
      <w:r>
        <w:rPr>
          <w:rFonts w:hint="eastAsia"/>
        </w:rPr>
        <w:t>　　　　三 2025年身体护理品市场区域分布</w:t>
      </w:r>
      <w:r>
        <w:rPr>
          <w:rFonts w:hint="eastAsia"/>
        </w:rPr>
        <w:br/>
      </w:r>
      <w:r>
        <w:rPr>
          <w:rFonts w:hint="eastAsia"/>
        </w:rPr>
        <w:t>　　　　四 2025年市场竞争格局及领先企业</w:t>
      </w:r>
      <w:r>
        <w:rPr>
          <w:rFonts w:hint="eastAsia"/>
        </w:rPr>
        <w:br/>
      </w:r>
      <w:r>
        <w:rPr>
          <w:rFonts w:hint="eastAsia"/>
        </w:rPr>
        <w:t>　　　　五 2025-2031年身体护理品市场预测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2025年中国身体护理行业宏观环境分析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十三、社会消费品身体护理总额</w:t>
      </w:r>
      <w:r>
        <w:rPr>
          <w:rFonts w:hint="eastAsia"/>
        </w:rPr>
        <w:br/>
      </w:r>
      <w:r>
        <w:rPr>
          <w:rFonts w:hint="eastAsia"/>
        </w:rPr>
        <w:t>　　　　十四、对外身体护理&amp;进出口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身体护理产业政策环境变化及影响分析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身体护理产业社会环境变化及影响分析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2025年中国身体护理所属行业运行态势分析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2020-2025年身体护理行业市场运行状况分析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2025年中国身体护理行业市场热点分析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2025年中国身体护理行业市场存在的问题分析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2025-2031年中国身体护理行业发展面临的新挑战分析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2020-2025年中国身体护理所属行业监测数据分析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2020-2025年中国身体护理所属行业规模分析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2025年中国身体护理所属行业结构分析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二、身体护理收入结构分析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2020-2025年中国身体护理所属行业产值分析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二、工业身体护理产值分析</w:t>
      </w:r>
      <w:r>
        <w:rPr>
          <w:rFonts w:hint="eastAsia"/>
        </w:rPr>
        <w:br/>
      </w:r>
      <w:r>
        <w:rPr>
          <w:rFonts w:hint="eastAsia"/>
        </w:rPr>
        <w:t>　　第四节 2020-2025年中国身体护理所属行业成本费用分析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一、身体护理成本统计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2020-2025年中国身体护理所属行业盈利能力分析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中国身体护理国内市场发展分析</w:t>
      </w:r>
      <w:r>
        <w:rPr>
          <w:rFonts w:hint="eastAsia"/>
        </w:rPr>
        <w:br/>
      </w:r>
      <w:r>
        <w:rPr>
          <w:rFonts w:hint="eastAsia"/>
        </w:rPr>
        <w:t>　　第一节 中国身体护理产品产量分析及预测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一、身体护理产业总体产能规模</w:t>
      </w:r>
      <w:r>
        <w:rPr>
          <w:rFonts w:hint="eastAsia"/>
        </w:rPr>
        <w:br/>
      </w:r>
      <w:r>
        <w:rPr>
          <w:rFonts w:hint="eastAsia"/>
        </w:rPr>
        <w:t>　　　　二、身体护理生产区域分布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中国身体护理市场需求分析及预测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一、中国身体护理需求特点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2025-2031年中国身体护理供需平衡预测</w:t>
      </w:r>
      <w:r>
        <w:rPr>
          <w:rFonts w:hint="eastAsia"/>
        </w:rPr>
        <w:br/>
      </w:r>
      <w:r>
        <w:rPr>
          <w:rFonts w:hint="eastAsia"/>
        </w:rPr>
        <w:t>　　第四节 中国身体护理价格趋势分析</w:t>
      </w:r>
      <w:r>
        <w:rPr>
          <w:rFonts w:hint="eastAsia"/>
        </w:rPr>
        <w:br/>
      </w:r>
      <w:r>
        <w:rPr>
          <w:rFonts w:hint="eastAsia"/>
        </w:rPr>
        <w:t>　　　　一、中国身体护理2020-2025年价格趋势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二、中国身体护理当前市场价格及分析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三、影响身体护理价格因素分析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四、2025-2031年中国身体护理价格走势预测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2020-2025年中国身体护理行业重点区域分析及前景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三、华北地区身体护理行业趋势预测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二、华东地区身体护理行业市场规模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三、华东地区身体护理行业趋势预测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二、东北地区身体护理行业市场规模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三、东北地区身体护理行业趋势预测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二、华中地区身体护理行业市场规模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三、华中地区身体护理行业趋势预测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一、华南地区身体护理产销情况</w:t>
      </w:r>
      <w:r>
        <w:rPr>
          <w:rFonts w:hint="eastAsia"/>
        </w:rPr>
        <w:br/>
      </w:r>
      <w:r>
        <w:rPr>
          <w:rFonts w:hint="eastAsia"/>
        </w:rPr>
        <w:t>　　　　二、华南地区身体护理行业市场规模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三、华南地区身体护理行业趋势预测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身体护理重点企业分析</w:t>
      </w:r>
      <w:r>
        <w:rPr>
          <w:rFonts w:hint="eastAsia"/>
        </w:rPr>
        <w:br/>
      </w:r>
      <w:r>
        <w:rPr>
          <w:rFonts w:hint="eastAsia"/>
        </w:rPr>
        <w:t>　　第一节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中国身体护理行业市场竞争分析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身体护理行业市场竞争趋势分析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一、身体护理行业竞争格局分析</w:t>
      </w:r>
      <w:r>
        <w:rPr>
          <w:rFonts w:hint="eastAsia"/>
        </w:rPr>
        <w:br/>
      </w:r>
      <w:r>
        <w:rPr>
          <w:rFonts w:hint="eastAsia"/>
        </w:rPr>
        <w:t>　　　　二、身体护理典型企业竞争策略分析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三、身体护理行业竞争趋势分析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中国身体护理产业竞争力分析</w:t>
      </w:r>
      <w:r>
        <w:rPr>
          <w:rFonts w:hint="eastAsia"/>
        </w:rPr>
        <w:br/>
      </w:r>
      <w:r>
        <w:rPr>
          <w:rFonts w:hint="eastAsia"/>
        </w:rPr>
        <w:t>　　第一节 中国身体护理产业上下游环境分析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中国身体护理产业环节分析</w:t>
      </w:r>
      <w:r>
        <w:rPr>
          <w:rFonts w:hint="eastAsia"/>
        </w:rPr>
        <w:br/>
      </w:r>
      <w:r>
        <w:rPr>
          <w:rFonts w:hint="eastAsia"/>
        </w:rPr>
        <w:t>　　第三节 中国身体护理企业盈利模型研究分析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身体护理企业竞争力比较优势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中国身体护理企业竞争策略研究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一、供应身体护理一体化战略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2025-2031年中国身体护理行业发展趋势展望分析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2025-2031年中国身体护理行业趋势预测展望</w:t>
      </w:r>
      <w:r>
        <w:rPr>
          <w:rFonts w:hint="eastAsia"/>
        </w:rPr>
        <w:br/>
      </w:r>
      <w:r>
        <w:rPr>
          <w:rFonts w:hint="eastAsia"/>
        </w:rPr>
        <w:t>　　　　一、身体护理行业市场蕴藏的商机探讨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二、身体护理行业影响研究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2025-2031年中国身体护理行业发展趋势分析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2025-2031年中国身体护理行业运行状况预测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一、中国身体护理行业工业总产值预测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二、中国身体护理行业身体护理收入预测</w:t>
      </w:r>
      <w:r>
        <w:rPr>
          <w:rFonts w:hint="eastAsia"/>
        </w:rPr>
        <w:br/>
      </w:r>
      <w:r>
        <w:rPr>
          <w:rFonts w:hint="eastAsia"/>
        </w:rPr>
        <w:t>　　　　三、中国身体护理行业利润总额预测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四、中国身体护理行业总资产预测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2025-2031年中国身体护理行业投资前景分析及建议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2025-2031年中国身体护理行业投资前景分析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2025-2031年中国身体护理行业投资前景的防范和对策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2025-2031年中国身体护理行业投资趋势分析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二、竞争身体护理战略联盟的实施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身体护理品行业历程</w:t>
      </w:r>
      <w:r>
        <w:rPr>
          <w:rFonts w:hint="eastAsia"/>
        </w:rPr>
        <w:br/>
      </w:r>
      <w:r>
        <w:rPr>
          <w:rFonts w:hint="eastAsia"/>
        </w:rPr>
        <w:t>　　图表 身体护理品行业生命周期</w:t>
      </w:r>
      <w:r>
        <w:rPr>
          <w:rFonts w:hint="eastAsia"/>
        </w:rPr>
        <w:br/>
      </w:r>
      <w:r>
        <w:rPr>
          <w:rFonts w:hint="eastAsia"/>
        </w:rPr>
        <w:t>　　图表 身体护理品行业产业链分析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2020-2025年身体护理品行业市场容量统计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2020-2025年中国身体护理品行业经营效益分析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2025-2031年中国身体护理品行业发展趋势预测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7bacd3e3d4b9c" w:history="1">
        <w:r>
          <w:rPr>
            <w:rStyle w:val="Hyperlink"/>
          </w:rPr>
          <w:t>中国身体护理品市场现状调研及发展前景预测分析报告（2025-2031年）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7bacd3e3d4b9c" w:history="1">
        <w:r>
          <w:rPr>
            <w:rStyle w:val="Hyperlink"/>
          </w:rPr>
          <w:t>https://www.20087.com/2/27/ShenTiHuLiPinDeXianZhuangYuFaZhanQianJing.html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热点：护理用品大全、身体护理品牌排行榜、养生用品有哪些产品、身体护理品牌成功案例、找个人品好身体好的、身体护理品牌都有哪些、身体养护、身体护理品牌推荐、身体品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2d5d480f94026" w:history="1">
      <w:r>
        <w:rPr>
          <w:rStyle w:val="Hyperlink"/>
        </w:rPr>
        <w:t>中国身体护理品市场现状调研及发展前景预测分析报告（2025-2031年）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enTiHuLiPinDeXianZhuangYuFaZhanQianJing.html" TargetMode="External" Id="R7d27bacd3e3d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enTiHuLiPinDeXianZhuangYuFaZhanQianJing.html" TargetMode="External" Id="R0b22d5d480f9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2025-01-31T01:33:00Z</dcterms:created>
  <dcterms:modified xsi:type="dcterms:W3CDTF">2025-01-31T02:33:00Z</dcterms:modified>
  <dc:subject>中国身体护理品市场现状调研及发展前景预测分析报告（2025-2031年）</dc:subject>
  <dc:title>中国身体护理品市场现状调研及发展前景预测分析报告（2025-2031年）</dc:title>
  <cp:keywords>中国身体护理品市场现状调研及发展前景预测分析报告（2025-2031年）</cp:keywords>
  <dc:description>中国身体护理品市场现状调研及发展前景预测分析报告（2025-2031年）</dc:description>
</cp:coreProperties>
</file>