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9431d8eb46a9" w:history="1">
              <w:r>
                <w:rPr>
                  <w:rStyle w:val="Hyperlink"/>
                </w:rPr>
                <w:t>2026-2032年中国透气床垫行业研究与发展前景报告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9431d8eb46a9" w:history="1">
              <w:r>
                <w:rPr>
                  <w:rStyle w:val="Hyperlink"/>
                </w:rPr>
                <w:t>2026-2032年中国透气床垫行业研究与发展前景报告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9431d8eb46a9" w:history="1">
                <w:r>
                  <w:rPr>
                    <w:rStyle w:val="Hyperlink"/>
                  </w:rPr>
                  <w:t>https://www.20087.com/2/37/TouQiChuangDianShiChangQianJingYuCe.html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床垫是提升睡眠舒适性与健康性的家居产品，主流采用高密度海绵、独立袋装弹簧、3D网布及凝胶记忆棉等材料组合，强调空气流通、湿热调节与支撑均衡。部分高端产品引入石墨烯、相变材料或分区温控技术，以优化微气候环境。市场已形成从平价电商款到高端定制系列的多层次供给，消费者对“透气性”“防螨”“护脊”等关键词关注度显著提升。</w:t>
      </w:r>
      <w:r>
        <w:rPr>
          <w:rFonts w:hint="eastAsia"/>
        </w:rPr>
        <w:br/>
      </w:r>
      <w:r>
        <w:rPr>
          <w:rFonts w:hint="eastAsia"/>
        </w:rPr>
        <w:t>　　未来，多肽激素将向给药方式革新、多功能融合与合成生物学制造方向突破。口服多肽将依托渗透增强剂或纳米载体实现肠道有效吸收；透皮贴剂与吸入制剂将提升患者依从性。在分子设计上，双靶点或多靶点融合多肽将协同调控代谢通路；AI驱动的序列优化将提升稳定性与活性。同时，连续流合成与无细胞表达系统将降低生产成本与环境负荷。长远来看，在精准医疗与慢病管理需求激增背景下，多肽激素将从注射依赖型药物升级为具备便捷给药、智能调控与绿色制造特征的新一代生物治疗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9431d8eb46a9" w:history="1">
        <w:r>
          <w:rPr>
            <w:rStyle w:val="Hyperlink"/>
          </w:rPr>
          <w:t>2026-2032年中国透气床垫行业研究与发展前景报告</w:t>
        </w:r>
      </w:hyperlink>
      <w:r>
        <w:rPr>
          <w:rFonts w:hint="eastAsia"/>
        </w:rPr>
        <w:t>》依托权威机构及行业协会数据，结合透气床垫行业的宏观环境与微观实践，从透气床垫市场规模、市场需求、技术现状及产业链结构等多维度进行了系统调研与分析。报告通过严谨的研究方法与翔实的数据支持，辅以直观图表，全面剖析了透气床垫行业发展趋势、重点企业表现及市场竞争格局，并通过SWOT分析揭示了行业机遇与潜在风险，为透气床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透气床垫行业概述</w:t>
      </w:r>
      <w:r>
        <w:rPr>
          <w:rFonts w:hint="eastAsia"/>
        </w:rPr>
        <w:br/>
      </w:r>
      <w:r>
        <w:rPr>
          <w:rFonts w:hint="eastAsia"/>
        </w:rPr>
        <w:t>　　第一节 透气床垫定义与分类</w:t>
      </w:r>
      <w:r>
        <w:rPr>
          <w:rFonts w:hint="eastAsia"/>
        </w:rPr>
        <w:br/>
      </w:r>
      <w:r>
        <w:rPr>
          <w:rFonts w:hint="eastAsia"/>
        </w:rPr>
        <w:t>　　第二节 透气床垫应用领域</w:t>
      </w:r>
      <w:r>
        <w:rPr>
          <w:rFonts w:hint="eastAsia"/>
        </w:rPr>
        <w:br/>
      </w:r>
      <w:r>
        <w:rPr>
          <w:rFonts w:hint="eastAsia"/>
        </w:rPr>
        <w:t>　　第三节 透气床垫行业经济指标分析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一、透气床垫行业赢利性评估</w:t>
      </w:r>
      <w:r>
        <w:rPr>
          <w:rFonts w:hint="eastAsia"/>
        </w:rPr>
        <w:br/>
      </w:r>
      <w:r>
        <w:rPr>
          <w:rFonts w:hint="eastAsia"/>
        </w:rPr>
        <w:t>　　　　二、透气床垫行业成长速度分析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三、透气床垫附加值提升空间探讨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四、透气床垫行业进入壁垒分析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五、透气床垫行业风险性评估</w:t>
      </w:r>
      <w:r>
        <w:rPr>
          <w:rFonts w:hint="eastAsia"/>
        </w:rPr>
        <w:br/>
      </w:r>
      <w:r>
        <w:rPr>
          <w:rFonts w:hint="eastAsia"/>
        </w:rPr>
        <w:t>　　　　六、透气床垫行业周期性分析</w:t>
      </w:r>
      <w:r>
        <w:rPr>
          <w:rFonts w:hint="eastAsia"/>
        </w:rPr>
        <w:br/>
      </w:r>
      <w:r>
        <w:rPr>
          <w:rFonts w:hint="eastAsia"/>
        </w:rPr>
        <w:t>　　　　七、透气床垫行业竞争程度指标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八、透气床垫行业成熟度综合分析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透气床垫产业链及经营模式分析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三、透气床垫销售模式与渠道策略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全球透气床垫市场发展分析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2025-2026年全球透气床垫行业发展分析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一、全球透气床垫行业市场规模与趋势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二、全球透气床垫行业发展特点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三、全球透气床垫行业竞争格局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主要国家与地区透气床垫市场分析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2026-2032年全球透气床垫行业发展趋势与前景预测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一、透气床垫行业发展趋势</w:t>
      </w:r>
      <w:r>
        <w:rPr>
          <w:rFonts w:hint="eastAsia"/>
        </w:rPr>
        <w:br/>
      </w:r>
      <w:r>
        <w:rPr>
          <w:rFonts w:hint="eastAsia"/>
        </w:rPr>
        <w:t>　　　　二、透气床垫行业发展潜力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中国透气床垫行业市场分析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2025-2026年透气床垫产能与投资动态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一、国内透气床垫产能现状与利用效率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二、透气床垫产能扩张与投资动态分析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2026-2032年透气床垫行业产量统计与趋势预测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一、2020-2025年透气床垫行业产量与增长趋势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1、2020-2025年透气床垫产量及增长趋势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2、2020-2025年透气床垫细分产品产量及份额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二、透气床垫产量影响因素分析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三、2026-2032年透气床垫产量预测</w:t>
      </w:r>
      <w:r>
        <w:rPr>
          <w:rFonts w:hint="eastAsia"/>
        </w:rPr>
        <w:br/>
      </w:r>
      <w:r>
        <w:rPr>
          <w:rFonts w:hint="eastAsia"/>
        </w:rPr>
        <w:t>　　第三节 2026-2032年透气床垫市场需求与销售分析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一、2025-2026年透气床垫行业需求现状</w:t>
      </w:r>
      <w:r>
        <w:rPr>
          <w:rFonts w:hint="eastAsia"/>
        </w:rPr>
        <w:br/>
      </w:r>
      <w:r>
        <w:rPr>
          <w:rFonts w:hint="eastAsia"/>
        </w:rPr>
        <w:t>　　　　二、透气床垫客户群体与需求特点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三、2020-2025年透气床垫行业销售规模分析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四、2026-2032年透气床垫市场增长潜力与规模预测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2025-2026年透气床垫行业技术发展现状及趋势分析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透气床垫行业技术发展现状分析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国内外透气床垫行业技术差距分析及差距形成的主要原因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透气床垫行业技术发展方向、趋势预测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提升透气床垫行业技术能力策略建议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中国透气床垫细分市场分析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一、2025-2026年透气床垫主要细分产品市场现状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透气床垫价格机制与竞争策略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一、2020-2025年透气床垫市场价格走势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透气床垫定价策略与方法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2026-2032年透气床垫价格竞争态势与趋势预测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中国透气床垫行业重点区域市场研究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2025-2026年重点区域透气床垫市场发展概况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2020-2025年中国透气床垫行业进出口情况分析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透气床垫行业进口规模与来源分析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一、2020-2025年透气床垫进口规模分析</w:t>
      </w:r>
      <w:r>
        <w:rPr>
          <w:rFonts w:hint="eastAsia"/>
        </w:rPr>
        <w:br/>
      </w:r>
      <w:r>
        <w:rPr>
          <w:rFonts w:hint="eastAsia"/>
        </w:rPr>
        <w:t>　　　　二、透气床垫主要进口来源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透气床垫行业出口规模与目的地分析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一、2020-2025年透气床垫出口规模分析</w:t>
      </w:r>
      <w:r>
        <w:rPr>
          <w:rFonts w:hint="eastAsia"/>
        </w:rPr>
        <w:br/>
      </w:r>
      <w:r>
        <w:rPr>
          <w:rFonts w:hint="eastAsia"/>
        </w:rPr>
        <w:t>　　　　二、透气床垫主要出口目的地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2020-2025年中国透气床垫总体规模与财务指标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中国透气床垫行业总体规模分析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一、透气床垫企业数量与结构</w:t>
      </w:r>
      <w:r>
        <w:rPr>
          <w:rFonts w:hint="eastAsia"/>
        </w:rPr>
        <w:br/>
      </w:r>
      <w:r>
        <w:rPr>
          <w:rFonts w:hint="eastAsia"/>
        </w:rPr>
        <w:t>　　　　二、透气床垫从业人员规模</w:t>
      </w:r>
      <w:r>
        <w:rPr>
          <w:rFonts w:hint="eastAsia"/>
        </w:rPr>
        <w:br/>
      </w:r>
      <w:r>
        <w:rPr>
          <w:rFonts w:hint="eastAsia"/>
        </w:rPr>
        <w:t>　　　　三、透气床垫行业资产状况</w:t>
      </w:r>
      <w:r>
        <w:rPr>
          <w:rFonts w:hint="eastAsia"/>
        </w:rPr>
        <w:br/>
      </w:r>
      <w:r>
        <w:rPr>
          <w:rFonts w:hint="eastAsia"/>
        </w:rPr>
        <w:t>　　第二节 中国透气床垫行业财务指标总体分析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透气床垫重点企业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透气床垫领先企业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透气床垫标杆企业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透气床垫代表企业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透气床垫龙头企业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透气床垫重点企业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中国透气床垫行业竞争格局分析</w:t>
      </w:r>
      <w:r>
        <w:rPr>
          <w:rFonts w:hint="eastAsia"/>
        </w:rPr>
        <w:br/>
      </w:r>
      <w:r>
        <w:rPr>
          <w:rFonts w:hint="eastAsia"/>
        </w:rPr>
        <w:t>　　第一节 透气床垫行业竞争格局总览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2025-2026年透气床垫行业竞争力分析</w:t>
      </w:r>
      <w:r>
        <w:rPr>
          <w:rFonts w:hint="eastAsia"/>
        </w:rPr>
        <w:br/>
      </w:r>
      <w:r>
        <w:rPr>
          <w:rFonts w:hint="eastAsia"/>
        </w:rPr>
        <w:t>　　　　一、透气床垫供应商议价能力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四、透气床垫替代品威胁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2020-2025年透气床垫行业企业并购活动分析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2025-2026年透气床垫行业会展与招投标活动分析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一、透气床垫行业会展活动及其市场影响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2026年中国透气床垫企业发展策略分析</w:t>
      </w:r>
      <w:r>
        <w:rPr>
          <w:rFonts w:hint="eastAsia"/>
        </w:rPr>
        <w:br/>
      </w:r>
      <w:r>
        <w:rPr>
          <w:rFonts w:hint="eastAsia"/>
        </w:rPr>
        <w:t>　　第一节 透气床垫市场策略分析</w:t>
      </w:r>
      <w:r>
        <w:rPr>
          <w:rFonts w:hint="eastAsia"/>
        </w:rPr>
        <w:br/>
      </w:r>
      <w:r>
        <w:rPr>
          <w:rFonts w:hint="eastAsia"/>
        </w:rPr>
        <w:t>　　　　一、透气床垫市场定位与拓展策略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二、透气床垫市场细分与目标客户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透气床垫销售策略分析</w:t>
      </w:r>
      <w:r>
        <w:rPr>
          <w:rFonts w:hint="eastAsia"/>
        </w:rPr>
        <w:br/>
      </w:r>
      <w:r>
        <w:rPr>
          <w:rFonts w:hint="eastAsia"/>
        </w:rPr>
        <w:t>　　　　一、透气床垫销售渠道与网络建设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提高透气床垫企业竞争力建议</w:t>
      </w:r>
      <w:r>
        <w:rPr>
          <w:rFonts w:hint="eastAsia"/>
        </w:rPr>
        <w:br/>
      </w:r>
      <w:r>
        <w:rPr>
          <w:rFonts w:hint="eastAsia"/>
        </w:rPr>
        <w:t>　　　　一、透气床垫技术创新与管理优化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透气床垫品牌战略思考</w:t>
      </w:r>
      <w:r>
        <w:rPr>
          <w:rFonts w:hint="eastAsia"/>
        </w:rPr>
        <w:br/>
      </w:r>
      <w:r>
        <w:rPr>
          <w:rFonts w:hint="eastAsia"/>
        </w:rPr>
        <w:t>　　　　一、透气床垫品牌建设与维护</w:t>
      </w:r>
      <w:r>
        <w:rPr>
          <w:rFonts w:hint="eastAsia"/>
        </w:rPr>
        <w:br/>
      </w:r>
      <w:r>
        <w:rPr>
          <w:rFonts w:hint="eastAsia"/>
        </w:rPr>
        <w:t>　　　　二、透气床垫品牌影响力与市场竞争力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中国透气床垫行业风险与对策</w:t>
      </w:r>
      <w:r>
        <w:rPr>
          <w:rFonts w:hint="eastAsia"/>
        </w:rPr>
        <w:br/>
      </w:r>
      <w:r>
        <w:rPr>
          <w:rFonts w:hint="eastAsia"/>
        </w:rPr>
        <w:t>　　第一节 透气床垫行业SWOT分析</w:t>
      </w:r>
      <w:r>
        <w:rPr>
          <w:rFonts w:hint="eastAsia"/>
        </w:rPr>
        <w:br/>
      </w:r>
      <w:r>
        <w:rPr>
          <w:rFonts w:hint="eastAsia"/>
        </w:rPr>
        <w:t>　　　　一、透气床垫行业优势分析</w:t>
      </w:r>
      <w:r>
        <w:rPr>
          <w:rFonts w:hint="eastAsia"/>
        </w:rPr>
        <w:br/>
      </w:r>
      <w:r>
        <w:rPr>
          <w:rFonts w:hint="eastAsia"/>
        </w:rPr>
        <w:t>　　　　二、透气床垫行业劣势分析</w:t>
      </w:r>
      <w:r>
        <w:rPr>
          <w:rFonts w:hint="eastAsia"/>
        </w:rPr>
        <w:br/>
      </w:r>
      <w:r>
        <w:rPr>
          <w:rFonts w:hint="eastAsia"/>
        </w:rPr>
        <w:t>　　　　三、透气床垫市场机会探索</w:t>
      </w:r>
      <w:r>
        <w:rPr>
          <w:rFonts w:hint="eastAsia"/>
        </w:rPr>
        <w:br/>
      </w:r>
      <w:r>
        <w:rPr>
          <w:rFonts w:hint="eastAsia"/>
        </w:rPr>
        <w:t>　　　　四、透气床垫市场威胁评估</w:t>
      </w:r>
      <w:r>
        <w:rPr>
          <w:rFonts w:hint="eastAsia"/>
        </w:rPr>
        <w:br/>
      </w:r>
      <w:r>
        <w:rPr>
          <w:rFonts w:hint="eastAsia"/>
        </w:rPr>
        <w:t>　　第二节 透气床垫行业风险及对策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2026-2032年中国透气床垫行业前景与发展趋势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透气床垫行业发展环境分析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2026-2032年透气床垫行业发展趋势与方向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一、透气床垫行业发展方向预测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二、透气床垫发展趋势分析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2026-2032年透气床垫行业发展潜力与机遇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一、透气床垫市场发展潜力评估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二、透气床垫新兴市场与机遇探索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透气床垫行业研究结论与建议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(中⋅智林)透气床垫行业发展建议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透气床垫行业历程</w:t>
      </w:r>
      <w:r>
        <w:rPr>
          <w:rFonts w:hint="eastAsia"/>
        </w:rPr>
        <w:br/>
      </w:r>
      <w:r>
        <w:rPr>
          <w:rFonts w:hint="eastAsia"/>
        </w:rPr>
        <w:t>　　图表 透气床垫行业生命周期</w:t>
      </w:r>
      <w:r>
        <w:rPr>
          <w:rFonts w:hint="eastAsia"/>
        </w:rPr>
        <w:br/>
      </w:r>
      <w:r>
        <w:rPr>
          <w:rFonts w:hint="eastAsia"/>
        </w:rPr>
        <w:t>　　图表 透气床垫行业产业链分析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2020-2025年透气床垫行业市场容量分析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2020-2025年中国透气床垫市场需求量及增速统计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2026年中国透气床垫行业需求领域分布格局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2020-2025年中国透气床垫进口金额分析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2020-2025年中国透气床垫出口数量分析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2020-2025年中国透气床垫出口金额分析</w:t>
      </w:r>
      <w:r>
        <w:rPr>
          <w:rFonts w:hint="eastAsia"/>
        </w:rPr>
        <w:br/>
      </w:r>
      <w:r>
        <w:rPr>
          <w:rFonts w:hint="eastAsia"/>
        </w:rPr>
        <w:t>　　图表 2026年中国透气床垫进口国家及地区分析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2026年中国透气床垫出口国家及地区分析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2020-2025年中国透气床垫行业企业平均规模情况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2026-2032年中国透气床垫行业产能预测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2026-2032年中国透气床垫行业产量预测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2026-2032年中国透气床垫市场需求量预测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2026-2032年中国透气床垫行业供需平衡预测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2026-2032年中国透气床垫市场容量预测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2026-2032年中国透气床垫市场规模预测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2026-2032年中国透气床垫市场前景分析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2026-2032年中国透气床垫发展趋势预测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9431d8eb46a9" w:history="1">
        <w:r>
          <w:rPr>
            <w:rStyle w:val="Hyperlink"/>
          </w:rPr>
          <w:t>2026-2032年中国透气床垫行业研究与发展前景报告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9431d8eb46a9" w:history="1">
        <w:r>
          <w:rPr>
            <w:rStyle w:val="Hyperlink"/>
          </w:rPr>
          <w:t>https://www.20087.com/2/37/TouQiChuangDianShiChangQianJingYuCe.html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热点：透气床垫推荐、透气床垫和不透气床垫有什么区别?、透气床垫价钱、透气床垫视频素材下载、透气床垫和乳胶床垫哪个好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50903e7c3443d" w:history="1">
      <w:r>
        <w:rPr>
          <w:rStyle w:val="Hyperlink"/>
        </w:rPr>
        <w:t>2026-2032年中国透气床垫行业研究与发展前景报告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ouQiChuangDianShiChangQianJingYuCe.html" TargetMode="External" Id="Rcbe19431d8eb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ouQiChuangDianShiChangQianJingYuCe.html" TargetMode="External" Id="R90450903e7c3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2025-11-25T03:55:39Z</dcterms:created>
  <dcterms:modified xsi:type="dcterms:W3CDTF">2025-11-25T04:55:39Z</dcterms:modified>
  <dc:subject>2026-2032年中国透气床垫行业研究与发展前景报告</dc:subject>
  <dc:title>2026-2032年中国透气床垫行业研究与发展前景报告</dc:title>
  <cp:keywords>2026-2032年中国透气床垫行业研究与发展前景报告</cp:keywords>
  <dc:description>2026-2032年中国透气床垫行业研究与发展前景报告</dc:description>
</cp:coreProperties>
</file>