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97ae58504e4576" w:history="1">
              <w:r>
                <w:rPr>
                  <w:rStyle w:val="Hyperlink"/>
                </w:rPr>
                <w:t>2025-2031年中国针织工业行业市场调研与前景趋势预测报告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97ae58504e4576" w:history="1">
              <w:r>
                <w:rPr>
                  <w:rStyle w:val="Hyperlink"/>
                </w:rPr>
                <w:t>2025-2031年中国针织工业行业市场调研与前景趋势预测报告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5119672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97ae58504e4576" w:history="1">
                <w:r>
                  <w:rPr>
                    <w:rStyle w:val="Hyperlink"/>
                  </w:rPr>
                  <w:t>https://www.20087.com/2/67/ZhenZhiGongYeXianZhuangYuQianJingFenXi.html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工业是纺织业的重要组成部分，主要生产各类针织面料和成品，广泛应用于服装、家居装饰等领域。近年来，随着技术进步和市场需求的变化，针织工业在自动化程度、产品多样化及环保性能方面有了显著改进。现代针织企业不仅采用了先进的计算机辅助设计(CAD)和数控编织技术，提高了生产效率和产品质量，还通过采用环保染料和绿色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针织工业的发展将更加注重智能化与可持续发展。一方面，借助物联网(IoT)技术和大数据分析，实现设备互联和生产流程的智能管理，提升整体运营效率；另一方面，结合循环经济理念，开发出可再生和可回收的环保型针织材料，减少废弃物产生并促进资源循环利用。此外，随着个性化定制服务的普及，在线订购平台和快速响应系统的集成将进一步优化供应链管理，满足消费者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97ae58504e4576" w:history="1">
        <w:r>
          <w:rPr>
            <w:rStyle w:val="Hyperlink"/>
          </w:rPr>
          <w:t>2025-2031年中国针织工业行业市场调研与前景趋势预测报告</w:t>
        </w:r>
      </w:hyperlink>
      <w:r>
        <w:rPr>
          <w:rFonts w:hint="eastAsia"/>
        </w:rPr>
        <w:t>》基于权威数据资源与长期监测数据，全面分析了针织工业行业现状、市场需求、市场规模及产业链结构。针织工业报告探讨了价格变动、细分市场特征以及市场前景，并对未来发展趋势进行了科学预测。同时，针织工业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针织工业产业概述</w:t>
      </w:r>
      <w:r>
        <w:rPr>
          <w:rFonts w:hint="eastAsia"/>
        </w:rPr>
        <w:br/>
      </w:r>
      <w:r>
        <w:rPr>
          <w:rFonts w:hint="eastAsia"/>
        </w:rPr>
        <w:t>　　第一节 针织工业定义与分类</w:t>
      </w:r>
      <w:r>
        <w:rPr>
          <w:rFonts w:hint="eastAsia"/>
        </w:rPr>
        <w:br/>
      </w:r>
      <w:r>
        <w:rPr>
          <w:rFonts w:hint="eastAsia"/>
        </w:rPr>
        <w:t>　　第二节 针织工业产业链结构及关键环节剖析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针织工业商业模式与盈利模式解析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针织工业经济指标与行业评估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全球针织工业市场发展综述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2019-2024年全球针织工业市场规模及增长趋势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主要国家与地区针织工业市场对比</w:t>
      </w:r>
      <w:r>
        <w:rPr>
          <w:rFonts w:hint="eastAsia"/>
        </w:rPr>
        <w:br/>
      </w:r>
      <w:r>
        <w:rPr>
          <w:rFonts w:hint="eastAsia"/>
        </w:rPr>
        <w:t>　　第三节 2025-2031年全球针织工业行业发展趋势与前景预测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国际针织工业市场发展趋势及对我国启示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二、对我国针织工业市场的借鉴意义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中国针织工业行业市场规模分析与预测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针织工业市场的总体规模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一、2019-2024年针织工业市场规模变化及趋势分析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二、2025年针织工业行业市场规模特点</w:t>
      </w:r>
      <w:r>
        <w:rPr>
          <w:rFonts w:hint="eastAsia"/>
        </w:rPr>
        <w:br/>
      </w:r>
      <w:r>
        <w:rPr>
          <w:rFonts w:hint="eastAsia"/>
        </w:rPr>
        <w:t>　　第二节 针织工业市场规模的构成</w:t>
      </w:r>
      <w:r>
        <w:rPr>
          <w:rFonts w:hint="eastAsia"/>
        </w:rPr>
        <w:br/>
      </w:r>
      <w:r>
        <w:rPr>
          <w:rFonts w:hint="eastAsia"/>
        </w:rPr>
        <w:t>　　　　一、针织工业客户群体特征与偏好分析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二、不同类型针织工业市场规模分布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三、各地区针织工业市场规模差异与特点</w:t>
      </w:r>
      <w:r>
        <w:rPr>
          <w:rFonts w:hint="eastAsia"/>
        </w:rPr>
        <w:br/>
      </w:r>
      <w:r>
        <w:rPr>
          <w:rFonts w:hint="eastAsia"/>
        </w:rPr>
        <w:t>　　第三节 针织工业市场规模的预测与展望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一、未来几年针织工业市场规模增长预测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2019-2024年中国针织工业行业总体发展与财务状况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2019-2024年针织工业行业规模情况</w:t>
      </w:r>
      <w:r>
        <w:rPr>
          <w:rFonts w:hint="eastAsia"/>
        </w:rPr>
        <w:br/>
      </w:r>
      <w:r>
        <w:rPr>
          <w:rFonts w:hint="eastAsia"/>
        </w:rPr>
        <w:t>　　　　一、针织工业行业企业数量规模</w:t>
      </w:r>
      <w:r>
        <w:rPr>
          <w:rFonts w:hint="eastAsia"/>
        </w:rPr>
        <w:br/>
      </w:r>
      <w:r>
        <w:rPr>
          <w:rFonts w:hint="eastAsia"/>
        </w:rPr>
        <w:t>　　　　二、针织工业行业从业人员规模</w:t>
      </w:r>
      <w:r>
        <w:rPr>
          <w:rFonts w:hint="eastAsia"/>
        </w:rPr>
        <w:br/>
      </w:r>
      <w:r>
        <w:rPr>
          <w:rFonts w:hint="eastAsia"/>
        </w:rPr>
        <w:t>　　　　三、针织工业行业市场敏感性分析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2019-2024年针织工业行业财务能力分析</w:t>
      </w:r>
      <w:r>
        <w:rPr>
          <w:rFonts w:hint="eastAsia"/>
        </w:rPr>
        <w:br/>
      </w:r>
      <w:r>
        <w:rPr>
          <w:rFonts w:hint="eastAsia"/>
        </w:rPr>
        <w:t>　　　　一、针织工业行业盈利能力</w:t>
      </w:r>
      <w:r>
        <w:rPr>
          <w:rFonts w:hint="eastAsia"/>
        </w:rPr>
        <w:br/>
      </w:r>
      <w:r>
        <w:rPr>
          <w:rFonts w:hint="eastAsia"/>
        </w:rPr>
        <w:t>　　　　二、针织工业行业偿债能力</w:t>
      </w:r>
      <w:r>
        <w:rPr>
          <w:rFonts w:hint="eastAsia"/>
        </w:rPr>
        <w:br/>
      </w:r>
      <w:r>
        <w:rPr>
          <w:rFonts w:hint="eastAsia"/>
        </w:rPr>
        <w:t>　　　　三、针织工业行业营运能力</w:t>
      </w:r>
      <w:r>
        <w:rPr>
          <w:rFonts w:hint="eastAsia"/>
        </w:rPr>
        <w:br/>
      </w:r>
      <w:r>
        <w:rPr>
          <w:rFonts w:hint="eastAsia"/>
        </w:rPr>
        <w:t>　　　　四、针织工业行业发展能力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中国针织工业行业细分市场调研与机会挖掘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针织工业细分市场（一）市场调研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针织工业细分市场（二）市场调研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中国针织工业行业区域市场调研分析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2019-2024年中国针织工业行业重点区域调研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一、重点地区（一）针织工业市场规模与特点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二、重点地区（二）针织工业市场规模及特点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三、重点地区（三）针织工业市场规模及特点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四、重点地区（四）针织工业市场规模及特点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不同区域针织工业市场的对比与启示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二、针织工业市场拓展策略与建议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中国针织工业行业的营销渠道与客户分析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针织工业行业渠道分析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二、各类渠道对针织工业行业的影响</w:t>
      </w:r>
      <w:r>
        <w:rPr>
          <w:rFonts w:hint="eastAsia"/>
        </w:rPr>
        <w:br/>
      </w:r>
      <w:r>
        <w:rPr>
          <w:rFonts w:hint="eastAsia"/>
        </w:rPr>
        <w:t>　　　　三、主要针织工业企业渠道策略研究</w:t>
      </w:r>
      <w:r>
        <w:rPr>
          <w:rFonts w:hint="eastAsia"/>
        </w:rPr>
        <w:br/>
      </w:r>
      <w:r>
        <w:rPr>
          <w:rFonts w:hint="eastAsia"/>
        </w:rPr>
        <w:t>　　第二节 针织工业行业客户分析与定位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中国针织工业行业竞争格局及策略选择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针织工业行业总体市场竞争状况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一、针织工业行业竞争结构分析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二、针织工业企业竞争格局与集中度评估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三、针织工业行业SWOT分析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针织工业行业重点企业调研分析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针织工业企业发展策略分析</w:t>
      </w:r>
      <w:r>
        <w:rPr>
          <w:rFonts w:hint="eastAsia"/>
        </w:rPr>
        <w:br/>
      </w:r>
      <w:r>
        <w:rPr>
          <w:rFonts w:hint="eastAsia"/>
        </w:rPr>
        <w:t>　　第一节 针织工业市场与销售策略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针织工业品牌战略思考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中国针织工业行业发展环境分析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二、针织工业行业主管部门、监管体制及相关政策法规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3、针织工业行业的主要法律、法规和政策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4、2025年针织工业行业法律法规和政策对行业的影响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二、针织工业消费者需求分析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一、针织工业技术的应用与创新</w:t>
      </w:r>
      <w:r>
        <w:rPr>
          <w:rFonts w:hint="eastAsia"/>
        </w:rPr>
        <w:br/>
      </w:r>
      <w:r>
        <w:rPr>
          <w:rFonts w:hint="eastAsia"/>
        </w:rPr>
        <w:t>　　　　二、针织工业行业发展的技术趋势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2025-2031年针织工业行业展趋势预测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2025-2031年针织工业市场发展前景分析</w:t>
      </w:r>
      <w:r>
        <w:rPr>
          <w:rFonts w:hint="eastAsia"/>
        </w:rPr>
        <w:br/>
      </w:r>
      <w:r>
        <w:rPr>
          <w:rFonts w:hint="eastAsia"/>
        </w:rPr>
        <w:t>　　　　一、针织工业市场发展潜力</w:t>
      </w:r>
      <w:r>
        <w:rPr>
          <w:rFonts w:hint="eastAsia"/>
        </w:rPr>
        <w:br/>
      </w:r>
      <w:r>
        <w:rPr>
          <w:rFonts w:hint="eastAsia"/>
        </w:rPr>
        <w:t>　　　　二、针织工业市场前景分析</w:t>
      </w:r>
      <w:r>
        <w:rPr>
          <w:rFonts w:hint="eastAsia"/>
        </w:rPr>
        <w:br/>
      </w:r>
      <w:r>
        <w:rPr>
          <w:rFonts w:hint="eastAsia"/>
        </w:rPr>
        <w:t>　　　　三、针织工业细分行业发展前景分析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2025-2031年针织工业发展趋势预测</w:t>
      </w:r>
      <w:r>
        <w:rPr>
          <w:rFonts w:hint="eastAsia"/>
        </w:rPr>
        <w:br/>
      </w:r>
      <w:r>
        <w:rPr>
          <w:rFonts w:hint="eastAsia"/>
        </w:rPr>
        <w:t>　　　　一、针织工业发展趋势预测</w:t>
      </w:r>
      <w:r>
        <w:rPr>
          <w:rFonts w:hint="eastAsia"/>
        </w:rPr>
        <w:br/>
      </w:r>
      <w:r>
        <w:rPr>
          <w:rFonts w:hint="eastAsia"/>
        </w:rPr>
        <w:t>　　　　二、针织工业市场规模预测</w:t>
      </w:r>
      <w:r>
        <w:rPr>
          <w:rFonts w:hint="eastAsia"/>
        </w:rPr>
        <w:br/>
      </w:r>
      <w:r>
        <w:rPr>
          <w:rFonts w:hint="eastAsia"/>
        </w:rPr>
        <w:t>　　　　三、针织工业细分市场发展趋势预测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未来针织工业行业挑战与机遇探讨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一、针织工业行业挑战</w:t>
      </w:r>
      <w:r>
        <w:rPr>
          <w:rFonts w:hint="eastAsia"/>
        </w:rPr>
        <w:br/>
      </w:r>
      <w:r>
        <w:rPr>
          <w:rFonts w:hint="eastAsia"/>
        </w:rPr>
        <w:t>　　　　二、针织工业行业机遇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针织工业行业研究结论及建议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对针织工业行业发展的建议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[-中-智-林-]对针织工业企业和投资者的建议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针织工业行业现状</w:t>
      </w:r>
      <w:r>
        <w:rPr>
          <w:rFonts w:hint="eastAsia"/>
        </w:rPr>
        <w:br/>
      </w:r>
      <w:r>
        <w:rPr>
          <w:rFonts w:hint="eastAsia"/>
        </w:rPr>
        <w:t>　　图表 针织工业行业产业链调研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2019-2024年针织工业行业市场容量统计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2019-2024年中国针织工业行业市场规模情况</w:t>
      </w:r>
      <w:r>
        <w:rPr>
          <w:rFonts w:hint="eastAsia"/>
        </w:rPr>
        <w:br/>
      </w:r>
      <w:r>
        <w:rPr>
          <w:rFonts w:hint="eastAsia"/>
        </w:rPr>
        <w:t>　　图表 针织工业行业动态</w:t>
      </w:r>
      <w:r>
        <w:rPr>
          <w:rFonts w:hint="eastAsia"/>
        </w:rPr>
        <w:br/>
      </w:r>
      <w:r>
        <w:rPr>
          <w:rFonts w:hint="eastAsia"/>
        </w:rPr>
        <w:t>　　图表 2019-2024年中国针织工业行业销售收入统计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2019-2024年中国针织工业行业盈利统计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2019-2024年中国针织工业行业利润总额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2019-2024年中国针织工业行业企业数量统计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2019-2024年中国针织工业行业竞争力分析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2019-2024年中国针织工业行业盈利能力分析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2019-2024年中国针织工业行业运营能力分析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2019-2024年中国针织工业行业偿债能力分析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2019-2024年中国针织工业行业发展能力分析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2019-2024年中国针织工业行业经营效益分析</w:t>
      </w:r>
      <w:r>
        <w:rPr>
          <w:rFonts w:hint="eastAsia"/>
        </w:rPr>
        <w:br/>
      </w:r>
      <w:r>
        <w:rPr>
          <w:rFonts w:hint="eastAsia"/>
        </w:rPr>
        <w:t>　　图表 针织工业行业竞争对手分析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**地区针织工业市场规模</w:t>
      </w:r>
      <w:r>
        <w:rPr>
          <w:rFonts w:hint="eastAsia"/>
        </w:rPr>
        <w:br/>
      </w:r>
      <w:r>
        <w:rPr>
          <w:rFonts w:hint="eastAsia"/>
        </w:rPr>
        <w:t>　　图表 **地区针织工业行业市场需求</w:t>
      </w:r>
      <w:r>
        <w:rPr>
          <w:rFonts w:hint="eastAsia"/>
        </w:rPr>
        <w:br/>
      </w:r>
      <w:r>
        <w:rPr>
          <w:rFonts w:hint="eastAsia"/>
        </w:rPr>
        <w:t>　　图表 **地区针织工业市场调研</w:t>
      </w:r>
      <w:r>
        <w:rPr>
          <w:rFonts w:hint="eastAsia"/>
        </w:rPr>
        <w:br/>
      </w:r>
      <w:r>
        <w:rPr>
          <w:rFonts w:hint="eastAsia"/>
        </w:rPr>
        <w:t>　　图表 **地区针织工业行业市场需求分析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**地区针织工业市场规模</w:t>
      </w:r>
      <w:r>
        <w:rPr>
          <w:rFonts w:hint="eastAsia"/>
        </w:rPr>
        <w:br/>
      </w:r>
      <w:r>
        <w:rPr>
          <w:rFonts w:hint="eastAsia"/>
        </w:rPr>
        <w:t>　　图表 **地区针织工业行业市场需求</w:t>
      </w:r>
      <w:r>
        <w:rPr>
          <w:rFonts w:hint="eastAsia"/>
        </w:rPr>
        <w:br/>
      </w:r>
      <w:r>
        <w:rPr>
          <w:rFonts w:hint="eastAsia"/>
        </w:rPr>
        <w:t>　　图表 **地区针织工业市场调研</w:t>
      </w:r>
      <w:r>
        <w:rPr>
          <w:rFonts w:hint="eastAsia"/>
        </w:rPr>
        <w:br/>
      </w:r>
      <w:r>
        <w:rPr>
          <w:rFonts w:hint="eastAsia"/>
        </w:rPr>
        <w:t>　　图表 **地区针织工业行业市场需求分析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针织工业重点企业（一）经营情况分析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针织工业重点企业（一）盈利能力情况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针织工业重点企业（一）偿债能力情况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针织工业重点企业（一）运营能力情况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针织工业重点企业（一）成长能力情况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针织工业重点企业（二）基本信息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针织工业重点企业（二）经营情况分析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针织工业重点企业（二）盈利能力情况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针织工业重点企业（二）偿债能力情况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针织工业重点企业（二）运营能力情况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针织工业重点企业（二）成长能力情况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2025-2031年中国针织工业行业信息化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2025-2031年中国针织工业行业市场容量预测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2025-2031年中国针织工业行业市场规模预测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2025-2031年中国针织工业行业风险分析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2025-2031年中国针织工业市场前景分析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2025-2031年中国针织工业行业发展趋势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97ae58504e4576" w:history="1">
        <w:r>
          <w:rPr>
            <w:rStyle w:val="Hyperlink"/>
          </w:rPr>
          <w:t>2025-2031年中国针织工业行业市场调研与前景趋势预测报告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5119672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97ae58504e4576" w:history="1">
        <w:r>
          <w:rPr>
            <w:rStyle w:val="Hyperlink"/>
          </w:rPr>
          <w:t>https://www.20087.com/2/67/ZhenZhiGongYeXianZhuangYuQianJingFenXi.html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556b3592694653" w:history="1">
      <w:r>
        <w:rPr>
          <w:rStyle w:val="Hyperlink"/>
        </w:rPr>
        <w:t>2025-2031年中国针织工业行业市场调研与前景趋势预测报告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ZhenZhiGongYeXianZhuangYuQianJingFenXi.html" TargetMode="External" Id="R1297ae58504e45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ZhenZhiGongYeXianZhuangYuQianJingFenXi.html" TargetMode="External" Id="Rce556b35926946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2025-01-16T22:50:45Z</dcterms:created>
  <dcterms:modified xsi:type="dcterms:W3CDTF">2025-01-16T23:50:45Z</dcterms:modified>
  <dc:subject>2025-2031年中国针织工业行业市场调研与前景趋势预测报告</dc:subject>
  <dc:title>2025-2031年中国针织工业行业市场调研与前景趋势预测报告</dc:title>
  <cp:keywords>2025-2031年中国针织工业行业市场调研与前景趋势预测报告</cp:keywords>
  <dc:description>2025-2031年中国针织工业行业市场调研与前景趋势预测报告</dc:description>
</cp:coreProperties>
</file>