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5b37736b435f" w:history="1">
              <w:r>
                <w:rPr>
                  <w:rStyle w:val="Hyperlink"/>
                </w:rPr>
                <w:t>2025-2031年中国钱包行业分析与发展前景报告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5b37736b435f" w:history="1">
              <w:r>
                <w:rPr>
                  <w:rStyle w:val="Hyperlink"/>
                </w:rPr>
                <w:t>2025-2031年中国钱包行业分析与发展前景报告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5b37736b435f" w:history="1">
                <w:r>
                  <w:rPr>
                    <w:rStyle w:val="Hyperlink"/>
                  </w:rPr>
                  <w:t>https://www.20087.com/2/97/QianBaoDeXianZhuangYuQianJing.html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是传统支付工具，随着移动支付和数字货币的普及，其形式和功能正在发生深刻变化。虽然实体钱包仍然是携带现金、信用卡和个人物品的常见方式，但数字钱包应用（如支付宝、PayPal）因其便捷性和安全性，已成为日常交易的重要组成部分。此外，区块链技术推动的加密货币钱包也逐渐兴起，为用户提供了一个存储、转移数字货币的平台。</w:t>
      </w:r>
      <w:r>
        <w:rPr>
          <w:rFonts w:hint="eastAsia"/>
        </w:rPr>
        <w:br/>
      </w:r>
      <w:r>
        <w:rPr>
          <w:rFonts w:hint="eastAsia"/>
        </w:rPr>
        <w:t>　　钱包的未来趋势将更加数字化和智能化。随着金融科技的发展，数字钱包将整合更多金融服务，如信用评分、理财、保险等，形成个人财务的全方位管理平台。同时，生物识别技术的运用将提升安全性和用户体验，实现无接触支付。对于实物钱包，设计上可能融合智能芯片，实现与手机或其他智能设备的互动，提供位置追踪、支付提醒等增值服务。而加密货币钱包则将面临法规监管的完善和技术标准的统一，推动其更广泛的社会接纳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885b37736b435f" w:history="1">
        <w:r>
          <w:rPr>
            <w:rStyle w:val="Hyperlink"/>
          </w:rPr>
          <w:t>2025-2031年中国钱包行业分析与发展前景报告</w:t>
        </w:r>
      </w:hyperlink>
      <w:r>
        <w:rPr>
          <w:rFonts w:hint="eastAsia"/>
        </w:rPr>
        <w:t>深入剖析了钱包行业的现状、市场规模及需求，详细分析了产业链结构，并对市场价格进行了科学解读。通过对钱包细分市场的调研，以及对重点企业的竞争力、市场集中度和品牌影响力进行深入研究，预测了钱包行业的市场前景及发展趋势。钱包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钱包行业概述</w:t>
      </w:r>
      <w:r>
        <w:rPr>
          <w:rFonts w:hint="eastAsia"/>
        </w:rPr>
        <w:br/>
      </w:r>
      <w:r>
        <w:rPr>
          <w:rFonts w:hint="eastAsia"/>
        </w:rPr>
        <w:t>　　第一节 钱包定义与分类</w:t>
      </w:r>
      <w:r>
        <w:rPr>
          <w:rFonts w:hint="eastAsia"/>
        </w:rPr>
        <w:br/>
      </w:r>
      <w:r>
        <w:rPr>
          <w:rFonts w:hint="eastAsia"/>
        </w:rPr>
        <w:t>　　第二节 钱包应用领域</w:t>
      </w:r>
      <w:r>
        <w:rPr>
          <w:rFonts w:hint="eastAsia"/>
        </w:rPr>
        <w:br/>
      </w:r>
      <w:r>
        <w:rPr>
          <w:rFonts w:hint="eastAsia"/>
        </w:rPr>
        <w:t>　　第三节 钱包行业经济指标分析</w:t>
      </w:r>
      <w:r>
        <w:rPr>
          <w:rFonts w:hint="eastAsia"/>
        </w:rPr>
        <w:br/>
      </w:r>
      <w:r>
        <w:rPr>
          <w:rFonts w:hint="eastAsia"/>
        </w:rPr>
        <w:t>　　　　一、钱包行业赢利性评估</w:t>
      </w:r>
      <w:r>
        <w:rPr>
          <w:rFonts w:hint="eastAsia"/>
        </w:rPr>
        <w:br/>
      </w:r>
      <w:r>
        <w:rPr>
          <w:rFonts w:hint="eastAsia"/>
        </w:rPr>
        <w:t>　　　　二、钱包行业成长速度分析</w:t>
      </w:r>
      <w:r>
        <w:rPr>
          <w:rFonts w:hint="eastAsia"/>
        </w:rPr>
        <w:br/>
      </w:r>
      <w:r>
        <w:rPr>
          <w:rFonts w:hint="eastAsia"/>
        </w:rPr>
        <w:t>　　　　三、钱包附加值提升空间探讨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四、钱包行业进入壁垒分析</w:t>
      </w:r>
      <w:r>
        <w:rPr>
          <w:rFonts w:hint="eastAsia"/>
        </w:rPr>
        <w:br/>
      </w:r>
      <w:r>
        <w:rPr>
          <w:rFonts w:hint="eastAsia"/>
        </w:rPr>
        <w:t>　　　　五、钱包行业风险性评估</w:t>
      </w:r>
      <w:r>
        <w:rPr>
          <w:rFonts w:hint="eastAsia"/>
        </w:rPr>
        <w:br/>
      </w:r>
      <w:r>
        <w:rPr>
          <w:rFonts w:hint="eastAsia"/>
        </w:rPr>
        <w:t>　　　　六、钱包行业周期性分析</w:t>
      </w:r>
      <w:r>
        <w:rPr>
          <w:rFonts w:hint="eastAsia"/>
        </w:rPr>
        <w:br/>
      </w:r>
      <w:r>
        <w:rPr>
          <w:rFonts w:hint="eastAsia"/>
        </w:rPr>
        <w:t>　　　　七、钱包行业竞争程度指标</w:t>
      </w:r>
      <w:r>
        <w:rPr>
          <w:rFonts w:hint="eastAsia"/>
        </w:rPr>
        <w:br/>
      </w:r>
      <w:r>
        <w:rPr>
          <w:rFonts w:hint="eastAsia"/>
        </w:rPr>
        <w:t>　　　　八、钱包行业成熟度综合分析</w:t>
      </w:r>
      <w:r>
        <w:rPr>
          <w:rFonts w:hint="eastAsia"/>
        </w:rPr>
        <w:br/>
      </w:r>
      <w:r>
        <w:rPr>
          <w:rFonts w:hint="eastAsia"/>
        </w:rPr>
        <w:t>　　第四节 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2024-2025年全球钱包行业发展分析</w:t>
      </w:r>
      <w:r>
        <w:rPr>
          <w:rFonts w:hint="eastAsia"/>
        </w:rPr>
        <w:br/>
      </w:r>
      <w:r>
        <w:rPr>
          <w:rFonts w:hint="eastAsia"/>
        </w:rPr>
        <w:t>　　　　一、全球钱包行业市场规模与趋势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二、全球钱包行业发展特点</w:t>
      </w:r>
      <w:r>
        <w:rPr>
          <w:rFonts w:hint="eastAsia"/>
        </w:rPr>
        <w:br/>
      </w:r>
      <w:r>
        <w:rPr>
          <w:rFonts w:hint="eastAsia"/>
        </w:rPr>
        <w:t>　　　　三、全球钱包行业竞争格局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一、钱包技术发展趋势</w:t>
      </w:r>
      <w:r>
        <w:rPr>
          <w:rFonts w:hint="eastAsia"/>
        </w:rPr>
        <w:br/>
      </w:r>
      <w:r>
        <w:rPr>
          <w:rFonts w:hint="eastAsia"/>
        </w:rPr>
        <w:t>　　　　二、钱包行业发展趋势</w:t>
      </w:r>
      <w:r>
        <w:rPr>
          <w:rFonts w:hint="eastAsia"/>
        </w:rPr>
        <w:br/>
      </w:r>
      <w:r>
        <w:rPr>
          <w:rFonts w:hint="eastAsia"/>
        </w:rPr>
        <w:t>　　　　三、钱包行业发展潜力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钱包行业产量情况分析与趋势预测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三、2025-2031年钱包产量预测</w:t>
      </w:r>
      <w:r>
        <w:rPr>
          <w:rFonts w:hint="eastAsia"/>
        </w:rPr>
        <w:br/>
      </w:r>
      <w:r>
        <w:rPr>
          <w:rFonts w:hint="eastAsia"/>
        </w:rPr>
        <w:t>　　第三节 2025-2031年钱包市场需求与销售分析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一、2024-2025年钱包行业需求现状</w:t>
      </w:r>
      <w:r>
        <w:rPr>
          <w:rFonts w:hint="eastAsia"/>
        </w:rPr>
        <w:br/>
      </w:r>
      <w:r>
        <w:rPr>
          <w:rFonts w:hint="eastAsia"/>
        </w:rPr>
        <w:t>　　　　二、钱包客户群体与需求特点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国内外钱包行业技术差异与原因</w:t>
      </w:r>
      <w:r>
        <w:rPr>
          <w:rFonts w:hint="eastAsia"/>
        </w:rPr>
        <w:br/>
      </w:r>
      <w:r>
        <w:rPr>
          <w:rFonts w:hint="eastAsia"/>
        </w:rPr>
        <w:t>　　第三节 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一、2019-2024年钱包进口规模分析</w:t>
      </w:r>
      <w:r>
        <w:rPr>
          <w:rFonts w:hint="eastAsia"/>
        </w:rPr>
        <w:br/>
      </w:r>
      <w:r>
        <w:rPr>
          <w:rFonts w:hint="eastAsia"/>
        </w:rPr>
        <w:t>　　　　二、钱包主要进口来源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一、2019-2024年钱包出口规模分析</w:t>
      </w:r>
      <w:r>
        <w:rPr>
          <w:rFonts w:hint="eastAsia"/>
        </w:rPr>
        <w:br/>
      </w:r>
      <w:r>
        <w:rPr>
          <w:rFonts w:hint="eastAsia"/>
        </w:rPr>
        <w:t>　　　　二、钱包主要出口目的地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中国钱包行业总体规模分析</w:t>
      </w:r>
      <w:r>
        <w:rPr>
          <w:rFonts w:hint="eastAsia"/>
        </w:rPr>
        <w:br/>
      </w:r>
      <w:r>
        <w:rPr>
          <w:rFonts w:hint="eastAsia"/>
        </w:rPr>
        <w:t>　　　　一、钱包企业数量与结构</w:t>
      </w:r>
      <w:r>
        <w:rPr>
          <w:rFonts w:hint="eastAsia"/>
        </w:rPr>
        <w:br/>
      </w:r>
      <w:r>
        <w:rPr>
          <w:rFonts w:hint="eastAsia"/>
        </w:rPr>
        <w:t>　　　　二、钱包从业人员规模</w:t>
      </w:r>
      <w:r>
        <w:rPr>
          <w:rFonts w:hint="eastAsia"/>
        </w:rPr>
        <w:br/>
      </w:r>
      <w:r>
        <w:rPr>
          <w:rFonts w:hint="eastAsia"/>
        </w:rPr>
        <w:t>　　　　三、钱包行业资产状况</w:t>
      </w:r>
      <w:r>
        <w:rPr>
          <w:rFonts w:hint="eastAsia"/>
        </w:rPr>
        <w:br/>
      </w:r>
      <w:r>
        <w:rPr>
          <w:rFonts w:hint="eastAsia"/>
        </w:rPr>
        <w:t>　　第二节 中国钱包行业财务指标总体分析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中国钱包行业竞争格局分析</w:t>
      </w:r>
      <w:r>
        <w:rPr>
          <w:rFonts w:hint="eastAsia"/>
        </w:rPr>
        <w:br/>
      </w:r>
      <w:r>
        <w:rPr>
          <w:rFonts w:hint="eastAsia"/>
        </w:rPr>
        <w:t>　　第一节 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2024-2025年钱包行业竞争力分析</w:t>
      </w:r>
      <w:r>
        <w:rPr>
          <w:rFonts w:hint="eastAsia"/>
        </w:rPr>
        <w:br/>
      </w:r>
      <w:r>
        <w:rPr>
          <w:rFonts w:hint="eastAsia"/>
        </w:rPr>
        <w:t>　　　　一、钱包供应商议价能力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2025年中国钱包企业发展策略分析</w:t>
      </w:r>
      <w:r>
        <w:rPr>
          <w:rFonts w:hint="eastAsia"/>
        </w:rPr>
        <w:br/>
      </w:r>
      <w:r>
        <w:rPr>
          <w:rFonts w:hint="eastAsia"/>
        </w:rPr>
        <w:t>　　第一节 钱包市场策略分析</w:t>
      </w:r>
      <w:r>
        <w:rPr>
          <w:rFonts w:hint="eastAsia"/>
        </w:rPr>
        <w:br/>
      </w:r>
      <w:r>
        <w:rPr>
          <w:rFonts w:hint="eastAsia"/>
        </w:rPr>
        <w:t>　　　　一、钱包市场定位与拓展策略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二、钱包市场细分与目标客户</w:t>
      </w:r>
      <w:r>
        <w:rPr>
          <w:rFonts w:hint="eastAsia"/>
        </w:rPr>
        <w:br/>
      </w:r>
      <w:r>
        <w:rPr>
          <w:rFonts w:hint="eastAsia"/>
        </w:rPr>
        <w:t>　　第二节 钱包销售策略分析</w:t>
      </w:r>
      <w:r>
        <w:rPr>
          <w:rFonts w:hint="eastAsia"/>
        </w:rPr>
        <w:br/>
      </w:r>
      <w:r>
        <w:rPr>
          <w:rFonts w:hint="eastAsia"/>
        </w:rPr>
        <w:t>　　　　一、钱包销售渠道与网络建设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提高钱包企业竞争力建议</w:t>
      </w:r>
      <w:r>
        <w:rPr>
          <w:rFonts w:hint="eastAsia"/>
        </w:rPr>
        <w:br/>
      </w:r>
      <w:r>
        <w:rPr>
          <w:rFonts w:hint="eastAsia"/>
        </w:rPr>
        <w:t>　　　　一、钱包技术创新与管理优化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钱包品牌战略思考</w:t>
      </w:r>
      <w:r>
        <w:rPr>
          <w:rFonts w:hint="eastAsia"/>
        </w:rPr>
        <w:br/>
      </w:r>
      <w:r>
        <w:rPr>
          <w:rFonts w:hint="eastAsia"/>
        </w:rPr>
        <w:t>　　　　一、钱包品牌建设与维护</w:t>
      </w:r>
      <w:r>
        <w:rPr>
          <w:rFonts w:hint="eastAsia"/>
        </w:rPr>
        <w:br/>
      </w:r>
      <w:r>
        <w:rPr>
          <w:rFonts w:hint="eastAsia"/>
        </w:rPr>
        <w:t>　　　　二、钱包品牌影响力与市场竞争力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中国钱包行业风险与对策</w:t>
      </w:r>
      <w:r>
        <w:rPr>
          <w:rFonts w:hint="eastAsia"/>
        </w:rPr>
        <w:br/>
      </w:r>
      <w:r>
        <w:rPr>
          <w:rFonts w:hint="eastAsia"/>
        </w:rPr>
        <w:t>　　第一节 钱包行业SWOT分析</w:t>
      </w:r>
      <w:r>
        <w:rPr>
          <w:rFonts w:hint="eastAsia"/>
        </w:rPr>
        <w:br/>
      </w:r>
      <w:r>
        <w:rPr>
          <w:rFonts w:hint="eastAsia"/>
        </w:rPr>
        <w:t>　　　　一、钱包行业优势分析</w:t>
      </w:r>
      <w:r>
        <w:rPr>
          <w:rFonts w:hint="eastAsia"/>
        </w:rPr>
        <w:br/>
      </w:r>
      <w:r>
        <w:rPr>
          <w:rFonts w:hint="eastAsia"/>
        </w:rPr>
        <w:t>　　　　二、钱包行业劣势分析</w:t>
      </w:r>
      <w:r>
        <w:rPr>
          <w:rFonts w:hint="eastAsia"/>
        </w:rPr>
        <w:br/>
      </w:r>
      <w:r>
        <w:rPr>
          <w:rFonts w:hint="eastAsia"/>
        </w:rPr>
        <w:t>　　　　三、钱包市场机会探索</w:t>
      </w:r>
      <w:r>
        <w:rPr>
          <w:rFonts w:hint="eastAsia"/>
        </w:rPr>
        <w:br/>
      </w:r>
      <w:r>
        <w:rPr>
          <w:rFonts w:hint="eastAsia"/>
        </w:rPr>
        <w:t>　　　　四、钱包市场威胁评估</w:t>
      </w:r>
      <w:r>
        <w:rPr>
          <w:rFonts w:hint="eastAsia"/>
        </w:rPr>
        <w:br/>
      </w:r>
      <w:r>
        <w:rPr>
          <w:rFonts w:hint="eastAsia"/>
        </w:rPr>
        <w:t>　　第二节 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2025-2031年中国钱包行业前景与发展趋势</w:t>
      </w:r>
      <w:r>
        <w:rPr>
          <w:rFonts w:hint="eastAsia"/>
        </w:rPr>
        <w:br/>
      </w:r>
      <w:r>
        <w:rPr>
          <w:rFonts w:hint="eastAsia"/>
        </w:rPr>
        <w:t>　　第一节 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一、钱包行业发展方向预测</w:t>
      </w:r>
      <w:r>
        <w:rPr>
          <w:rFonts w:hint="eastAsia"/>
        </w:rPr>
        <w:br/>
      </w:r>
      <w:r>
        <w:rPr>
          <w:rFonts w:hint="eastAsia"/>
        </w:rPr>
        <w:t>　　　　二、钱包发展趋势分析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一、钱包市场发展潜力评估</w:t>
      </w:r>
      <w:r>
        <w:rPr>
          <w:rFonts w:hint="eastAsia"/>
        </w:rPr>
        <w:br/>
      </w:r>
      <w:r>
        <w:rPr>
          <w:rFonts w:hint="eastAsia"/>
        </w:rPr>
        <w:t>　　　　二、钱包新兴市场与机遇探索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钱包行业类别</w:t>
      </w:r>
      <w:r>
        <w:rPr>
          <w:rFonts w:hint="eastAsia"/>
        </w:rPr>
        <w:br/>
      </w:r>
      <w:r>
        <w:rPr>
          <w:rFonts w:hint="eastAsia"/>
        </w:rPr>
        <w:t>　　图表 钱包行业产业链调研</w:t>
      </w:r>
      <w:r>
        <w:rPr>
          <w:rFonts w:hint="eastAsia"/>
        </w:rPr>
        <w:br/>
      </w:r>
      <w:r>
        <w:rPr>
          <w:rFonts w:hint="eastAsia"/>
        </w:rPr>
        <w:t>　　图表 钱包行业现状</w:t>
      </w:r>
      <w:r>
        <w:rPr>
          <w:rFonts w:hint="eastAsia"/>
        </w:rPr>
        <w:br/>
      </w:r>
      <w:r>
        <w:rPr>
          <w:rFonts w:hint="eastAsia"/>
        </w:rPr>
        <w:t>　　图表 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2025年中国钱包行业产能</w:t>
      </w:r>
      <w:r>
        <w:rPr>
          <w:rFonts w:hint="eastAsia"/>
        </w:rPr>
        <w:br/>
      </w:r>
      <w:r>
        <w:rPr>
          <w:rFonts w:hint="eastAsia"/>
        </w:rPr>
        <w:t>　　图表 2019-2024年中国钱包行业产量统计</w:t>
      </w:r>
      <w:r>
        <w:rPr>
          <w:rFonts w:hint="eastAsia"/>
        </w:rPr>
        <w:br/>
      </w:r>
      <w:r>
        <w:rPr>
          <w:rFonts w:hint="eastAsia"/>
        </w:rPr>
        <w:t>　　图表 钱包行业动态</w:t>
      </w:r>
      <w:r>
        <w:rPr>
          <w:rFonts w:hint="eastAsia"/>
        </w:rPr>
        <w:br/>
      </w:r>
      <w:r>
        <w:rPr>
          <w:rFonts w:hint="eastAsia"/>
        </w:rPr>
        <w:t>　　图表 2019-2024年中国钱包市场需求量</w:t>
      </w:r>
      <w:r>
        <w:rPr>
          <w:rFonts w:hint="eastAsia"/>
        </w:rPr>
        <w:br/>
      </w:r>
      <w:r>
        <w:rPr>
          <w:rFonts w:hint="eastAsia"/>
        </w:rPr>
        <w:t>　　图表 2025年中国钱包行业需求区域调研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2019-2024年中国钱包行情</w:t>
      </w:r>
      <w:r>
        <w:rPr>
          <w:rFonts w:hint="eastAsia"/>
        </w:rPr>
        <w:br/>
      </w:r>
      <w:r>
        <w:rPr>
          <w:rFonts w:hint="eastAsia"/>
        </w:rPr>
        <w:t>　　图表 2019-2024年中国钱包价格走势图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2019-2024年中国钱包进口统计</w:t>
      </w:r>
      <w:r>
        <w:rPr>
          <w:rFonts w:hint="eastAsia"/>
        </w:rPr>
        <w:br/>
      </w:r>
      <w:r>
        <w:rPr>
          <w:rFonts w:hint="eastAsia"/>
        </w:rPr>
        <w:t>　　图表 2019-2024年中国钱包出口统计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**地区钱包市场规模</w:t>
      </w:r>
      <w:r>
        <w:rPr>
          <w:rFonts w:hint="eastAsia"/>
        </w:rPr>
        <w:br/>
      </w:r>
      <w:r>
        <w:rPr>
          <w:rFonts w:hint="eastAsia"/>
        </w:rPr>
        <w:t>　　图表 **地区钱包行业市场需求</w:t>
      </w:r>
      <w:r>
        <w:rPr>
          <w:rFonts w:hint="eastAsia"/>
        </w:rPr>
        <w:br/>
      </w:r>
      <w:r>
        <w:rPr>
          <w:rFonts w:hint="eastAsia"/>
        </w:rPr>
        <w:t>　　图表 **地区钱包市场调研</w:t>
      </w:r>
      <w:r>
        <w:rPr>
          <w:rFonts w:hint="eastAsia"/>
        </w:rPr>
        <w:br/>
      </w:r>
      <w:r>
        <w:rPr>
          <w:rFonts w:hint="eastAsia"/>
        </w:rPr>
        <w:t>　　图表 **地区钱包行业市场需求分析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**地区钱包市场规模</w:t>
      </w:r>
      <w:r>
        <w:rPr>
          <w:rFonts w:hint="eastAsia"/>
        </w:rPr>
        <w:br/>
      </w:r>
      <w:r>
        <w:rPr>
          <w:rFonts w:hint="eastAsia"/>
        </w:rPr>
        <w:t>　　图表 **地区钱包行业市场需求</w:t>
      </w:r>
      <w:r>
        <w:rPr>
          <w:rFonts w:hint="eastAsia"/>
        </w:rPr>
        <w:br/>
      </w:r>
      <w:r>
        <w:rPr>
          <w:rFonts w:hint="eastAsia"/>
        </w:rPr>
        <w:t>　　图表 **地区钱包市场调研</w:t>
      </w:r>
      <w:r>
        <w:rPr>
          <w:rFonts w:hint="eastAsia"/>
        </w:rPr>
        <w:br/>
      </w:r>
      <w:r>
        <w:rPr>
          <w:rFonts w:hint="eastAsia"/>
        </w:rPr>
        <w:t>　　图表 **地区钱包行业市场需求分析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钱包行业竞争对手分析</w:t>
      </w:r>
      <w:r>
        <w:rPr>
          <w:rFonts w:hint="eastAsia"/>
        </w:rPr>
        <w:br/>
      </w:r>
      <w:r>
        <w:rPr>
          <w:rFonts w:hint="eastAsia"/>
        </w:rPr>
        <w:t>　　图表 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2025-2031年中国钱包行业市场规模预测</w:t>
      </w:r>
      <w:r>
        <w:rPr>
          <w:rFonts w:hint="eastAsia"/>
        </w:rPr>
        <w:br/>
      </w:r>
      <w:r>
        <w:rPr>
          <w:rFonts w:hint="eastAsia"/>
        </w:rPr>
        <w:t>　　图表 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2025-2031年中国钱包行业发展趋势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5b37736b435f" w:history="1">
        <w:r>
          <w:rPr>
            <w:rStyle w:val="Hyperlink"/>
          </w:rPr>
          <w:t>2025-2031年中国钱包行业分析与发展前景报告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5b37736b435f" w:history="1">
        <w:r>
          <w:rPr>
            <w:rStyle w:val="Hyperlink"/>
          </w:rPr>
          <w:t>https://www.20087.com/2/97/QianBaoDeXianZhuangYuQianJing.html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热点：在线钱包、钱包app、钱包app安卓版下载、钱包空了表情包、下载pⅰ钱包、钱包app下载安装、钱包下载、钱包里放避孕套的寓意、钱包app首页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5e14323b4371" w:history="1">
      <w:r>
        <w:rPr>
          <w:rStyle w:val="Hyperlink"/>
        </w:rPr>
        <w:t>2025-2031年中国钱包行业分析与发展前景报告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anBaoDeXianZhuangYuQianJing.html" TargetMode="External" Id="R83885b37736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anBaoDeXianZhuangYuQianJing.html" TargetMode="External" Id="R22f05e14323b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2024-09-21T06:14:00Z</dcterms:created>
  <dcterms:modified xsi:type="dcterms:W3CDTF">2024-09-21T07:14:00Z</dcterms:modified>
  <dc:subject>2025-2031年中国钱包行业分析与发展前景报告</dc:subject>
  <dc:title>2025-2031年中国钱包行业分析与发展前景报告</dc:title>
  <cp:keywords>2025-2031年中国钱包行业分析与发展前景报告</cp:keywords>
  <dc:description>2025-2031年中国钱包行业分析与发展前景报告</dc:description>
</cp:coreProperties>
</file>