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e36d13eef436a" w:history="1">
              <w:r>
                <w:rPr>
                  <w:rStyle w:val="Hyperlink"/>
                </w:rPr>
                <w:t>2025-2031年智能玩具市场现状调研与发展趋势分析报告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e36d13eef436a" w:history="1">
              <w:r>
                <w:rPr>
                  <w:rStyle w:val="Hyperlink"/>
                </w:rPr>
                <w:t>2025-2031年智能玩具市场现状调研与发展趋势分析报告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e36d13eef436a" w:history="1">
                <w:r>
                  <w:rPr>
                    <w:rStyle w:val="Hyperlink"/>
                  </w:rPr>
                  <w:t>https://www.20087.com/3/67/ZhiNengWanJuShiChangQianJing.html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结合了传统玩偶与现代科技，通过内置传感器、处理器和无线通信模块，实现与儿童的互动。智能玩具不仅能够响应孩子的动作和声音，还能通过教育软件辅助学习，激发创造力。近年来，随着人工智能和物联网技术的进步，智能玩具的功能日益强大，包括语言识别、情感交流、编程教育等，为儿童成长提供了新的方式。</w:t>
      </w:r>
      <w:r>
        <w:rPr>
          <w:rFonts w:hint="eastAsia"/>
        </w:rPr>
        <w:br/>
      </w:r>
      <w:r>
        <w:rPr>
          <w:rFonts w:hint="eastAsia"/>
        </w:rPr>
        <w:t>　　未来，智能玩具将更加注重安全性和教育价值。安全方面，随着家长对儿童隐私保护意识的增强，智能玩具必须加强数据加密和隐私保护措施，避免信息泄露风险。教育方面，智能玩具将更加紧密地与学校课程相结合，通过游戏化学习激发孩子的好奇心和探索欲，培养解决问题的能力。此外，玩具的可编程性和开放性将鼓励儿童参与创造，提高其动手能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e36d13eef436a" w:history="1">
        <w:r>
          <w:rPr>
            <w:rStyle w:val="Hyperlink"/>
          </w:rPr>
          <w:t>2025-2031年智能玩具市场现状调研与发展趋势分析报告</w:t>
        </w:r>
      </w:hyperlink>
      <w:r>
        <w:rPr>
          <w:rFonts w:hint="eastAsia"/>
        </w:rPr>
        <w:t>》全面分析了智能玩具行业的市场规模、供需状况及产业链结构，深入探讨了智能玩具各细分市场的品牌竞争情况和价格动态，聚焦智能玩具重点企业经营现状，揭示了行业的集中度和竞争格局。此外，智能玩具报告对智能玩具行业的市场前景进行了科学预测，揭示了行业未来的发展趋势、潜在风险和机遇。智能玩具报告旨在为智能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智能玩具行业发展概述</w:t>
      </w:r>
      <w:r>
        <w:rPr>
          <w:rFonts w:hint="eastAsia"/>
        </w:rPr>
        <w:br/>
      </w:r>
      <w:r>
        <w:rPr>
          <w:rFonts w:hint="eastAsia"/>
        </w:rPr>
        <w:t>　　第一节 智能玩具的概念</w:t>
      </w:r>
      <w:r>
        <w:rPr>
          <w:rFonts w:hint="eastAsia"/>
        </w:rPr>
        <w:br/>
      </w:r>
      <w:r>
        <w:rPr>
          <w:rFonts w:hint="eastAsia"/>
        </w:rPr>
        <w:t>　　　　一、智能玩具的定义</w:t>
      </w:r>
      <w:r>
        <w:rPr>
          <w:rFonts w:hint="eastAsia"/>
        </w:rPr>
        <w:br/>
      </w:r>
      <w:r>
        <w:rPr>
          <w:rFonts w:hint="eastAsia"/>
        </w:rPr>
        <w:t>　　　　二、智能玩具的特点</w:t>
      </w:r>
      <w:r>
        <w:rPr>
          <w:rFonts w:hint="eastAsia"/>
        </w:rPr>
        <w:br/>
      </w:r>
      <w:r>
        <w:rPr>
          <w:rFonts w:hint="eastAsia"/>
        </w:rPr>
        <w:t>　　第二节 智能玩具行业发展成熟度</w:t>
      </w:r>
      <w:r>
        <w:rPr>
          <w:rFonts w:hint="eastAsia"/>
        </w:rPr>
        <w:br/>
      </w:r>
      <w:r>
        <w:rPr>
          <w:rFonts w:hint="eastAsia"/>
        </w:rPr>
        <w:t>　　　　一、智能玩具行业发展周期分析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智能玩具行业产业链分析</w:t>
      </w:r>
      <w:r>
        <w:rPr>
          <w:rFonts w:hint="eastAsia"/>
        </w:rPr>
        <w:br/>
      </w:r>
      <w:r>
        <w:rPr>
          <w:rFonts w:hint="eastAsia"/>
        </w:rPr>
        <w:t>　　　　一、智能玩具行业上游原料供应市场分析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2024-2025年中国智能玩具行业发展政策环境分析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二、智能玩具行业政策分析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2024-2025年中国智能玩具行业发展社会环境分析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2019-2024年中国智能玩具行业市场发展分析</w:t>
      </w:r>
      <w:r>
        <w:rPr>
          <w:rFonts w:hint="eastAsia"/>
        </w:rPr>
        <w:br/>
      </w:r>
      <w:r>
        <w:rPr>
          <w:rFonts w:hint="eastAsia"/>
        </w:rPr>
        <w:t>　　第一节 智能玩具行业市场发展现状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智能玩具行业技术发展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中国智能玩具行业消费市场分析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智能玩具行业产销数据统计分析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2025-2031年智能玩具行业市场发展趋势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2019-2024年中国智能玩具产业工业总产值分析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2019-2024年中国智能玩具产业主营业务收入分析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2019-2024年中国智能玩具产业产品成本费用分析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2019-2024年中国智能玩具产业利润总额分析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2019-2024年中国智能玩具产业资产负债分析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中国智能玩具行业区域市场分析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一、智能玩具发展现状分析</w:t>
      </w:r>
      <w:r>
        <w:rPr>
          <w:rFonts w:hint="eastAsia"/>
        </w:rPr>
        <w:br/>
      </w:r>
      <w:r>
        <w:rPr>
          <w:rFonts w:hint="eastAsia"/>
        </w:rPr>
        <w:t>　　　　二、智能玩具市场需求情况</w:t>
      </w:r>
      <w:r>
        <w:rPr>
          <w:rFonts w:hint="eastAsia"/>
        </w:rPr>
        <w:br/>
      </w:r>
      <w:r>
        <w:rPr>
          <w:rFonts w:hint="eastAsia"/>
        </w:rPr>
        <w:t>　　　　三、智能玩具行业发展前景预测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一、智能玩具发展现状分析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二、智能玩具市场需求情况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三、智能玩具行业发展前景预测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二、智能玩具市场需求情况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一、智能玩具发展现状分析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三、智能玩具行业发展前景预测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智能玩具行业竞争格局分析</w:t>
      </w:r>
      <w:r>
        <w:rPr>
          <w:rFonts w:hint="eastAsia"/>
        </w:rPr>
        <w:br/>
      </w:r>
      <w:r>
        <w:rPr>
          <w:rFonts w:hint="eastAsia"/>
        </w:rPr>
        <w:t>　　第一节 智能玩具行业竞争结构分析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智能玩具行业集中度分析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2025-2031年智能玩具行业竞争格局分析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一、2019-2024年国内外智能玩具竞争分析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二、2019-2024年我国智能玩具市场竞争分析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三、2025-2031年国内主要智能玩具企业动向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智能玩具企业竞争策略分析</w:t>
      </w:r>
      <w:r>
        <w:rPr>
          <w:rFonts w:hint="eastAsia"/>
        </w:rPr>
        <w:br/>
      </w:r>
      <w:r>
        <w:rPr>
          <w:rFonts w:hint="eastAsia"/>
        </w:rPr>
        <w:t>　　第一节 智能玩具市场竞争策略分析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智能玩具企业竞争策略分析</w:t>
      </w:r>
      <w:r>
        <w:rPr>
          <w:rFonts w:hint="eastAsia"/>
        </w:rPr>
        <w:br/>
      </w:r>
      <w:r>
        <w:rPr>
          <w:rFonts w:hint="eastAsia"/>
        </w:rPr>
        <w:t>　　第三节 智能玩具行业产品定位及市场推广策略分析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智能玩具行业发展预测分析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未来智能玩具行业需求与消费预测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一、2025-2031年智能玩具产品消费预测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三、2025-2031年智能玩具行业总产值预测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四、2025-2031年智能玩具行业销售收入预测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五、2025-2031年智能玩具行业总资产预测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三、2025-2031年中国智能玩具需求预测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二、可以投资的智能玩具模式</w:t>
      </w:r>
      <w:r>
        <w:rPr>
          <w:rFonts w:hint="eastAsia"/>
        </w:rPr>
        <w:br/>
      </w:r>
      <w:r>
        <w:rPr>
          <w:rFonts w:hint="eastAsia"/>
        </w:rPr>
        <w:t>　　　　三、2025年智能玩具投资机会</w:t>
      </w:r>
      <w:r>
        <w:rPr>
          <w:rFonts w:hint="eastAsia"/>
        </w:rPr>
        <w:br/>
      </w:r>
      <w:r>
        <w:rPr>
          <w:rFonts w:hint="eastAsia"/>
        </w:rPr>
        <w:t>　　　　四、2025年智能玩具投资新方向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五、2025-2031年智能玩具行业投资的建议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智能玩具行业投资战略研究</w:t>
      </w:r>
      <w:r>
        <w:rPr>
          <w:rFonts w:hint="eastAsia"/>
        </w:rPr>
        <w:br/>
      </w:r>
      <w:r>
        <w:rPr>
          <w:rFonts w:hint="eastAsia"/>
        </w:rPr>
        <w:t>　　第一节 智能玩具行业发展战略研究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四、我国智能玩具企业的品牌战略</w:t>
      </w:r>
      <w:r>
        <w:rPr>
          <w:rFonts w:hint="eastAsia"/>
        </w:rPr>
        <w:br/>
      </w:r>
      <w:r>
        <w:rPr>
          <w:rFonts w:hint="eastAsia"/>
        </w:rPr>
        <w:t>　　　　五、智能玩具品牌战略管理的策略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(中^智^林)智能玩具行业投资战略研究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智能玩具图片</w:t>
      </w:r>
      <w:r>
        <w:rPr>
          <w:rFonts w:hint="eastAsia"/>
        </w:rPr>
        <w:br/>
      </w:r>
      <w:r>
        <w:rPr>
          <w:rFonts w:hint="eastAsia"/>
        </w:rPr>
        <w:t>　　图表 智能玩具种类 分类</w:t>
      </w:r>
      <w:r>
        <w:rPr>
          <w:rFonts w:hint="eastAsia"/>
        </w:rPr>
        <w:br/>
      </w:r>
      <w:r>
        <w:rPr>
          <w:rFonts w:hint="eastAsia"/>
        </w:rPr>
        <w:t>　　图表 智能玩具用途 应用</w:t>
      </w:r>
      <w:r>
        <w:rPr>
          <w:rFonts w:hint="eastAsia"/>
        </w:rPr>
        <w:br/>
      </w:r>
      <w:r>
        <w:rPr>
          <w:rFonts w:hint="eastAsia"/>
        </w:rPr>
        <w:t>　　图表 智能玩具主要特点</w:t>
      </w:r>
      <w:r>
        <w:rPr>
          <w:rFonts w:hint="eastAsia"/>
        </w:rPr>
        <w:br/>
      </w:r>
      <w:r>
        <w:rPr>
          <w:rFonts w:hint="eastAsia"/>
        </w:rPr>
        <w:t>　　图表 智能玩具产业链分析</w:t>
      </w:r>
      <w:r>
        <w:rPr>
          <w:rFonts w:hint="eastAsia"/>
        </w:rPr>
        <w:br/>
      </w:r>
      <w:r>
        <w:rPr>
          <w:rFonts w:hint="eastAsia"/>
        </w:rPr>
        <w:t>　　图表 智能玩具政策分析</w:t>
      </w:r>
      <w:r>
        <w:rPr>
          <w:rFonts w:hint="eastAsia"/>
        </w:rPr>
        <w:br/>
      </w:r>
      <w:r>
        <w:rPr>
          <w:rFonts w:hint="eastAsia"/>
        </w:rPr>
        <w:t>　　图表 智能玩具技术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2019-2024年智能玩具行业市场容量分析</w:t>
      </w:r>
      <w:r>
        <w:rPr>
          <w:rFonts w:hint="eastAsia"/>
        </w:rPr>
        <w:br/>
      </w:r>
      <w:r>
        <w:rPr>
          <w:rFonts w:hint="eastAsia"/>
        </w:rPr>
        <w:t>　　图表 智能玩具生产现状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2019-2024年中国智能玩具行业产量及增长趋势</w:t>
      </w:r>
      <w:r>
        <w:rPr>
          <w:rFonts w:hint="eastAsia"/>
        </w:rPr>
        <w:br/>
      </w:r>
      <w:r>
        <w:rPr>
          <w:rFonts w:hint="eastAsia"/>
        </w:rPr>
        <w:t>　　图表 智能玩具行业动态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2019-2024年中国智能玩具价格走势</w:t>
      </w:r>
      <w:r>
        <w:rPr>
          <w:rFonts w:hint="eastAsia"/>
        </w:rPr>
        <w:br/>
      </w:r>
      <w:r>
        <w:rPr>
          <w:rFonts w:hint="eastAsia"/>
        </w:rPr>
        <w:t>　　图表 2024年智能玩具成本和利润分析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智能玩具品牌</w:t>
      </w:r>
      <w:r>
        <w:rPr>
          <w:rFonts w:hint="eastAsia"/>
        </w:rPr>
        <w:br/>
      </w:r>
      <w:r>
        <w:rPr>
          <w:rFonts w:hint="eastAsia"/>
        </w:rPr>
        <w:t>　　图表 智能玩具企业（一）概况</w:t>
      </w:r>
      <w:r>
        <w:rPr>
          <w:rFonts w:hint="eastAsia"/>
        </w:rPr>
        <w:br/>
      </w:r>
      <w:r>
        <w:rPr>
          <w:rFonts w:hint="eastAsia"/>
        </w:rPr>
        <w:t>　　图表 企业智能玩具型号 规格</w:t>
      </w:r>
      <w:r>
        <w:rPr>
          <w:rFonts w:hint="eastAsia"/>
        </w:rPr>
        <w:br/>
      </w:r>
      <w:r>
        <w:rPr>
          <w:rFonts w:hint="eastAsia"/>
        </w:rPr>
        <w:t>　　图表 智能玩具企业（一）经营分析</w:t>
      </w:r>
      <w:r>
        <w:rPr>
          <w:rFonts w:hint="eastAsia"/>
        </w:rPr>
        <w:br/>
      </w:r>
      <w:r>
        <w:rPr>
          <w:rFonts w:hint="eastAsia"/>
        </w:rPr>
        <w:t>　　图表 智能玩具企业（一）盈利能力情况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智能玩具上游现状</w:t>
      </w:r>
      <w:r>
        <w:rPr>
          <w:rFonts w:hint="eastAsia"/>
        </w:rPr>
        <w:br/>
      </w:r>
      <w:r>
        <w:rPr>
          <w:rFonts w:hint="eastAsia"/>
        </w:rPr>
        <w:t>　　图表 智能玩具下游调研</w:t>
      </w:r>
      <w:r>
        <w:rPr>
          <w:rFonts w:hint="eastAsia"/>
        </w:rPr>
        <w:br/>
      </w:r>
      <w:r>
        <w:rPr>
          <w:rFonts w:hint="eastAsia"/>
        </w:rPr>
        <w:t>　　图表 智能玩具企业（二）概况</w:t>
      </w:r>
      <w:r>
        <w:rPr>
          <w:rFonts w:hint="eastAsia"/>
        </w:rPr>
        <w:br/>
      </w:r>
      <w:r>
        <w:rPr>
          <w:rFonts w:hint="eastAsia"/>
        </w:rPr>
        <w:t>　　图表 企业智能玩具型号 规格</w:t>
      </w:r>
      <w:r>
        <w:rPr>
          <w:rFonts w:hint="eastAsia"/>
        </w:rPr>
        <w:br/>
      </w:r>
      <w:r>
        <w:rPr>
          <w:rFonts w:hint="eastAsia"/>
        </w:rPr>
        <w:t>　　图表 智能玩具企业（二）经营分析</w:t>
      </w:r>
      <w:r>
        <w:rPr>
          <w:rFonts w:hint="eastAsia"/>
        </w:rPr>
        <w:br/>
      </w:r>
      <w:r>
        <w:rPr>
          <w:rFonts w:hint="eastAsia"/>
        </w:rPr>
        <w:t>　　图表 智能玩具企业（二）盈利能力情况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智能玩具企业（三）概况</w:t>
      </w:r>
      <w:r>
        <w:rPr>
          <w:rFonts w:hint="eastAsia"/>
        </w:rPr>
        <w:br/>
      </w:r>
      <w:r>
        <w:rPr>
          <w:rFonts w:hint="eastAsia"/>
        </w:rPr>
        <w:t>　　图表 企业智能玩具型号 规格</w:t>
      </w:r>
      <w:r>
        <w:rPr>
          <w:rFonts w:hint="eastAsia"/>
        </w:rPr>
        <w:br/>
      </w:r>
      <w:r>
        <w:rPr>
          <w:rFonts w:hint="eastAsia"/>
        </w:rPr>
        <w:t>　　图表 智能玩具企业（三）经营分析</w:t>
      </w:r>
      <w:r>
        <w:rPr>
          <w:rFonts w:hint="eastAsia"/>
        </w:rPr>
        <w:br/>
      </w:r>
      <w:r>
        <w:rPr>
          <w:rFonts w:hint="eastAsia"/>
        </w:rPr>
        <w:t>　　图表 智能玩具企业（三）盈利能力情况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智能玩具优势</w:t>
      </w:r>
      <w:r>
        <w:rPr>
          <w:rFonts w:hint="eastAsia"/>
        </w:rPr>
        <w:br/>
      </w:r>
      <w:r>
        <w:rPr>
          <w:rFonts w:hint="eastAsia"/>
        </w:rPr>
        <w:t>　　图表 智能玩具劣势</w:t>
      </w:r>
      <w:r>
        <w:rPr>
          <w:rFonts w:hint="eastAsia"/>
        </w:rPr>
        <w:br/>
      </w:r>
      <w:r>
        <w:rPr>
          <w:rFonts w:hint="eastAsia"/>
        </w:rPr>
        <w:t>　　图表 智能玩具机会</w:t>
      </w:r>
      <w:r>
        <w:rPr>
          <w:rFonts w:hint="eastAsia"/>
        </w:rPr>
        <w:br/>
      </w:r>
      <w:r>
        <w:rPr>
          <w:rFonts w:hint="eastAsia"/>
        </w:rPr>
        <w:t>　　图表 智能玩具威胁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e36d13eef436a" w:history="1">
        <w:r>
          <w:rPr>
            <w:rStyle w:val="Hyperlink"/>
          </w:rPr>
          <w:t>2025-2031年智能玩具市场现状调研与发展趋势分析报告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e36d13eef436a" w:history="1">
        <w:r>
          <w:rPr>
            <w:rStyle w:val="Hyperlink"/>
          </w:rPr>
          <w:t>https://www.20087.com/3/67/ZhiNengWanJuShiChangQianJing.html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9d11902e4873" w:history="1">
      <w:r>
        <w:rPr>
          <w:rStyle w:val="Hyperlink"/>
        </w:rPr>
        <w:t>2025-2031年智能玩具市场现状调研与发展趋势分析报告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NengWanJuShiChangQianJing.html" TargetMode="External" Id="Re45e36d13eef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NengWanJuShiChangQianJing.html" TargetMode="External" Id="R7b279d11902e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2024-10-08T00:18:00Z</dcterms:created>
  <dcterms:modified xsi:type="dcterms:W3CDTF">2024-10-08T01:18:00Z</dcterms:modified>
  <dc:subject>2025-2031年智能玩具市场现状调研与发展趋势分析报告</dc:subject>
  <dc:title>2025-2031年智能玩具市场现状调研与发展趋势分析报告</dc:title>
  <cp:keywords>2025-2031年智能玩具市场现状调研与发展趋势分析报告</cp:keywords>
  <dc:description>2025-2031年智能玩具市场现状调研与发展趋势分析报告</dc:description>
</cp:coreProperties>
</file>