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5ea7e147b4b9c" w:history="1">
              <w:r>
                <w:rPr>
                  <w:rStyle w:val="Hyperlink"/>
                </w:rPr>
                <w:t>2025-2031年中国领带及领结市场现状研究分析与发展前景预测报告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5ea7e147b4b9c" w:history="1">
              <w:r>
                <w:rPr>
                  <w:rStyle w:val="Hyperlink"/>
                </w:rPr>
                <w:t>2025-2031年中国领带及领结市场现状研究分析与发展前景预测报告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5ea7e147b4b9c" w:history="1">
                <w:r>
                  <w:rPr>
                    <w:rStyle w:val="Hyperlink"/>
                  </w:rPr>
                  <w:t>https://www.20087.com/3/97/LingDaiJiLingJieShiChangDiaoYanY.html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和领结作为男士正装的重要配饰，长期以来都是商务和社交场合的标志。随着时尚界对个性化和复古风格的追捧，领带和领结的设计呈现出多元化趋势，不仅在图案、材质上有更多创新，而且在佩戴方式上也有了更多变化，如可调节领结和创意领带夹的出现。同时，快时尚品牌和在线零售平台的兴起，使得领带和领结更加易于获取，价格区间也更为广泛。</w:t>
      </w:r>
      <w:r>
        <w:rPr>
          <w:rFonts w:hint="eastAsia"/>
        </w:rPr>
        <w:br/>
      </w:r>
      <w:r>
        <w:rPr>
          <w:rFonts w:hint="eastAsia"/>
        </w:rPr>
        <w:t>　　未来，领带和领结的市场将更加注重文化和情感价值。定制服务将受到追捧，消费者可以通过参与设计过程，制作出独一无二的配饰，表达个人风格或纪念特殊时刻。同时，可持续时尚理念将推动领带和领结行业采用环保材料和公平贸易生产，减少对环境的影响，满足消费者对社会责任的期待。此外，跨界合作和艺术联名系列将增加领带和领结的文化内涵，使其成为收藏品和艺术品，而不仅仅是一种服饰配件。</w:t>
      </w:r>
      <w:r>
        <w:rPr>
          <w:rFonts w:hint="eastAsia"/>
        </w:rPr>
        <w:br/>
      </w:r>
      <w:r>
        <w:rPr>
          <w:rFonts w:hint="eastAsia"/>
        </w:rPr>
        <w:t>　　《</w:t>
      </w:r>
      <w:hyperlink r:id="Rc075ea7e147b4b9c" w:history="1">
        <w:r>
          <w:rPr>
            <w:rStyle w:val="Hyperlink"/>
          </w:rPr>
          <w:t>2025-2031年中国领带及领结市场现状研究分析与发展前景预测报告</w:t>
        </w:r>
      </w:hyperlink>
      <w:r>
        <w:rPr>
          <w:rFonts w:hint="eastAsia"/>
        </w:rPr>
        <w:t>》通过详实的数据分析，全面解析了领带及领结行业的市场规模、需求动态及价格趋势，深入探讨了领带及领结产业链上下游的协同关系与竞争格局变化。报告对领带及领结细分市场进行精准划分，结合重点企业研究，揭示了品牌影响力与市场集中度的现状，为行业参与者提供了清晰的竞争态势洞察。同时，报告结合宏观经济环境、技术发展路径及消费者需求演变，科学预测了领带及领结行业的未来发展方向，并针对潜在风险提出了切实可行的应对策略。报告为领带及领结企业与投资者提供了全面的市场分析与决策支持，助力把握行业机遇，优化战略布局，推动可持续发展。</w:t>
      </w:r>
      <w:r>
        <w:rPr>
          <w:rFonts w:hint="eastAsia"/>
        </w:rPr>
        <w:br/>
      </w:r>
      <w:r>
        <w:rPr>
          <w:rFonts w:hint="eastAsia"/>
        </w:rPr>
        <w:br/>
      </w:r>
      <w:r>
        <w:rPr>
          <w:rFonts w:hint="eastAsia"/>
        </w:rPr>
        <w:t>第一章 领带相关概述</w:t>
      </w:r>
      <w:r>
        <w:rPr>
          <w:rFonts w:hint="eastAsia"/>
        </w:rPr>
        <w:br/>
      </w:r>
      <w:r>
        <w:rPr>
          <w:rFonts w:hint="eastAsia"/>
        </w:rPr>
        <w:t>　　第一节 领带的定义及分类</w:t>
      </w:r>
      <w:r>
        <w:rPr>
          <w:rFonts w:hint="eastAsia"/>
        </w:rPr>
        <w:br/>
      </w:r>
      <w:r>
        <w:rPr>
          <w:rFonts w:hint="eastAsia"/>
        </w:rPr>
        <w:t>　　　　一、领带的定义</w:t>
      </w:r>
      <w:r>
        <w:rPr>
          <w:rFonts w:hint="eastAsia"/>
        </w:rPr>
        <w:br/>
      </w:r>
      <w:r>
        <w:rPr>
          <w:rFonts w:hint="eastAsia"/>
        </w:rPr>
        <w:t>　　　　二、领带的分类</w:t>
      </w:r>
      <w:r>
        <w:rPr>
          <w:rFonts w:hint="eastAsia"/>
        </w:rPr>
        <w:br/>
      </w:r>
      <w:r>
        <w:rPr>
          <w:rFonts w:hint="eastAsia"/>
        </w:rPr>
        <w:t>　　　　三、领带的面料</w:t>
      </w:r>
      <w:r>
        <w:rPr>
          <w:rFonts w:hint="eastAsia"/>
        </w:rPr>
        <w:br/>
      </w:r>
      <w:r>
        <w:rPr>
          <w:rFonts w:hint="eastAsia"/>
        </w:rPr>
        <w:t>　　　　四、领带的形态</w:t>
      </w:r>
      <w:r>
        <w:rPr>
          <w:rFonts w:hint="eastAsia"/>
        </w:rPr>
        <w:br/>
      </w:r>
      <w:r>
        <w:rPr>
          <w:rFonts w:hint="eastAsia"/>
        </w:rPr>
        <w:t>　　第二节 领带的工艺及识别</w:t>
      </w:r>
      <w:r>
        <w:rPr>
          <w:rFonts w:hint="eastAsia"/>
        </w:rPr>
        <w:br/>
      </w:r>
      <w:r>
        <w:rPr>
          <w:rFonts w:hint="eastAsia"/>
        </w:rPr>
        <w:t>　　　　一、领带的主要工艺</w:t>
      </w:r>
      <w:r>
        <w:rPr>
          <w:rFonts w:hint="eastAsia"/>
        </w:rPr>
        <w:br/>
      </w:r>
      <w:r>
        <w:rPr>
          <w:rFonts w:hint="eastAsia"/>
        </w:rPr>
        <w:t>　　　　二、领带面料工艺流程</w:t>
      </w:r>
      <w:r>
        <w:rPr>
          <w:rFonts w:hint="eastAsia"/>
        </w:rPr>
        <w:br/>
      </w:r>
      <w:r>
        <w:rPr>
          <w:rFonts w:hint="eastAsia"/>
        </w:rPr>
        <w:t>　　　　三、领带的制作过程</w:t>
      </w:r>
      <w:r>
        <w:rPr>
          <w:rFonts w:hint="eastAsia"/>
        </w:rPr>
        <w:br/>
      </w:r>
      <w:r>
        <w:rPr>
          <w:rFonts w:hint="eastAsia"/>
        </w:rPr>
        <w:t>　　　　四、领带的识别</w:t>
      </w:r>
      <w:r>
        <w:rPr>
          <w:rFonts w:hint="eastAsia"/>
        </w:rPr>
        <w:br/>
      </w:r>
      <w:r>
        <w:rPr>
          <w:rFonts w:hint="eastAsia"/>
        </w:rPr>
        <w:br/>
      </w:r>
      <w:r>
        <w:rPr>
          <w:rFonts w:hint="eastAsia"/>
        </w:rPr>
        <w:t>第二章 纺织行业的发展</w:t>
      </w:r>
      <w:r>
        <w:rPr>
          <w:rFonts w:hint="eastAsia"/>
        </w:rPr>
        <w:br/>
      </w:r>
      <w:r>
        <w:rPr>
          <w:rFonts w:hint="eastAsia"/>
        </w:rPr>
        <w:t>　　第一节 2020-2025年中国纺织行业的运行</w:t>
      </w:r>
      <w:r>
        <w:rPr>
          <w:rFonts w:hint="eastAsia"/>
        </w:rPr>
        <w:br/>
      </w:r>
      <w:r>
        <w:rPr>
          <w:rFonts w:hint="eastAsia"/>
        </w:rPr>
        <w:t>　　　　一、2025年中国纺织行业经济运行分析</w:t>
      </w:r>
      <w:r>
        <w:rPr>
          <w:rFonts w:hint="eastAsia"/>
        </w:rPr>
        <w:br/>
      </w:r>
      <w:r>
        <w:rPr>
          <w:rFonts w:hint="eastAsia"/>
        </w:rPr>
        <w:t>　　　　二、2025年中国纺织业经济运行分析</w:t>
      </w:r>
      <w:r>
        <w:rPr>
          <w:rFonts w:hint="eastAsia"/>
        </w:rPr>
        <w:br/>
      </w:r>
      <w:r>
        <w:rPr>
          <w:rFonts w:hint="eastAsia"/>
        </w:rPr>
        <w:t>　　　　三、2025年中国纺织工业发展特点</w:t>
      </w:r>
      <w:r>
        <w:rPr>
          <w:rFonts w:hint="eastAsia"/>
        </w:rPr>
        <w:br/>
      </w:r>
      <w:r>
        <w:rPr>
          <w:rFonts w:hint="eastAsia"/>
        </w:rPr>
        <w:t>　　　　四、2025年中国纺织工业运行分析及预测</w:t>
      </w:r>
      <w:r>
        <w:rPr>
          <w:rFonts w:hint="eastAsia"/>
        </w:rPr>
        <w:br/>
      </w:r>
      <w:r>
        <w:rPr>
          <w:rFonts w:hint="eastAsia"/>
        </w:rPr>
        <w:t>　　第二节 中国纺织专业市场分析</w:t>
      </w:r>
      <w:r>
        <w:rPr>
          <w:rFonts w:hint="eastAsia"/>
        </w:rPr>
        <w:br/>
      </w:r>
      <w:r>
        <w:rPr>
          <w:rFonts w:hint="eastAsia"/>
        </w:rPr>
        <w:t>　　　　一、中国纺织市场走向专业化</w:t>
      </w:r>
      <w:r>
        <w:rPr>
          <w:rFonts w:hint="eastAsia"/>
        </w:rPr>
        <w:br/>
      </w:r>
      <w:r>
        <w:rPr>
          <w:rFonts w:hint="eastAsia"/>
        </w:rPr>
        <w:t>　　　　二、纺织专业市场形成投资热潮原因</w:t>
      </w:r>
      <w:r>
        <w:rPr>
          <w:rFonts w:hint="eastAsia"/>
        </w:rPr>
        <w:br/>
      </w:r>
      <w:r>
        <w:rPr>
          <w:rFonts w:hint="eastAsia"/>
        </w:rPr>
        <w:t>　　　　三、中国纺织专业市场开始改革</w:t>
      </w:r>
      <w:r>
        <w:rPr>
          <w:rFonts w:hint="eastAsia"/>
        </w:rPr>
        <w:br/>
      </w:r>
      <w:r>
        <w:rPr>
          <w:rFonts w:hint="eastAsia"/>
        </w:rPr>
        <w:t>　　　　四、中国纺织专业市场成长方程式</w:t>
      </w:r>
      <w:r>
        <w:rPr>
          <w:rFonts w:hint="eastAsia"/>
        </w:rPr>
        <w:br/>
      </w:r>
      <w:r>
        <w:rPr>
          <w:rFonts w:hint="eastAsia"/>
        </w:rPr>
        <w:t>　　第三节 中国纺织行业存在的问题</w:t>
      </w:r>
      <w:r>
        <w:rPr>
          <w:rFonts w:hint="eastAsia"/>
        </w:rPr>
        <w:br/>
      </w:r>
      <w:r>
        <w:rPr>
          <w:rFonts w:hint="eastAsia"/>
        </w:rPr>
        <w:t>　　　　一、“十五五”期间纺织工业存在的问题</w:t>
      </w:r>
      <w:r>
        <w:rPr>
          <w:rFonts w:hint="eastAsia"/>
        </w:rPr>
        <w:br/>
      </w:r>
      <w:r>
        <w:rPr>
          <w:rFonts w:hint="eastAsia"/>
        </w:rPr>
        <w:t>　　　　二、纺织行业发展中需关注的五大问题</w:t>
      </w:r>
      <w:r>
        <w:rPr>
          <w:rFonts w:hint="eastAsia"/>
        </w:rPr>
        <w:br/>
      </w:r>
      <w:r>
        <w:rPr>
          <w:rFonts w:hint="eastAsia"/>
        </w:rPr>
        <w:t>　　　　三、制约中国纺织行业发展的主要瓶颈</w:t>
      </w:r>
      <w:r>
        <w:rPr>
          <w:rFonts w:hint="eastAsia"/>
        </w:rPr>
        <w:br/>
      </w:r>
      <w:r>
        <w:rPr>
          <w:rFonts w:hint="eastAsia"/>
        </w:rPr>
        <w:t>　　　　四、中国纺织行业面临的主要环境问题</w:t>
      </w:r>
      <w:r>
        <w:rPr>
          <w:rFonts w:hint="eastAsia"/>
        </w:rPr>
        <w:br/>
      </w:r>
      <w:r>
        <w:rPr>
          <w:rFonts w:hint="eastAsia"/>
        </w:rPr>
        <w:t>　　第四节 中国纺织行业的发展对策</w:t>
      </w:r>
      <w:r>
        <w:rPr>
          <w:rFonts w:hint="eastAsia"/>
        </w:rPr>
        <w:br/>
      </w:r>
      <w:r>
        <w:rPr>
          <w:rFonts w:hint="eastAsia"/>
        </w:rPr>
        <w:t>　　　　一、中国纺织行业的主要发展策略</w:t>
      </w:r>
      <w:r>
        <w:rPr>
          <w:rFonts w:hint="eastAsia"/>
        </w:rPr>
        <w:br/>
      </w:r>
      <w:r>
        <w:rPr>
          <w:rFonts w:hint="eastAsia"/>
        </w:rPr>
        <w:t>　　　　二、促进纺织行业发展的政策措施</w:t>
      </w:r>
      <w:r>
        <w:rPr>
          <w:rFonts w:hint="eastAsia"/>
        </w:rPr>
        <w:br/>
      </w:r>
      <w:r>
        <w:rPr>
          <w:rFonts w:hint="eastAsia"/>
        </w:rPr>
        <w:t>　　　　三、纺织行业应对升值影响的对策</w:t>
      </w:r>
      <w:r>
        <w:rPr>
          <w:rFonts w:hint="eastAsia"/>
        </w:rPr>
        <w:br/>
      </w:r>
      <w:r>
        <w:rPr>
          <w:rFonts w:hint="eastAsia"/>
        </w:rPr>
        <w:t>　　　　四、中国纺织行业企业的发展对策</w:t>
      </w:r>
      <w:r>
        <w:rPr>
          <w:rFonts w:hint="eastAsia"/>
        </w:rPr>
        <w:br/>
      </w:r>
      <w:r>
        <w:rPr>
          <w:rFonts w:hint="eastAsia"/>
        </w:rPr>
        <w:t>　　　　五、纺织行业应对环境问题的对策</w:t>
      </w:r>
      <w:r>
        <w:rPr>
          <w:rFonts w:hint="eastAsia"/>
        </w:rPr>
        <w:br/>
      </w:r>
      <w:r>
        <w:rPr>
          <w:rFonts w:hint="eastAsia"/>
        </w:rPr>
        <w:t>　　第五节 “十五五”期间中国纺织业发展预测</w:t>
      </w:r>
      <w:r>
        <w:rPr>
          <w:rFonts w:hint="eastAsia"/>
        </w:rPr>
        <w:br/>
      </w:r>
      <w:r>
        <w:rPr>
          <w:rFonts w:hint="eastAsia"/>
        </w:rPr>
        <w:t>　　　　一、“十五五”期间纺织工业发展趋势</w:t>
      </w:r>
      <w:r>
        <w:rPr>
          <w:rFonts w:hint="eastAsia"/>
        </w:rPr>
        <w:br/>
      </w:r>
      <w:r>
        <w:rPr>
          <w:rFonts w:hint="eastAsia"/>
        </w:rPr>
        <w:t>　　　　二、“十五五”期间纺织行业发展规划</w:t>
      </w:r>
      <w:r>
        <w:rPr>
          <w:rFonts w:hint="eastAsia"/>
        </w:rPr>
        <w:br/>
      </w:r>
      <w:r>
        <w:rPr>
          <w:rFonts w:hint="eastAsia"/>
        </w:rPr>
        <w:t>　　　　三、“十五五”期间纺织行业的重点任务</w:t>
      </w:r>
      <w:r>
        <w:rPr>
          <w:rFonts w:hint="eastAsia"/>
        </w:rPr>
        <w:br/>
      </w:r>
      <w:r>
        <w:rPr>
          <w:rFonts w:hint="eastAsia"/>
        </w:rPr>
        <w:br/>
      </w:r>
      <w:r>
        <w:rPr>
          <w:rFonts w:hint="eastAsia"/>
        </w:rPr>
        <w:t>第三章 领带行业分析</w:t>
      </w:r>
      <w:r>
        <w:rPr>
          <w:rFonts w:hint="eastAsia"/>
        </w:rPr>
        <w:br/>
      </w:r>
      <w:r>
        <w:rPr>
          <w:rFonts w:hint="eastAsia"/>
        </w:rPr>
        <w:t>　　第一节 领带行业发展概况</w:t>
      </w:r>
      <w:r>
        <w:rPr>
          <w:rFonts w:hint="eastAsia"/>
        </w:rPr>
        <w:br/>
      </w:r>
      <w:r>
        <w:rPr>
          <w:rFonts w:hint="eastAsia"/>
        </w:rPr>
        <w:t>　　　　一、世界领带发展历史</w:t>
      </w:r>
      <w:r>
        <w:rPr>
          <w:rFonts w:hint="eastAsia"/>
        </w:rPr>
        <w:br/>
      </w:r>
      <w:r>
        <w:rPr>
          <w:rFonts w:hint="eastAsia"/>
        </w:rPr>
        <w:t>　　　　二、浙江领带出口增长的因素</w:t>
      </w:r>
      <w:r>
        <w:rPr>
          <w:rFonts w:hint="eastAsia"/>
        </w:rPr>
        <w:br/>
      </w:r>
      <w:r>
        <w:rPr>
          <w:rFonts w:hint="eastAsia"/>
        </w:rPr>
        <w:t>　　　　三、中国十大领带品牌</w:t>
      </w:r>
      <w:r>
        <w:rPr>
          <w:rFonts w:hint="eastAsia"/>
        </w:rPr>
        <w:br/>
      </w:r>
      <w:r>
        <w:rPr>
          <w:rFonts w:hint="eastAsia"/>
        </w:rPr>
        <w:t>　　第二节 浙江嵊州领带业分析</w:t>
      </w:r>
      <w:r>
        <w:rPr>
          <w:rFonts w:hint="eastAsia"/>
        </w:rPr>
        <w:br/>
      </w:r>
      <w:r>
        <w:rPr>
          <w:rFonts w:hint="eastAsia"/>
        </w:rPr>
        <w:t>　　　　一、嵊州领带创新产业升级模式分析</w:t>
      </w:r>
      <w:r>
        <w:rPr>
          <w:rFonts w:hint="eastAsia"/>
        </w:rPr>
        <w:br/>
      </w:r>
      <w:r>
        <w:rPr>
          <w:rFonts w:hint="eastAsia"/>
        </w:rPr>
        <w:t>　　　　二、嵊州领带高歌猛进</w:t>
      </w:r>
      <w:r>
        <w:rPr>
          <w:rFonts w:hint="eastAsia"/>
        </w:rPr>
        <w:br/>
      </w:r>
      <w:r>
        <w:rPr>
          <w:rFonts w:hint="eastAsia"/>
        </w:rPr>
        <w:t>　　　　三、嵊州领带产业前景忧虑隐现</w:t>
      </w:r>
      <w:r>
        <w:rPr>
          <w:rFonts w:hint="eastAsia"/>
        </w:rPr>
        <w:br/>
      </w:r>
      <w:r>
        <w:rPr>
          <w:rFonts w:hint="eastAsia"/>
        </w:rPr>
        <w:t>　　　　四、嵊州创立国际性领带都市的策略</w:t>
      </w:r>
      <w:r>
        <w:rPr>
          <w:rFonts w:hint="eastAsia"/>
        </w:rPr>
        <w:br/>
      </w:r>
      <w:r>
        <w:rPr>
          <w:rFonts w:hint="eastAsia"/>
        </w:rPr>
        <w:t>　　第三节 中国领带业的发展对策</w:t>
      </w:r>
      <w:r>
        <w:rPr>
          <w:rFonts w:hint="eastAsia"/>
        </w:rPr>
        <w:br/>
      </w:r>
      <w:r>
        <w:rPr>
          <w:rFonts w:hint="eastAsia"/>
        </w:rPr>
        <w:t>　　　　一、中国领带业需加快产业升级</w:t>
      </w:r>
      <w:r>
        <w:rPr>
          <w:rFonts w:hint="eastAsia"/>
        </w:rPr>
        <w:br/>
      </w:r>
      <w:r>
        <w:rPr>
          <w:rFonts w:hint="eastAsia"/>
        </w:rPr>
        <w:t>　　　　二、中国领带业需推出名牌产品</w:t>
      </w:r>
      <w:r>
        <w:rPr>
          <w:rFonts w:hint="eastAsia"/>
        </w:rPr>
        <w:br/>
      </w:r>
      <w:r>
        <w:rPr>
          <w:rFonts w:hint="eastAsia"/>
        </w:rPr>
        <w:t>　　　　三、中国领带业需文化与工艺相结合</w:t>
      </w:r>
      <w:r>
        <w:rPr>
          <w:rFonts w:hint="eastAsia"/>
        </w:rPr>
        <w:br/>
      </w:r>
      <w:r>
        <w:rPr>
          <w:rFonts w:hint="eastAsia"/>
        </w:rPr>
        <w:br/>
      </w:r>
      <w:r>
        <w:rPr>
          <w:rFonts w:hint="eastAsia"/>
        </w:rPr>
        <w:t>第四章 领带原材料行业分析</w:t>
      </w:r>
      <w:r>
        <w:rPr>
          <w:rFonts w:hint="eastAsia"/>
        </w:rPr>
        <w:br/>
      </w:r>
      <w:r>
        <w:rPr>
          <w:rFonts w:hint="eastAsia"/>
        </w:rPr>
        <w:t>　　第一节 真丝行业分析</w:t>
      </w:r>
      <w:r>
        <w:rPr>
          <w:rFonts w:hint="eastAsia"/>
        </w:rPr>
        <w:br/>
      </w:r>
      <w:r>
        <w:rPr>
          <w:rFonts w:hint="eastAsia"/>
        </w:rPr>
        <w:t>　　　　一、真丝定义-鉴别</w:t>
      </w:r>
      <w:r>
        <w:rPr>
          <w:rFonts w:hint="eastAsia"/>
        </w:rPr>
        <w:br/>
      </w:r>
      <w:r>
        <w:rPr>
          <w:rFonts w:hint="eastAsia"/>
        </w:rPr>
        <w:t>　　　　二、真丝分类-特点</w:t>
      </w:r>
      <w:r>
        <w:rPr>
          <w:rFonts w:hint="eastAsia"/>
        </w:rPr>
        <w:br/>
      </w:r>
      <w:r>
        <w:rPr>
          <w:rFonts w:hint="eastAsia"/>
        </w:rPr>
        <w:t>　　　　三、2025年真丝行业经济运行分析</w:t>
      </w:r>
      <w:r>
        <w:rPr>
          <w:rFonts w:hint="eastAsia"/>
        </w:rPr>
        <w:br/>
      </w:r>
      <w:r>
        <w:rPr>
          <w:rFonts w:hint="eastAsia"/>
        </w:rPr>
        <w:t>　　　　四、发展真丝织品的策略</w:t>
      </w:r>
      <w:r>
        <w:rPr>
          <w:rFonts w:hint="eastAsia"/>
        </w:rPr>
        <w:br/>
      </w:r>
      <w:r>
        <w:rPr>
          <w:rFonts w:hint="eastAsia"/>
        </w:rPr>
        <w:t>　　第二节 涤丝行业分析</w:t>
      </w:r>
      <w:r>
        <w:rPr>
          <w:rFonts w:hint="eastAsia"/>
        </w:rPr>
        <w:br/>
      </w:r>
      <w:r>
        <w:rPr>
          <w:rFonts w:hint="eastAsia"/>
        </w:rPr>
        <w:t>　　　　一、涤丝定义-特性</w:t>
      </w:r>
      <w:r>
        <w:rPr>
          <w:rFonts w:hint="eastAsia"/>
        </w:rPr>
        <w:br/>
      </w:r>
      <w:r>
        <w:rPr>
          <w:rFonts w:hint="eastAsia"/>
        </w:rPr>
        <w:t>　　　　二、2025年涤丝市场分析</w:t>
      </w:r>
      <w:r>
        <w:rPr>
          <w:rFonts w:hint="eastAsia"/>
        </w:rPr>
        <w:br/>
      </w:r>
      <w:r>
        <w:rPr>
          <w:rFonts w:hint="eastAsia"/>
        </w:rPr>
        <w:br/>
      </w:r>
      <w:r>
        <w:rPr>
          <w:rFonts w:hint="eastAsia"/>
        </w:rPr>
        <w:t>第五章 中国领带及领结进出口分析</w:t>
      </w:r>
      <w:r>
        <w:rPr>
          <w:rFonts w:hint="eastAsia"/>
        </w:rPr>
        <w:br/>
      </w:r>
      <w:r>
        <w:rPr>
          <w:rFonts w:hint="eastAsia"/>
        </w:rPr>
        <w:t>　　第一节 2025-2031年中国领带及领结进出口总体数据</w:t>
      </w:r>
      <w:r>
        <w:rPr>
          <w:rFonts w:hint="eastAsia"/>
        </w:rPr>
        <w:br/>
      </w:r>
      <w:r>
        <w:rPr>
          <w:rFonts w:hint="eastAsia"/>
        </w:rPr>
        <w:t>　　　　一、2025年中国领带及领结进出口总体数据</w:t>
      </w:r>
      <w:r>
        <w:rPr>
          <w:rFonts w:hint="eastAsia"/>
        </w:rPr>
        <w:br/>
      </w:r>
      <w:r>
        <w:rPr>
          <w:rFonts w:hint="eastAsia"/>
        </w:rPr>
        <w:t>　　　　……</w:t>
      </w:r>
      <w:r>
        <w:rPr>
          <w:rFonts w:hint="eastAsia"/>
        </w:rPr>
        <w:br/>
      </w:r>
      <w:r>
        <w:rPr>
          <w:rFonts w:hint="eastAsia"/>
        </w:rPr>
        <w:t>　　第二节 2025-2031年中国领带及领结主要省市进出口数据</w:t>
      </w:r>
      <w:r>
        <w:rPr>
          <w:rFonts w:hint="eastAsia"/>
        </w:rPr>
        <w:br/>
      </w:r>
      <w:r>
        <w:rPr>
          <w:rFonts w:hint="eastAsia"/>
        </w:rPr>
        <w:t>　　　　一、2025年中国领带及领结主要省市进出口数据</w:t>
      </w:r>
      <w:r>
        <w:rPr>
          <w:rFonts w:hint="eastAsia"/>
        </w:rPr>
        <w:br/>
      </w:r>
      <w:r>
        <w:rPr>
          <w:rFonts w:hint="eastAsia"/>
        </w:rPr>
        <w:t>　　　　……</w:t>
      </w:r>
      <w:r>
        <w:rPr>
          <w:rFonts w:hint="eastAsia"/>
        </w:rPr>
        <w:br/>
      </w:r>
      <w:r>
        <w:rPr>
          <w:rFonts w:hint="eastAsia"/>
        </w:rPr>
        <w:t>　　第三节 2025-2031年中国领带及领结主要国家进出口数据</w:t>
      </w:r>
      <w:r>
        <w:rPr>
          <w:rFonts w:hint="eastAsia"/>
        </w:rPr>
        <w:br/>
      </w:r>
      <w:r>
        <w:rPr>
          <w:rFonts w:hint="eastAsia"/>
        </w:rPr>
        <w:t>　　　　一、2025年中国领带及领结主要国家进出口数据</w:t>
      </w:r>
      <w:r>
        <w:rPr>
          <w:rFonts w:hint="eastAsia"/>
        </w:rPr>
        <w:br/>
      </w:r>
      <w:r>
        <w:rPr>
          <w:rFonts w:hint="eastAsia"/>
        </w:rPr>
        <w:t>　　　　……</w:t>
      </w:r>
      <w:r>
        <w:rPr>
          <w:rFonts w:hint="eastAsia"/>
        </w:rPr>
        <w:br/>
      </w:r>
      <w:r>
        <w:rPr>
          <w:rFonts w:hint="eastAsia"/>
        </w:rPr>
        <w:br/>
      </w:r>
      <w:r>
        <w:rPr>
          <w:rFonts w:hint="eastAsia"/>
        </w:rPr>
        <w:t>第六章 重点企业介绍</w:t>
      </w:r>
      <w:r>
        <w:rPr>
          <w:rFonts w:hint="eastAsia"/>
        </w:rPr>
        <w:br/>
      </w:r>
      <w:r>
        <w:rPr>
          <w:rFonts w:hint="eastAsia"/>
        </w:rPr>
        <w:t>　　第一节 金利来（中国）有限公司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第二节 浙江巴贝领带有限公司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第三节 浙江雅士林集团有限公司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第四节 浙江好运来集团有限公司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第五节 浙江嵊州达成服装领带有限公司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第六节 宁波艾利特服饰有限公司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第七节 北京德士风服装领带有限公司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第八节 浙江金天得领带集团有限公司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第九节 浙江丁豪领带服饰有限公司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第十节 中智.林.　浙江绍兴福运来领带服饰有限公司</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br/>
      </w:r>
      <w:r>
        <w:rPr>
          <w:rFonts w:hint="eastAsia"/>
        </w:rPr>
        <w:t>附录：</w:t>
      </w:r>
      <w:r>
        <w:rPr>
          <w:rFonts w:hint="eastAsia"/>
        </w:rPr>
        <w:br/>
      </w:r>
      <w:r>
        <w:rPr>
          <w:rFonts w:hint="eastAsia"/>
        </w:rPr>
        <w:t>　　附录一：纺织品出口管理办法（暂行）</w:t>
      </w:r>
      <w:r>
        <w:rPr>
          <w:rFonts w:hint="eastAsia"/>
        </w:rPr>
        <w:br/>
      </w:r>
      <w:r>
        <w:rPr>
          <w:rFonts w:hint="eastAsia"/>
        </w:rPr>
        <w:t>　　附录二：领带行业标准</w:t>
      </w:r>
      <w:r>
        <w:rPr>
          <w:rFonts w:hint="eastAsia"/>
        </w:rPr>
        <w:br/>
      </w:r>
      <w:r>
        <w:rPr>
          <w:rFonts w:hint="eastAsia"/>
        </w:rPr>
        <w:t>　　附录三：81项纺织品取消征收出口关税清单</w:t>
      </w:r>
      <w:r>
        <w:rPr>
          <w:rFonts w:hint="eastAsia"/>
        </w:rPr>
        <w:br/>
      </w:r>
      <w:r>
        <w:rPr>
          <w:rFonts w:hint="eastAsia"/>
        </w:rPr>
        <w:br/>
      </w:r>
      <w:r>
        <w:rPr>
          <w:rFonts w:hint="eastAsia"/>
        </w:rPr>
        <w:t>图表目录</w:t>
      </w:r>
      <w:r>
        <w:rPr>
          <w:rFonts w:hint="eastAsia"/>
        </w:rPr>
        <w:br/>
      </w:r>
      <w:r>
        <w:rPr>
          <w:rFonts w:hint="eastAsia"/>
        </w:rPr>
        <w:t>　　图表 主要纺织产品产量增长对比</w:t>
      </w:r>
      <w:r>
        <w:rPr>
          <w:rFonts w:hint="eastAsia"/>
        </w:rPr>
        <w:br/>
      </w:r>
      <w:r>
        <w:rPr>
          <w:rFonts w:hint="eastAsia"/>
        </w:rPr>
        <w:t>　　图表 中国纺织行业亏损面动态变化图</w:t>
      </w:r>
      <w:r>
        <w:rPr>
          <w:rFonts w:hint="eastAsia"/>
        </w:rPr>
        <w:br/>
      </w:r>
      <w:r>
        <w:rPr>
          <w:rFonts w:hint="eastAsia"/>
        </w:rPr>
        <w:t>　　图表 纺织行业主要经济指标</w:t>
      </w:r>
      <w:r>
        <w:rPr>
          <w:rFonts w:hint="eastAsia"/>
        </w:rPr>
        <w:br/>
      </w:r>
      <w:r>
        <w:rPr>
          <w:rFonts w:hint="eastAsia"/>
        </w:rPr>
        <w:t>　　图表 中国纺织行业固定资产投资及增长变化图</w:t>
      </w:r>
      <w:r>
        <w:rPr>
          <w:rFonts w:hint="eastAsia"/>
        </w:rPr>
        <w:br/>
      </w:r>
      <w:r>
        <w:rPr>
          <w:rFonts w:hint="eastAsia"/>
        </w:rPr>
        <w:t>　　图表 中国棉纺厂车间噪声级实测值</w:t>
      </w:r>
      <w:r>
        <w:rPr>
          <w:rFonts w:hint="eastAsia"/>
        </w:rPr>
        <w:br/>
      </w:r>
      <w:r>
        <w:rPr>
          <w:rFonts w:hint="eastAsia"/>
        </w:rPr>
        <w:t>　　图表 中国“十五五”期间纺织行业发展目标</w:t>
      </w:r>
      <w:r>
        <w:rPr>
          <w:rFonts w:hint="eastAsia"/>
        </w:rPr>
        <w:br/>
      </w:r>
      <w:r>
        <w:rPr>
          <w:rFonts w:hint="eastAsia"/>
        </w:rPr>
        <w:t>　　图表 中国十大领带品牌</w:t>
      </w:r>
      <w:r>
        <w:rPr>
          <w:rFonts w:hint="eastAsia"/>
        </w:rPr>
        <w:br/>
      </w:r>
      <w:r>
        <w:rPr>
          <w:rFonts w:hint="eastAsia"/>
        </w:rPr>
        <w:t>　　图表 2025年真丝行业总量增长情况</w:t>
      </w:r>
      <w:r>
        <w:rPr>
          <w:rFonts w:hint="eastAsia"/>
        </w:rPr>
        <w:br/>
      </w:r>
      <w:r>
        <w:rPr>
          <w:rFonts w:hint="eastAsia"/>
        </w:rPr>
        <w:t>　　图表 2025年真丝行业经营环境变化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5ea7e147b4b9c" w:history="1">
        <w:r>
          <w:rPr>
            <w:rStyle w:val="Hyperlink"/>
          </w:rPr>
          <w:t>2025-2031年中国领带及领结市场现状研究分析与发展前景预测报告</w:t>
        </w:r>
      </w:hyperlink>
      <w:r>
        <w:rPr>
          <w:color w:val="C00000"/>
        </w:rPr>
        <w:t>》，报告编号：</w:t>
      </w:r>
      <w:r>
        <w:rPr>
          <w:rFonts w:hint="eastAsia"/>
          <w:color w:val="C00000"/>
        </w:rPr>
        <w:t>2281973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5ea7e147b4b9c" w:history="1">
        <w:r>
          <w:rPr>
            <w:rStyle w:val="Hyperlink"/>
          </w:rPr>
          <w:t>https://www.20087.com/3/97/LingDaiJiLingJieShiChangDiaoYanY.html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热点：如何系领带图解、领带领结什么场合戴、领带样式、领带领结在哪里买、领带款式种类、领带领结图片、领结好看还是领带好看、领带领结领巾、领带与领结适合场合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7b3019b464bf3" w:history="1">
      <w:r>
        <w:rPr>
          <w:rStyle w:val="Hyperlink"/>
        </w:rPr>
        <w:t>2025-2031年中国领带及领结市场现状研究分析与发展前景预测报告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ingDaiJiLingJieShiChangDiaoYanY.html" TargetMode="External" Id="Rc075ea7e147b4b9c" /></Relationships>
</file>

<file path=word/_rels/header2.xml.rels>&#65279;<?xml version="1.0" encoding="utf-8"?><Relationships xmlns="http://schemas.openxmlformats.org/package/2006/relationships"><Relationship Type="http://schemas.openxmlformats.org/officeDocument/2006/relationships/hyperlink" Target="https://www.20087.com/3/97/LingDaiJiLingJieShiChangDiaoYanY.html" TargetMode="External" Id="Rb3e7b3019b46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2025-05-09T07:20:00Z</dcterms:created>
  <dcterms:modified xsi:type="dcterms:W3CDTF">2025-05-09T08:20:00Z</dcterms:modified>
  <dc:subject>2025-2031年中国领带及领结市场现状研究分析与发展前景预测报告</dc:subject>
  <dc:title>2025-2031年中国领带及领结市场现状研究分析与发展前景预测报告</dc:title>
  <cp:keywords>2025-2031年中国领带及领结市场现状研究分析与发展前景预测报告</cp:keywords>
  <dc:description>2025-2031年中国领带及领结市场现状研究分析与发展前景预测报告</dc:description>
</cp:coreProperties>
</file>