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ba6d2e5e44cd3" w:history="1">
              <w:r>
                <w:rPr>
                  <w:rStyle w:val="Hyperlink"/>
                </w:rPr>
                <w:t>2026-2032年全球与中国云端算力型AI眼镜市场现状及前景趋势分析报告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ba6d2e5e44cd3" w:history="1">
              <w:r>
                <w:rPr>
                  <w:rStyle w:val="Hyperlink"/>
                </w:rPr>
                <w:t>2026-2032年全球与中国云端算力型AI眼镜市场现状及前景趋势分析报告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ba6d2e5e44cd3" w:history="1">
                <w:r>
                  <w:rPr>
                    <w:rStyle w:val="Hyperlink"/>
                  </w:rPr>
                  <w:t>https://www.20087.com/3/57/YunDuanSuanLiXingAIYanJingQianJing.html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端算力型AI眼镜正处于从概念验证向垂直场景落地的关键阶段。云端算力型AI眼镜通过轻量化本地硬件与高速无线连接，将图像识别、语音交互及环境感知等高负载计算任务卸载至边缘或云端服务器，从而在维持佩戴舒适性的同时实现复杂智能功能。典型应用场景包括工业巡检、远程协作、医疗辅助及物流分拣，用户可通过增强现实界面获取实时数据叠加与专家指导。受限于网络延迟、隐私安全及电池续航等因素，产品尚未大规模进入消费市场，但在企业级领域已形成初步标准化解决方案。光学显示模组、空间定位精度与人机交互逻辑仍是影响用户体验的核心技术瓶颈。</w:t>
      </w:r>
      <w:r>
        <w:rPr>
          <w:rFonts w:hint="eastAsia"/>
        </w:rPr>
        <w:br/>
      </w:r>
      <w:r>
        <w:rPr>
          <w:rFonts w:hint="eastAsia"/>
        </w:rPr>
        <w:t>　　未来，云端算力型AI眼镜将依托6G通信、分布式边缘计算与联邦学习架构实现能力跃升。市场调研网指出，更低功耗的专用AI协处理器将提升本地预处理效率，减少对云端依赖；同时，端-边-云协同推理机制可动态分配算力资源，在保障响应速度的同时满足数据合规要求。光学技术方面，光波导与Micro-OLED组合有望实现更高亮度、更广视场角的显示效果。随着数字孪生工厂、智能城市运维等新型基础设施普及，AI眼镜将作为第一视角人机接口，深度融入工作流闭环。长期来看，该设备可能演变为个人认知增强终端，在教育、应急响应等领域拓展社会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3ba6d2e5e44cd3" w:history="1">
        <w:r>
          <w:rPr>
            <w:rStyle w:val="Hyperlink"/>
          </w:rPr>
          <w:t>2026-2032年全球与中国云端算力型AI眼镜市场现状及前景趋势分析报告</w:t>
        </w:r>
      </w:hyperlink>
      <w:r>
        <w:rPr>
          <w:rFonts w:hint="eastAsia"/>
        </w:rPr>
        <w:t>》，2025年云端算力型AI眼镜行业市场规模达 亿元，预计2032年市场规模将达 亿元，期间年均复合增长率（CAGR）达 %。报告系统分析了云端算力型AI眼镜行业的市场运行态势及发展趋势。报告从云端算力型AI眼镜行业基础知识、发展环境入手，结合云端算力型AI眼镜行业运行数据和产业链结构，全面解读云端算力型AI眼镜市场竞争格局及重点企业表现，并基于此对云端算力型AI眼镜行业发展前景作出预测，提供可操作的发展建议。研究采用定性与定量相结合的方法，整合国家统计局、相关协会的权威数据以及一手调研资料，确保结论的准确性和实用性，为云端算力型AI眼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按产品类型细分，全球云端算力型AI眼镜市场规模2021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无显示屏</w:t>
      </w:r>
      <w:r>
        <w:rPr>
          <w:rFonts w:hint="eastAsia"/>
        </w:rPr>
        <w:br/>
      </w:r>
      <w:r>
        <w:rPr>
          <w:rFonts w:hint="eastAsia"/>
        </w:rPr>
        <w:t>　　　　1.3.3 单目HUD</w:t>
      </w:r>
      <w:r>
        <w:rPr>
          <w:rFonts w:hint="eastAsia"/>
        </w:rPr>
        <w:br/>
      </w:r>
      <w:r>
        <w:rPr>
          <w:rFonts w:hint="eastAsia"/>
        </w:rPr>
        <w:t>　　　　1.3.4 双目HUD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按特点细分，全球云端算力型AI眼镜市场规模2021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非独立计算型</w:t>
      </w:r>
      <w:r>
        <w:rPr>
          <w:rFonts w:hint="eastAsia"/>
        </w:rPr>
        <w:br/>
      </w:r>
      <w:r>
        <w:rPr>
          <w:rFonts w:hint="eastAsia"/>
        </w:rPr>
        <w:t>　　　　1.4.3 独立计算型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按渠道细分，全球云端算力型AI眼镜市场规模2021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按应用细分，全球云端算力型AI眼镜市场规模2021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普通消费</w:t>
      </w:r>
      <w:r>
        <w:rPr>
          <w:rFonts w:hint="eastAsia"/>
        </w:rPr>
        <w:br/>
      </w:r>
      <w:r>
        <w:rPr>
          <w:rFonts w:hint="eastAsia"/>
        </w:rPr>
        <w:t>　　　　1.6.3 工业应用</w:t>
      </w:r>
      <w:r>
        <w:rPr>
          <w:rFonts w:hint="eastAsia"/>
        </w:rPr>
        <w:br/>
      </w:r>
      <w:r>
        <w:rPr>
          <w:rFonts w:hint="eastAsia"/>
        </w:rPr>
        <w:t>　　　　1.6.4 医疗应用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云端算力型AI眼镜行业发展总体概况</w:t>
      </w:r>
      <w:r>
        <w:rPr>
          <w:rFonts w:hint="eastAsia"/>
        </w:rPr>
        <w:br/>
      </w:r>
      <w:r>
        <w:rPr>
          <w:rFonts w:hint="eastAsia"/>
        </w:rPr>
        <w:t>　　　　1.7.2 云端算力型AI眼镜行业发展主要特点</w:t>
      </w:r>
      <w:r>
        <w:rPr>
          <w:rFonts w:hint="eastAsia"/>
        </w:rPr>
        <w:br/>
      </w:r>
      <w:r>
        <w:rPr>
          <w:rFonts w:hint="eastAsia"/>
        </w:rPr>
        <w:t>　　　　1.7.3 云端算力型AI眼镜行业发展影响因素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云端算力型AI眼镜有利因素</w:t>
      </w:r>
      <w:r>
        <w:rPr>
          <w:rFonts w:hint="eastAsia"/>
        </w:rPr>
        <w:br/>
      </w:r>
      <w:r>
        <w:rPr>
          <w:rFonts w:hint="eastAsia"/>
        </w:rPr>
        <w:t>　　　　1.7.3 .2 云端算力型AI眼镜不利因素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全球市场，近三年云端算力型AI眼镜主要企业占有率及排名（按销量）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云端算力型AI眼镜主要企业在国际市场占有率（按销量，2023-2026）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2025年云端算力型AI眼镜主要企业在国际市场排名（按销量）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全球市场主要企业云端算力型AI眼镜销量（2023-2026）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全球市场，近三年云端算力型AI眼镜主要企业占有率及排名（按收入）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云端算力型AI眼镜主要企业在国际市场占有率（按收入，2023-2026）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2025年云端算力型AI眼镜主要企业在国际市场排名（按收入）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全球市场主要企业云端算力型AI眼镜销售收入（2023-2026）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全球市场主要企业云端算力型AI眼镜销售价格（2023-2026）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中国市场，近三年云端算力型AI眼镜主要企业占有率及排名（按销量）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云端算力型AI眼镜主要企业在中国市场占有率（按销量，2023-2026）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2025年云端算力型AI眼镜主要企业在中国市场排名（按销量）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中国市场主要企业云端算力型AI眼镜销量（2023-2026）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中国市场，近三年云端算力型AI眼镜主要企业占有率及排名（按收入）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云端算力型AI眼镜主要企业在中国市场占有率（按收入，2023-2026）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2025年云端算力型AI眼镜主要企业在中国市场排名（按收入）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中国市场主要企业云端算力型AI眼镜销售收入（2023-2026）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全球主要厂商云端算力型AI眼镜总部及产地分布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全球主要厂商成立时间及云端算力型AI眼镜商业化日期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全球主要厂商云端算力型AI眼镜产品类型及应用</w:t>
      </w:r>
      <w:r>
        <w:rPr>
          <w:rFonts w:hint="eastAsia"/>
        </w:rPr>
        <w:br/>
      </w:r>
      <w:r>
        <w:rPr>
          <w:rFonts w:hint="eastAsia"/>
        </w:rPr>
        <w:t>　　2.9 云端算力型AI眼镜行业集中度、竞争程度分析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云端算力型AI眼镜行业集中度分析：2025年全球Top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全球云端算力型AI眼镜第一梯队、第二梯队和第三梯队生产商（品牌）及市场份额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全球云端算力型AI眼镜总体规模分析</w:t>
      </w:r>
      <w:r>
        <w:rPr>
          <w:rFonts w:hint="eastAsia"/>
        </w:rPr>
        <w:br/>
      </w:r>
      <w:r>
        <w:rPr>
          <w:rFonts w:hint="eastAsia"/>
        </w:rPr>
        <w:t>　　3.1 全球云端算力型AI眼镜供需现状及预测（2021-2032）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全球云端算力型AI眼镜产能、产量、产能利用率及发展趋势（2021-2032）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全球云端算力型AI眼镜产量、需求量及发展趋势（2021-2032）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全球主要地区云端算力型AI眼镜产量及发展趋势（2021-2032）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全球主要地区云端算力型AI眼镜产量（2021-2026）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全球主要地区云端算力型AI眼镜产量（2027-2032）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全球主要地区云端算力型AI眼镜产量市场份额（2021-2032）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中国云端算力型AI眼镜供需现状及预测（2021-2032）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中国云端算力型AI眼镜产能、产量、产能利用率及发展趋势（2021-2032）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中国云端算力型AI眼镜产量、市场需求量及发展趋势（2021-2032）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中国市场云端算力型AI眼镜进出口（2021-2032）</w:t>
      </w:r>
      <w:r>
        <w:rPr>
          <w:rFonts w:hint="eastAsia"/>
        </w:rPr>
        <w:br/>
      </w:r>
      <w:r>
        <w:rPr>
          <w:rFonts w:hint="eastAsia"/>
        </w:rPr>
        <w:t>　　3.4 全球云端算力型AI眼镜销量及销售额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全球市场云端算力型AI眼镜销售额（2021-2032）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全球市场云端算力型AI眼镜销量（2021-2032）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全球市场云端算力型AI眼镜价格趋势（2021-2032）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全球云端算力型AI眼镜主要地区分析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全球主要地区云端算力型AI眼镜市场规模分析：2021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全球主要地区云端算力型AI眼镜销售收入及市场份额（2021-2026）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全球主要地区云端算力型AI眼镜销售收入预测（2027-2032）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全球主要地区云端算力型AI眼镜销量分析：2021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全球主要地区云端算力型AI眼镜销量及市场份额（2021-2026）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全球主要地区云端算力型AI眼镜销量及市场份额预测（2027-2032）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北美市场云端算力型AI眼镜销量、收入及增长率（2021-2032）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欧洲市场云端算力型AI眼镜销量、收入及增长率（2021-2032）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中国市场云端算力型AI眼镜销量、收入及增长率（2021-2032）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日本市场云端算力型AI眼镜销量、收入及增长率（2021-2032）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东南亚市场云端算力型AI眼镜销量、收入及增长率（2021-2032）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印度市场云端算力型AI眼镜销量、收入及增长率（2021-2032）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南美市场云端算力型AI眼镜销量、收入及增长率（2021-2032）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中东市场云端算力型AI眼镜销量、收入及增长率（2021-2032）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不同产品类型云端算力型AI眼镜分析</w:t>
      </w:r>
      <w:r>
        <w:rPr>
          <w:rFonts w:hint="eastAsia"/>
        </w:rPr>
        <w:br/>
      </w:r>
      <w:r>
        <w:rPr>
          <w:rFonts w:hint="eastAsia"/>
        </w:rPr>
        <w:t>　　6.1 全球不同产品类型云端算力型AI眼镜销量（2021-2032）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全球不同产品类型云端算力型AI眼镜销量及市场份额（2021-2026）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全球不同产品类型云端算力型AI眼镜销量预测（2027-2032）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全球不同产品类型云端算力型AI眼镜收入（2021-2032）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全球不同产品类型云端算力型AI眼镜收入及市场份额（2021-2026）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全球不同产品类型云端算力型AI眼镜收入预测（2027-2032）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全球不同产品类型云端算力型AI眼镜价格走势（2021-2032）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中国不同产品类型云端算力型AI眼镜销量（2021-2032）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中国不同产品类型云端算力型AI眼镜销量及市场份额（2021-2026）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中国不同产品类型云端算力型AI眼镜销量预测（2027-2032）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中国不同产品类型云端算力型AI眼镜收入（2021-2032）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中国不同产品类型云端算力型AI眼镜收入及市场份额（2021-2026）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中国不同产品类型云端算力型AI眼镜收入预测（2027-2032）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不同应用云端算力型AI眼镜分析</w:t>
      </w:r>
      <w:r>
        <w:rPr>
          <w:rFonts w:hint="eastAsia"/>
        </w:rPr>
        <w:br/>
      </w:r>
      <w:r>
        <w:rPr>
          <w:rFonts w:hint="eastAsia"/>
        </w:rPr>
        <w:t>　　7.1 全球不同应用云端算力型AI眼镜销量（2021-2032）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全球不同应用云端算力型AI眼镜销量及市场份额（2021-2026）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全球不同应用云端算力型AI眼镜销量预测（2027-2032）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全球不同应用云端算力型AI眼镜收入（2021-2032）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全球不同应用云端算力型AI眼镜收入及市场份额（2021-2026）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全球不同应用云端算力型AI眼镜收入预测（2027-2032）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全球不同应用云端算力型AI眼镜价格走势（2021-2032）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中国不同应用云端算力型AI眼镜销量（2021-2032）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中国不同应用云端算力型AI眼镜销量及市场份额（2021-2026）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中国不同应用云端算力型AI眼镜销量预测（2027-2032）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中国不同应用云端算力型AI眼镜收入（2021-2032）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中国不同应用云端算力型AI眼镜收入及市场份额（2021-2026）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中国不同应用云端算力型AI眼镜收入预测（2027-2032）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云端算力型AI眼镜行业发展趋势</w:t>
      </w:r>
      <w:r>
        <w:rPr>
          <w:rFonts w:hint="eastAsia"/>
        </w:rPr>
        <w:br/>
      </w:r>
      <w:r>
        <w:rPr>
          <w:rFonts w:hint="eastAsia"/>
        </w:rPr>
        <w:t>　　8.2 云端算力型AI眼镜行业主要驱动因素</w:t>
      </w:r>
      <w:r>
        <w:rPr>
          <w:rFonts w:hint="eastAsia"/>
        </w:rPr>
        <w:br/>
      </w:r>
      <w:r>
        <w:rPr>
          <w:rFonts w:hint="eastAsia"/>
        </w:rPr>
        <w:t>　　8.3 云端算力型AI眼镜中国企业SWOT分析</w:t>
      </w:r>
      <w:r>
        <w:rPr>
          <w:rFonts w:hint="eastAsia"/>
        </w:rPr>
        <w:br/>
      </w:r>
      <w:r>
        <w:rPr>
          <w:rFonts w:hint="eastAsia"/>
        </w:rPr>
        <w:t>　　8.4 中国云端算力型AI眼镜行业政策环境分析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云端算力型AI眼镜行业产业链简介</w:t>
      </w:r>
      <w:r>
        <w:rPr>
          <w:rFonts w:hint="eastAsia"/>
        </w:rPr>
        <w:br/>
      </w:r>
      <w:r>
        <w:rPr>
          <w:rFonts w:hint="eastAsia"/>
        </w:rPr>
        <w:t>　　　　9.1.1 云端算力型AI眼镜行业供应链分析</w:t>
      </w:r>
      <w:r>
        <w:rPr>
          <w:rFonts w:hint="eastAsia"/>
        </w:rPr>
        <w:br/>
      </w:r>
      <w:r>
        <w:rPr>
          <w:rFonts w:hint="eastAsia"/>
        </w:rPr>
        <w:t>　　　　9.1.2 云端算力型AI眼镜主要原料及供应情况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云端算力型AI眼镜行业采购模式</w:t>
      </w:r>
      <w:r>
        <w:rPr>
          <w:rFonts w:hint="eastAsia"/>
        </w:rPr>
        <w:br/>
      </w:r>
      <w:r>
        <w:rPr>
          <w:rFonts w:hint="eastAsia"/>
        </w:rPr>
        <w:t>　　9.3 云端算力型AI眼镜行业生产模式</w:t>
      </w:r>
      <w:r>
        <w:rPr>
          <w:rFonts w:hint="eastAsia"/>
        </w:rPr>
        <w:br/>
      </w:r>
      <w:r>
        <w:rPr>
          <w:rFonts w:hint="eastAsia"/>
        </w:rPr>
        <w:t>　　9.4 云端算力型AI眼镜行业销售模式及销售渠道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按产品类型细分，全球云端算力型AI眼镜市场规模2021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按特点细分，全球云端算力型AI眼镜市场规模2021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按渠道细分，全球云端算力型AI眼镜市场规模2021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按应用细分，全球云端算力型AI眼镜市场规模（CAGR）2021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云端算力型AI眼镜行业发展主要特点</w:t>
      </w:r>
      <w:r>
        <w:rPr>
          <w:rFonts w:hint="eastAsia"/>
        </w:rPr>
        <w:br/>
      </w:r>
      <w:r>
        <w:rPr>
          <w:rFonts w:hint="eastAsia"/>
        </w:rPr>
        <w:t>　　表 6： 云端算力型AI眼镜行业发展有利因素分析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云端算力型AI眼镜行业发展不利因素分析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进入云端算力型AI眼镜行业壁垒</w:t>
      </w:r>
      <w:r>
        <w:rPr>
          <w:rFonts w:hint="eastAsia"/>
        </w:rPr>
        <w:br/>
      </w:r>
      <w:r>
        <w:rPr>
          <w:rFonts w:hint="eastAsia"/>
        </w:rPr>
        <w:t>　　表 9： 云端算力型AI眼镜主要企业在国际市场占有率（按销量，2023-2026）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2025年云端算力型AI眼镜主要企业在国际市场排名（按销量）&amp;（千件）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全球市场主要企业云端算力型AI眼镜销量（2023-2026）&amp;（千件）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云端算力型AI眼镜主要企业在国际市场占有率（按收入，2023-2026）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2025年云端算力型AI眼镜主要企业在国际市场排名（按收入）&amp;（万元）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全球市场主要企业云端算力型AI眼镜销售收入（2023-2026）&amp;（万元）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全球市场主要企业云端算力型AI眼镜销售价格（2023-2026）&amp;（元/件）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云端算力型AI眼镜主要企业在中国市场占有率（按销量，2023-2026）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2025年云端算力型AI眼镜主要企业在中国市场排名（按销量）&amp;（千件）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中国市场主要企业云端算力型AI眼镜销量（2023-2026）&amp;（千件）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云端算力型AI眼镜主要企业在中国市场占有率（按收入，2023-2026）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2025年云端算力型AI眼镜主要企业在中国市场排名（按收入）&amp;（万元）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中国市场主要企业云端算力型AI眼镜销售收入（2023-2026）&amp;（万元）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全球主要厂商云端算力型AI眼镜总部及产地分布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全球主要厂商成立时间及云端算力型AI眼镜商业化日期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全球主要厂商云端算力型AI眼镜产品类型及应用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2025年全球云端算力型AI眼镜主要厂商市场地位（第一梯队、第二梯队和第三梯队）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全球云端算力型AI眼镜市场投资、并购等现状分析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全球主要地区云端算力型AI眼镜产量增速（CAGR）：（2021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全球主要地区云端算力型AI眼镜产量（2021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全球主要地区云端算力型AI眼镜产量（2021-2026）&amp;（千件）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全球主要地区云端算力型AI眼镜产量（2027-2032）&amp;（千件）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全球主要地区云端算力型AI眼镜产量市场份额（2021-2026）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全球主要地区云端算力型AI眼镜产量市场份额（2027-2032）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中国市场云端算力型AI眼镜产量、销量、进出口（2021-2026）&amp;（千件）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中国市场云端算力型AI眼镜产量、销量、进出口预测（2027-2032）&amp;（千件）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全球主要地区云端算力型AI眼镜销售收入增速：（2021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全球主要地区云端算力型AI眼镜销售收入（2021-2026）&amp;（万元）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全球主要地区云端算力型AI眼镜销售收入市场份额（2021-2026）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全球主要地区云端算力型AI眼镜收入（2027-2032）&amp;（万元）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全球主要地区云端算力型AI眼镜收入市场份额（2027-2032）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全球主要地区云端算力型AI眼镜销量（千件）：2021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全球主要地区云端算力型AI眼镜销量（2021-2026）&amp;（千件）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全球主要地区云端算力型AI眼镜销量市场份额（2021-2026）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全球主要地区云端算力型AI眼镜销量（2027-2032）&amp;（千件）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全球主要地区云端算力型AI眼镜销量份额（2027-2032）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云端算力型AI眼镜生产基地、销售区域、竞争对手及市场地位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全球不同产品类型云端算力型AI眼镜销量（2021-2026）&amp;（千件）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全球不同产品类型云端算力型AI眼镜销量市场份额（2021-2026）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全球不同产品类型云端算力型AI眼镜销量预测（2027-2032）&amp;（千件）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全球市场不同产品类型云端算力型AI眼镜销量市场份额预测（2027-2032）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全球不同产品类型云端算力型AI眼镜收入（2021-2026）&amp;（万元）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全球不同产品类型云端算力型AI眼镜收入市场份额（2021-2026）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全球不同产品类型云端算力型AI眼镜收入预测（2027-2032）&amp;（万元）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全球不同产品类型云端算力型AI眼镜收入市场份额预测（2027-2032）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中国不同产品类型云端算力型AI眼镜销量（2021-2026）&amp;（千件）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中国不同产品类型云端算力型AI眼镜销量市场份额（2021-2026）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中国不同产品类型云端算力型AI眼镜销量预测（2027-2032）&amp;（千件）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全球市场不同产品类型云端算力型AI眼镜销量市场份额预测（2027-2032）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中国不同产品类型云端算力型AI眼镜收入（2021-2026）&amp;（万元）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中国不同产品类型云端算力型AI眼镜收入市场份额（2021-2026）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中国不同产品类型云端算力型AI眼镜收入预测（2027-2032）&amp;（万元）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中国不同产品类型云端算力型AI眼镜收入市场份额预测（2027-2032）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全球不同应用云端算力型AI眼镜销量（2021-2026）&amp;（千件）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全球不同应用云端算力型AI眼镜销量市场份额（2021-2026）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全球不同应用云端算力型AI眼镜销量预测（2027-2032）&amp;（千件）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全球市场不同应用云端算力型AI眼镜销量市场份额预测（2027-2032）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全球不同应用云端算力型AI眼镜收入（2021-2026）&amp;（万元）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全球不同应用云端算力型AI眼镜收入市场份额（2021-2026）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全球不同应用云端算力型AI眼镜收入预测（2027-2032）&amp;（万元）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全球不同应用云端算力型AI眼镜收入市场份额预测（2027-2032）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中国不同应用云端算力型AI眼镜销量（2021-2026）&amp;（千件）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中国不同应用云端算力型AI眼镜销量市场份额（2021-2026）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中国不同应用云端算力型AI眼镜销量预测（2027-2032）&amp;（千件）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中国市场不同应用云端算力型AI眼镜销量市场份额预测（2027-2032）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中国不同应用云端算力型AI眼镜收入（2021-2026）&amp;（万元）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中国不同应用云端算力型AI眼镜收入市场份额（2021-2026）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中国不同应用云端算力型AI眼镜收入预测（2027-2032）&amp;（万元）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中国不同应用云端算力型AI眼镜收入市场份额预测（2027-2032）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云端算力型AI眼镜行业发展趋势</w:t>
      </w:r>
      <w:r>
        <w:rPr>
          <w:rFonts w:hint="eastAsia"/>
        </w:rPr>
        <w:br/>
      </w:r>
      <w:r>
        <w:rPr>
          <w:rFonts w:hint="eastAsia"/>
        </w:rPr>
        <w:t>　　表 158： 云端算力型AI眼镜行业主要驱动因素</w:t>
      </w:r>
      <w:r>
        <w:rPr>
          <w:rFonts w:hint="eastAsia"/>
        </w:rPr>
        <w:br/>
      </w:r>
      <w:r>
        <w:rPr>
          <w:rFonts w:hint="eastAsia"/>
        </w:rPr>
        <w:t>　　表 159： 云端算力型AI眼镜行业供应链分析</w:t>
      </w:r>
      <w:r>
        <w:rPr>
          <w:rFonts w:hint="eastAsia"/>
        </w:rPr>
        <w:br/>
      </w:r>
      <w:r>
        <w:rPr>
          <w:rFonts w:hint="eastAsia"/>
        </w:rPr>
        <w:t>　　表 160： 云端算力型AI眼镜上游原料供应商</w:t>
      </w:r>
      <w:r>
        <w:rPr>
          <w:rFonts w:hint="eastAsia"/>
        </w:rPr>
        <w:br/>
      </w:r>
      <w:r>
        <w:rPr>
          <w:rFonts w:hint="eastAsia"/>
        </w:rPr>
        <w:t>　　表 161： 云端算力型AI眼镜主要地区不同应用客户分析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云端算力型AI眼镜典型经销商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云端算力型AI眼镜产品图片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全球不同产品类型云端算力型AI眼镜销售额2021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全球不同产品类型云端算力型AI眼镜市场份额2025 &amp; 2032</w:t>
      </w:r>
      <w:r>
        <w:rPr>
          <w:rFonts w:hint="eastAsia"/>
        </w:rPr>
        <w:br/>
      </w:r>
      <w:r>
        <w:rPr>
          <w:rFonts w:hint="eastAsia"/>
        </w:rPr>
        <w:t>　　图 4： 无显示屏产品图片</w:t>
      </w:r>
      <w:r>
        <w:rPr>
          <w:rFonts w:hint="eastAsia"/>
        </w:rPr>
        <w:br/>
      </w:r>
      <w:r>
        <w:rPr>
          <w:rFonts w:hint="eastAsia"/>
        </w:rPr>
        <w:t>　　图 5： 单目HUD产品图片</w:t>
      </w:r>
      <w:r>
        <w:rPr>
          <w:rFonts w:hint="eastAsia"/>
        </w:rPr>
        <w:br/>
      </w:r>
      <w:r>
        <w:rPr>
          <w:rFonts w:hint="eastAsia"/>
        </w:rPr>
        <w:t>　　图 6： 双目HUD产品图片</w:t>
      </w:r>
      <w:r>
        <w:rPr>
          <w:rFonts w:hint="eastAsia"/>
        </w:rPr>
        <w:br/>
      </w:r>
      <w:r>
        <w:rPr>
          <w:rFonts w:hint="eastAsia"/>
        </w:rPr>
        <w:t>　　图 7： 全球不同特点云端算力型AI眼镜销售额2021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全球不同特点云端算力型AI眼镜市场份额2025 &amp; 2032</w:t>
      </w:r>
      <w:r>
        <w:rPr>
          <w:rFonts w:hint="eastAsia"/>
        </w:rPr>
        <w:br/>
      </w:r>
      <w:r>
        <w:rPr>
          <w:rFonts w:hint="eastAsia"/>
        </w:rPr>
        <w:t>　　图 9： 非独立计算型产品图片</w:t>
      </w:r>
      <w:r>
        <w:rPr>
          <w:rFonts w:hint="eastAsia"/>
        </w:rPr>
        <w:br/>
      </w:r>
      <w:r>
        <w:rPr>
          <w:rFonts w:hint="eastAsia"/>
        </w:rPr>
        <w:t>　　图 10： 独立计算型产品图片</w:t>
      </w:r>
      <w:r>
        <w:rPr>
          <w:rFonts w:hint="eastAsia"/>
        </w:rPr>
        <w:br/>
      </w:r>
      <w:r>
        <w:rPr>
          <w:rFonts w:hint="eastAsia"/>
        </w:rPr>
        <w:t>　　图 11： 全球不同渠道云端算力型AI眼镜销售额2021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全球不同渠道云端算力型AI眼镜市场份额2025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线上销售产品图片</w:t>
      </w:r>
      <w:r>
        <w:rPr>
          <w:rFonts w:hint="eastAsia"/>
        </w:rPr>
        <w:br/>
      </w:r>
      <w:r>
        <w:rPr>
          <w:rFonts w:hint="eastAsia"/>
        </w:rPr>
        <w:t>　　图 14： 线下销售产品图片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全球不同应用云端算力型AI眼镜市场份额2025 &amp; 2032</w:t>
      </w:r>
      <w:r>
        <w:rPr>
          <w:rFonts w:hint="eastAsia"/>
        </w:rPr>
        <w:br/>
      </w:r>
      <w:r>
        <w:rPr>
          <w:rFonts w:hint="eastAsia"/>
        </w:rPr>
        <w:t>　　图 17： 普通消费</w:t>
      </w:r>
      <w:r>
        <w:rPr>
          <w:rFonts w:hint="eastAsia"/>
        </w:rPr>
        <w:br/>
      </w:r>
      <w:r>
        <w:rPr>
          <w:rFonts w:hint="eastAsia"/>
        </w:rPr>
        <w:t>　　图 18： 工业应用</w:t>
      </w:r>
      <w:r>
        <w:rPr>
          <w:rFonts w:hint="eastAsia"/>
        </w:rPr>
        <w:br/>
      </w:r>
      <w:r>
        <w:rPr>
          <w:rFonts w:hint="eastAsia"/>
        </w:rPr>
        <w:t>　　图 19： 医疗应用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2025年全球前五大生产商云端算力型AI眼镜市场份额</w:t>
      </w:r>
      <w:r>
        <w:rPr>
          <w:rFonts w:hint="eastAsia"/>
        </w:rPr>
        <w:br/>
      </w:r>
      <w:r>
        <w:rPr>
          <w:rFonts w:hint="eastAsia"/>
        </w:rPr>
        <w:t>　　图 22： 2025年全球云端算力型AI眼镜第一梯队、第二梯队和第三梯队厂商及市场份额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全球云端算力型AI眼镜产能、产量、产能利用率及发展趋势（2021-2032）&amp;（千件）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全球云端算力型AI眼镜产量、需求量及发展趋势（2021-2032）&amp;（千件）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全球主要地区云端算力型AI眼镜产量市场份额（2021-2032）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中国云端算力型AI眼镜产能、产量、产能利用率及发展趋势（2021-2032）&amp;（千件）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中国云端算力型AI眼镜产量、市场需求量及发展趋势（2021-2032）&amp;（千件）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全球云端算力型AI眼镜市场销售额及增长率：（2021-2032）&amp;（万元）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全球市场云端算力型AI眼镜市场规模：2021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全球市场云端算力型AI眼镜销量及增长率（2021-2032）&amp;（千件）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全球市场云端算力型AI眼镜价格趋势（2021-2032）&amp;（元/件）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全球主要地区云端算力型AI眼镜销售收入（2021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全球主要地区云端算力型AI眼镜销售收入市场份额（2021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北美市场云端算力型AI眼镜销量及增长率（2021-2032）&amp;（千件）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北美市场云端算力型AI眼镜收入及增长率（2021-2032）&amp;（万元）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欧洲市场云端算力型AI眼镜销量及增长率（2021-2032）&amp;（千件）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欧洲市场云端算力型AI眼镜收入及增长率（2021-2032）&amp;（万元）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中国市场云端算力型AI眼镜销量及增长率（2021-2032）&amp;（千件）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中国市场云端算力型AI眼镜收入及增长率（2021-2032）&amp;（万元）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日本市场云端算力型AI眼镜销量及增长率（2021-2032）&amp;（千件）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日本市场云端算力型AI眼镜收入及增长率（2021-2032）&amp;（万元）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东南亚市场云端算力型AI眼镜销量及增长率（2021-2032）&amp;（千件）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东南亚市场云端算力型AI眼镜收入及增长率（2021-2032）&amp;（万元）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印度市场云端算力型AI眼镜销量及增长率（2021-2032）&amp;（千件）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印度市场云端算力型AI眼镜收入及增长率（2021-2032）&amp;（万元）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南美市场云端算力型AI眼镜销量及增长率（2021-2032）&amp;（千件）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南美市场云端算力型AI眼镜收入及增长率（2021-2032）&amp;（万元）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中东市场云端算力型AI眼镜销量及增长率（2021-2032）&amp;（千件）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中东市场云端算力型AI眼镜收入及增长率（2021-2032）&amp;（万元）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全球不同产品类型云端算力型AI眼镜价格走势（2021-2032）&amp;（元/件）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全球不同应用云端算力型AI眼镜价格走势（2021-2032）&amp;（元/件）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云端算力型AI眼镜中国企业SWOT分析</w:t>
      </w:r>
      <w:r>
        <w:rPr>
          <w:rFonts w:hint="eastAsia"/>
        </w:rPr>
        <w:br/>
      </w:r>
      <w:r>
        <w:rPr>
          <w:rFonts w:hint="eastAsia"/>
        </w:rPr>
        <w:t>　　图 53： 云端算力型AI眼镜产业链</w:t>
      </w:r>
      <w:r>
        <w:rPr>
          <w:rFonts w:hint="eastAsia"/>
        </w:rPr>
        <w:br/>
      </w:r>
      <w:r>
        <w:rPr>
          <w:rFonts w:hint="eastAsia"/>
        </w:rPr>
        <w:t>　　图 54： 云端算力型AI眼镜行业采购模式分析</w:t>
      </w:r>
      <w:r>
        <w:rPr>
          <w:rFonts w:hint="eastAsia"/>
        </w:rPr>
        <w:br/>
      </w:r>
      <w:r>
        <w:rPr>
          <w:rFonts w:hint="eastAsia"/>
        </w:rPr>
        <w:t>　　图 55： 云端算力型AI眼镜行业生产模式</w:t>
      </w:r>
      <w:r>
        <w:rPr>
          <w:rFonts w:hint="eastAsia"/>
        </w:rPr>
        <w:br/>
      </w:r>
      <w:r>
        <w:rPr>
          <w:rFonts w:hint="eastAsia"/>
        </w:rPr>
        <w:t>　　图 56： 云端算力型AI眼镜行业销售模式分析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ba6d2e5e44cd3" w:history="1">
        <w:r>
          <w:rPr>
            <w:rStyle w:val="Hyperlink"/>
          </w:rPr>
          <w:t>2026-2032年全球与中国云端算力型AI眼镜市场现状及前景趋势分析报告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ba6d2e5e44cd3" w:history="1">
        <w:r>
          <w:rPr>
            <w:rStyle w:val="Hyperlink"/>
          </w:rPr>
          <w:t>https://www.20087.com/3/57/YunDuanSuanLiXingAIYanJingQianJing.html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282018edd4401" w:history="1">
      <w:r>
        <w:rPr>
          <w:rStyle w:val="Hyperlink"/>
        </w:rPr>
        <w:t>2026-2032年全球与中国云端算力型AI眼镜市场现状及前景趋势分析报告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YunDuanSuanLiXingAIYanJingQianJing.html" TargetMode="External" Id="R7c3ba6d2e5e4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YunDuanSuanLiXingAIYanJingQianJing.html" TargetMode="External" Id="Rfb0282018edd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2026-03-17T01:20:21Z</dcterms:created>
  <dcterms:modified xsi:type="dcterms:W3CDTF">2026-03-17T02:20:21Z</dcterms:modified>
  <dc:subject>2026-2032年全球与中国云端算力型AI眼镜市场现状及前景趋势分析报告</dc:subject>
  <dc:title>2026-2032年全球与中国云端算力型AI眼镜市场现状及前景趋势分析报告</dc:title>
  <cp:keywords>2026-2032年全球与中国云端算力型AI眼镜市场现状及前景趋势分析报告</cp:keywords>
  <dc:description>2026-2032年全球与中国云端算力型AI眼镜市场现状及前景趋势分析报告</dc:description>
</cp:coreProperties>
</file>