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71b26fb2a4052" w:history="1">
              <w:r>
                <w:rPr>
                  <w:rStyle w:val="Hyperlink"/>
                </w:rPr>
                <w:t>2024-2030年全球与中国成品培养基市场现状调研及前景趋势报告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71b26fb2a4052" w:history="1">
              <w:r>
                <w:rPr>
                  <w:rStyle w:val="Hyperlink"/>
                </w:rPr>
                <w:t>2024-2030年全球与中国成品培养基市场现状调研及前景趋势报告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71b26fb2a4052" w:history="1">
                <w:r>
                  <w:rPr>
                    <w:rStyle w:val="Hyperlink"/>
                  </w:rPr>
                  <w:t>https://www.20087.com/3/37/ChengPinPeiYangJiFaZhanQuShiFenXi.html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培养基是一种预先配制好的用于微生物生长的营养基质，广泛应用于科学研究、生物制药、食品检测等领域。近年来，随着生命科学和生物医药技术的进步，成品培养基的需求量持续增长。目前，成品培养基不仅在种类上更加丰富多样，还能满足不同微生物的特殊生长需求。同时，随着生产工艺的改进，成品培养基的稳定性、均一性和无菌性都得到了显著提高。</w:t>
      </w:r>
      <w:r>
        <w:rPr>
          <w:rFonts w:hint="eastAsia"/>
        </w:rPr>
        <w:br/>
      </w:r>
      <w:r>
        <w:rPr>
          <w:rFonts w:hint="eastAsia"/>
        </w:rPr>
        <w:t>　　未来，成品培养基将更加注重个性化和定制化。随着基因编辑、合成生物学等前沿技术的发展，成品培养基将针对特定微生物的生长需求进行更加精细化的定制，以支持更为复杂的生物学研究和应用。同时，随着生物安全和质量控制要求的提高，成品培养基将采用更加严格的标准和测试程序，确保产品的安全性和可靠性。此外，随着环保理念的普及，开发环境友好型培养基也将成为行业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71b26fb2a4052" w:history="1">
        <w:r>
          <w:rPr>
            <w:rStyle w:val="Hyperlink"/>
          </w:rPr>
          <w:t>2024-2030年全球与中国成品培养基市场现状调研及前景趋势报告</w:t>
        </w:r>
      </w:hyperlink>
      <w:r>
        <w:rPr>
          <w:rFonts w:hint="eastAsia"/>
        </w:rPr>
        <w:t>》依托国家统计局、发改委及成品培养基相关行业协会的详实数据，对成品培养基行业的现状、市场需求、市场规模、产业链结构、价格变动、细分市场进行了全面调研。成品培养基报告还详细剖析了成品培养基市场竞争格局，重点关注了品牌影响力、市场集中度及重点企业运营情况，并在预测成品培养基市场发展前景和发展趋势的同时，识别了成品培养基行业潜在的风险与机遇。成品培养基报告以专业、科学、规范的研究方法和客观、权威的分析，为成品培养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成品培养基市场概述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按照不同产品类型，成品培养基主要可以分为如下几个类别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不同产品类型成品培养基销售额增长趋势2019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盘装</w:t>
      </w:r>
      <w:r>
        <w:rPr>
          <w:rFonts w:hint="eastAsia"/>
        </w:rPr>
        <w:br/>
      </w:r>
      <w:r>
        <w:rPr>
          <w:rFonts w:hint="eastAsia"/>
        </w:rPr>
        <w:t>　　　　1.2.3 瓶装</w:t>
      </w:r>
      <w:r>
        <w:rPr>
          <w:rFonts w:hint="eastAsia"/>
        </w:rPr>
        <w:br/>
      </w:r>
      <w:r>
        <w:rPr>
          <w:rFonts w:hint="eastAsia"/>
        </w:rPr>
        <w:t>　　　　1.2.4 管装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从不同应用，成品培养基主要包括如下几个方面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不同应用成品培养基销售额增长趋势2019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临床</w:t>
      </w:r>
      <w:r>
        <w:rPr>
          <w:rFonts w:hint="eastAsia"/>
        </w:rPr>
        <w:br/>
      </w:r>
      <w:r>
        <w:rPr>
          <w:rFonts w:hint="eastAsia"/>
        </w:rPr>
        <w:t>　　　　1.3.3 食物，日记和饮料</w:t>
      </w:r>
      <w:r>
        <w:rPr>
          <w:rFonts w:hint="eastAsia"/>
        </w:rPr>
        <w:br/>
      </w:r>
      <w:r>
        <w:rPr>
          <w:rFonts w:hint="eastAsia"/>
        </w:rPr>
        <w:t>　　　　1.3.4 水和环境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成品培养基行业背景、发展历史、现状及趋势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成品培养基行业目前现状分析</w:t>
      </w:r>
      <w:r>
        <w:rPr>
          <w:rFonts w:hint="eastAsia"/>
        </w:rPr>
        <w:br/>
      </w:r>
      <w:r>
        <w:rPr>
          <w:rFonts w:hint="eastAsia"/>
        </w:rPr>
        <w:t>　　　　1.4.2 成品培养基发展趋势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全球成品培养基总体规模分析</w:t>
      </w:r>
      <w:r>
        <w:rPr>
          <w:rFonts w:hint="eastAsia"/>
        </w:rPr>
        <w:br/>
      </w:r>
      <w:r>
        <w:rPr>
          <w:rFonts w:hint="eastAsia"/>
        </w:rPr>
        <w:t>　　2.1 全球成品培养基供需现状及预测（2019-2030）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全球成品培养基产能、产量、产能利用率及发展趋势（2019-2030）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全球成品培养基产量、需求量及发展趋势（2019-2030）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全球主要地区成品培养基产量及发展趋势（2019-2030）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中国成品培养基供需现状及预测（2019-2030）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中国成品培养基产能、产量、产能利用率及发展趋势（2019-2030）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中国成品培养基产量、市场需求量及发展趋势（2019-2030）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全球成品培养基销量及销售额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全球市场成品培养基销售额（2019-2030）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全球市场成品培养基销量（2019-2030）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全球市场成品培养基价格趋势（2019-2030）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全球市场主要厂商成品培养基产能市场份额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全球市场主要厂商成品培养基销量（2019-2024）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全球市场主要厂商成品培养基销量（2019-2024）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全球市场主要厂商成品培养基销售收入（2019-2024）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全球市场主要厂商成品培养基销售价格（2019-2024）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2024年全球主要生产商成品培养基收入排名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中国市场主要厂商成品培养基销量（2019-2024）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中国市场主要厂商成品培养基销量（2019-2024）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中国市场主要厂商成品培养基销售收入（2019-2024）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中国市场主要厂商成品培养基销售价格（2019-2024）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2023年中国主要生产商成品培养基收入排名</w:t>
      </w:r>
      <w:r>
        <w:rPr>
          <w:rFonts w:hint="eastAsia"/>
        </w:rPr>
        <w:br/>
      </w:r>
      <w:r>
        <w:rPr>
          <w:rFonts w:hint="eastAsia"/>
        </w:rPr>
        <w:t>　　3.4 全球主要厂商成品培养基产地分布及商业化日期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全球主要厂商成品培养基产品类型列表</w:t>
      </w:r>
      <w:r>
        <w:rPr>
          <w:rFonts w:hint="eastAsia"/>
        </w:rPr>
        <w:br/>
      </w:r>
      <w:r>
        <w:rPr>
          <w:rFonts w:hint="eastAsia"/>
        </w:rPr>
        <w:t>　　3.6 成品培养基行业集中度、竞争程度分析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成品培养基行业集中度分析：2024全球Top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全球成品培养基第一梯队、第二梯队和第三梯队生产商（品牌）及市场份额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全球成品培养基主要地区分析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全球主要地区成品培养基市场规模分析：2019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全球主要地区成品培养基销售收入及市场份额（2019-2024年）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全球主要地区成品培养基销售收入预测（2024-2030年）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全球主要地区成品培养基销量分析：2019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全球主要地区成品培养基销量及市场份额（2019-2024年）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全球主要地区成品培养基销量及市场份额预测（2024-2030）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北美市场成品培养基销量、收入及增长率（2019-2030）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欧洲市场成品培养基销量、收入及增长率（2019-2030）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中国市场成品培养基销量、收入及增长率（2019-2030）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日本市场成品培养基销量、收入及增长率（2019-2030）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印度市场成品培养基销量、收入及增长率（2019-2030）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全球成品培养基主要生产商分析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重点企业（1）基本信息、成品培养基生产基地、销售区域、竞争对手及市场地位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重点企业（1）成品培养基产品规格、参数及市场应用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重点企业（1）成品培养基销量、收入、价格及毛利率（2019-2024）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重点企业（2）基本信息、成品培养基生产基地、销售区域、竞争对手及市场地位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重点企业（2）成品培养基产品规格、参数及市场应用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重点企业（2）成品培养基销量、收入、价格及毛利率（2019-2024）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重点企业（3）基本信息、成品培养基生产基地、销售区域、竞争对手及市场地位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重点企业（3）成品培养基产品规格、参数及市场应用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重点企业（3）成品培养基销量、收入、价格及毛利率（2019-2024）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重点企业（4）基本信息、成品培养基生产基地、销售区域、竞争对手及市场地位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重点企业（4）成品培养基产品规格、参数及市场应用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重点企业（4）成品培养基销量、收入、价格及毛利率（2019-2024）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重点企业（5）基本信息、成品培养基生产基地、销售区域、竞争对手及市场地位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重点企业（5）成品培养基产品规格、参数及市场应用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重点企业（5）成品培养基销量、收入、价格及毛利率（2019-2024）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重点企业（6）基本信息、成品培养基生产基地、销售区域、竞争对手及市场地位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重点企业（6）成品培养基产品规格、参数及市场应用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重点企业（6）成品培养基销量、收入、价格及毛利率（2019-2024）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重点企业（7）基本信息、成品培养基生产基地、销售区域、竞争对手及市场地位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重点企业（7）成品培养基产品规格、参数及市场应用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重点企业（7）成品培养基销量、收入、价格及毛利率（2019-2024）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重点企业（8）基本信息、成品培养基生产基地、销售区域、竞争对手及市场地位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重点企业（8）成品培养基产品规格、参数及市场应用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重点企业（8）成品培养基销量、收入、价格及毛利率（2019-2024）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不同产品类型成品培养基分析</w:t>
      </w:r>
      <w:r>
        <w:rPr>
          <w:rFonts w:hint="eastAsia"/>
        </w:rPr>
        <w:br/>
      </w:r>
      <w:r>
        <w:rPr>
          <w:rFonts w:hint="eastAsia"/>
        </w:rPr>
        <w:t>　　6.1 全球不同产品类型成品培养基销量（2019-2030）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全球不同产品类型成品培养基销量及市场份额（2019-2024）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全球不同产品类型成品培养基销量预测（2024-2030）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全球不同产品类型成品培养基收入（2019-2030）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全球不同产品类型成品培养基收入及市场份额（2019-2024）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全球不同产品类型成品培养基收入预测（2024-2030）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全球不同产品类型成品培养基价格走势（2019-2030）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不同应用成品培养基分析</w:t>
      </w:r>
      <w:r>
        <w:rPr>
          <w:rFonts w:hint="eastAsia"/>
        </w:rPr>
        <w:br/>
      </w:r>
      <w:r>
        <w:rPr>
          <w:rFonts w:hint="eastAsia"/>
        </w:rPr>
        <w:t>　　7.1 全球不同应用成品培养基销量（2019-2030）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全球不同应用成品培养基销量及市场份额（2019-2024）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全球不同应用成品培养基销量预测（2024-2030）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全球不同应用成品培养基收入（2019-2030）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全球不同应用成品培养基收入及市场份额（2019-2024）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全球不同应用成品培养基收入预测（2024-2030）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全球不同应用成品培养基价格走势（2019-2030）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成品培养基产业链分析</w:t>
      </w:r>
      <w:r>
        <w:rPr>
          <w:rFonts w:hint="eastAsia"/>
        </w:rPr>
        <w:br/>
      </w:r>
      <w:r>
        <w:rPr>
          <w:rFonts w:hint="eastAsia"/>
        </w:rPr>
        <w:t>　　8.2 成品培养基产业上游供应分析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成品培养基下游典型客户</w:t>
      </w:r>
      <w:r>
        <w:rPr>
          <w:rFonts w:hint="eastAsia"/>
        </w:rPr>
        <w:br/>
      </w:r>
      <w:r>
        <w:rPr>
          <w:rFonts w:hint="eastAsia"/>
        </w:rPr>
        <w:t>　　8.4 成品培养基销售渠道分析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成品培养基行业发展机遇及主要驱动因素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成品培养基行业发展面临的风险</w:t>
      </w:r>
      <w:r>
        <w:rPr>
          <w:rFonts w:hint="eastAsia"/>
        </w:rPr>
        <w:br/>
      </w:r>
      <w:r>
        <w:rPr>
          <w:rFonts w:hint="eastAsia"/>
        </w:rPr>
        <w:t>　　9.3 成品培养基行业政策分析</w:t>
      </w:r>
      <w:r>
        <w:rPr>
          <w:rFonts w:hint="eastAsia"/>
        </w:rPr>
        <w:br/>
      </w:r>
      <w:r>
        <w:rPr>
          <w:rFonts w:hint="eastAsia"/>
        </w:rPr>
        <w:t>　　9.4 成品培养基中国企业SWOT分析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71b26fb2a4052" w:history="1">
        <w:r>
          <w:rPr>
            <w:rStyle w:val="Hyperlink"/>
          </w:rPr>
          <w:t>2024-2030年全球与中国成品培养基市场现状调研及前景趋势报告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不同产品类型成品培养基增长趋势2019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成品培养基行业目前发展现状</w:t>
      </w:r>
      <w:r>
        <w:rPr>
          <w:rFonts w:hint="eastAsia"/>
        </w:rPr>
        <w:br/>
      </w:r>
      <w:r>
        <w:rPr>
          <w:rFonts w:hint="eastAsia"/>
        </w:rPr>
        <w:t>　　表4 成品培养基发展趋势</w:t>
      </w:r>
      <w:r>
        <w:rPr>
          <w:rFonts w:hint="eastAsia"/>
        </w:rPr>
        <w:br/>
      </w:r>
      <w:r>
        <w:rPr>
          <w:rFonts w:hint="eastAsia"/>
        </w:rPr>
        <w:t>　　表5 全球主要地区成品培养基产量（吨）：2019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全球主要地区成品培养基产量（2019-2024）&amp;（吨）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全球主要地区成品培养基产量市场份额（2019-2024）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全球主要地区成品培养基产量（2024-2030）&amp;（吨）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全球市场主要厂商成品培养基产能（2023-2024）&amp;（吨）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全球市场主要厂商成品培养基销量（2019-2024）&amp;（吨）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全球市场主要厂商成品培养基销量市场份额（2019-2024）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全球市场主要厂商成品培养基销售收入（2019-2024）&amp;（百万美元）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全球市场主要厂商成品培养基销售收入市场份额（2019-2024）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全球市场主要厂商成品培养基销售价格（2019-2024）&amp;（USD/Kg）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表15 2024年全球主要生产商成品培养基收入排名（百万美元）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中国市场主要厂商成品培养基销量（2019-2024）&amp;（吨）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中国市场主要厂商成品培养基销量市场份额（2019-2024）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中国市场主要厂商成品培养基销售收入（2019-2024）&amp;（百万美元）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中国市场主要厂商成品培养基销售收入市场份额（2019-2024）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中国市场主要厂商成品培养基销售价格（2019-2024）&amp;（USD/Kg）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表21 2024年中国主要生产商成品培养基收入排名（百万美元）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全球主要厂商成品培养基产地分布及商业化日期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全球主要厂商成品培养基产品类型列表</w:t>
      </w:r>
      <w:r>
        <w:rPr>
          <w:rFonts w:hint="eastAsia"/>
        </w:rPr>
        <w:br/>
      </w:r>
      <w:r>
        <w:rPr>
          <w:rFonts w:hint="eastAsia"/>
        </w:rPr>
        <w:t>　　表24 2024全球成品培养基主要厂商市场地位（第一梯队、第二梯队和第三梯队）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全球成品培养基市场投资、并购等现状分析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全球主要地区成品培养基销售收入（百万美元）：2019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全球主要地区成品培养基销售收入（2019-2024）&amp;（百万美元）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全球主要地区成品培养基销售收入市场份额（2019-2024）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全球主要地区成品培养基收入（2024-2030）&amp;（百万美元）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全球主要地区成品培养基收入市场份额（2024-2030）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全球主要地区成品培养基销量（吨）：2019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全球主要地区成品培养基销量（2019-2024）&amp;（吨）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全球主要地区成品培养基销量市场份额（2019-2024）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全球主要地区成品培养基销量（2024-2030）&amp;（吨）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全球主要地区成品培养基销量份额（2024-2030）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重点企业（1）成品培养基生产基地、销售区域、竞争对手及市场地位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重点企业（1）成品培养基产品规格、参数及市场应用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重点企业（1）成品培养基销量（吨）、收入（百万美元）、价格（USD/Kg）及毛利率（2019-2024）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重点企业（2）成品培养基生产基地、销售区域、竞争对手及市场地位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重点企业（2）成品培养基产品规格、参数及市场应用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重点企业（2）成品培养基销量（吨）、收入（百万美元）、价格（USD/Kg）及毛利率（2019-2024）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重点企业（3）成品培养基生产基地、销售区域、竞争对手及市场地位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重点企业（3）成品培养基产品规格、参数及市场应用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重点企业（3）成品培养基销量（吨）、收入（百万美元）、价格（USD/Kg）及毛利率（2019-2024）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重点企业（4）成品培养基生产基地、销售区域、竞争对手及市场地位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重点企业（4）成品培养基产品规格、参数及市场应用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重点企业（4）成品培养基销量（吨）、收入（百万美元）、价格（USD/Kg）及毛利率（2019-2024）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重点企业（5）成品培养基生产基地、销售区域、竞争对手及市场地位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重点企业（5）成品培养基产品规格、参数及市场应用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重点企业（5）成品培养基销量（吨）、收入（百万美元）、价格（USD/Kg）及毛利率（2019-2024）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重点企业（6）成品培养基生产基地、销售区域、竞争对手及市场地位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重点企业（6）成品培养基产品规格、参数及市场应用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重点企业（6）成品培养基销量（吨）、收入（百万美元）、价格（USD/Kg）及毛利率（2019-2024）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重点企业（7）成品培养基生产基地、销售区域、竞争对手及市场地位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重点企业（7）成品培养基产品规格、参数及市场应用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重点企业（7）成品培养基销量（吨）、收入（百万美元）、价格（USD/Kg）及毛利率（2019-2024）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重点企业（8）成品培养基生产基地、销售区域、竞争对手及市场地位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重点企业（8）成品培养基产品规格、参数及市场应用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重点企业（8）成品培养基销量（吨）、收入（百万美元）、价格（USD/Kg）及毛利率（2019-2024）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全球不同产品类型成品培养基销量（2019-2024）&amp;（吨）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全球不同产品类型成品培养基销量市场份额（2019-2024）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全球不同产品类型成品培养基销量预测（2024-2030）&amp;（吨）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全球不同产品类型成品培养基销量市场份额预测（2024-2030）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全球不同产品类型成品培养基收入（百万美元）&amp;（2019-2024）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表81 全球不同产品类型成品培养基收入市场份额（2019-2024）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全球不同产品类型成品培养基收入预测（百万美元）&amp;（2024-2030）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表83 全球不同类型成品培养基收入市场份额预测（2024-2030）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全球不同产品类型成品培养基价格走势（2019-2030）</w:t>
      </w:r>
      <w:r>
        <w:rPr>
          <w:rFonts w:hint="eastAsia"/>
        </w:rPr>
        <w:br/>
      </w:r>
      <w:r>
        <w:rPr>
          <w:rFonts w:hint="eastAsia"/>
        </w:rPr>
        <w:t>　　表85 全球不同应用成品培养基销量（2019-2024年）&amp;（吨）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表86 全球不同应用成品培养基销量市场份额（2019-2024）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全球不同应用成品培养基销量预测（2024-2030）&amp;（吨）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表88 全球不同应用成品培养基销量市场份额预测（2024-2030）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全球不同应用成品培养基收入（2019-2024年）&amp;（百万美元）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全球不同应用成品培养基收入市场份额（2019-2024）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表91 全球不同应用成品培养基收入预测（2024-2030）&amp;（百万美元）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全球不同应用成品培养基收入市场份额预测（2024-2030）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表93 全球不同应用成品培养基价格走势（2019-2030）</w:t>
      </w:r>
      <w:r>
        <w:rPr>
          <w:rFonts w:hint="eastAsia"/>
        </w:rPr>
        <w:br/>
      </w:r>
      <w:r>
        <w:rPr>
          <w:rFonts w:hint="eastAsia"/>
        </w:rPr>
        <w:t>　　表94 成品培养基上游原料供应商及联系方式列表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成品培养基典型客户列表</w:t>
      </w:r>
      <w:r>
        <w:rPr>
          <w:rFonts w:hint="eastAsia"/>
        </w:rPr>
        <w:br/>
      </w:r>
      <w:r>
        <w:rPr>
          <w:rFonts w:hint="eastAsia"/>
        </w:rPr>
        <w:t>　　表96 成品培养基主要销售模式及销售渠道</w:t>
      </w:r>
      <w:r>
        <w:rPr>
          <w:rFonts w:hint="eastAsia"/>
        </w:rPr>
        <w:br/>
      </w:r>
      <w:r>
        <w:rPr>
          <w:rFonts w:hint="eastAsia"/>
        </w:rPr>
        <w:t>　　表97 成品培养基行业发展机遇及主要驱动因素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成品培养基行业发展面临的风险</w:t>
      </w:r>
      <w:r>
        <w:rPr>
          <w:rFonts w:hint="eastAsia"/>
        </w:rPr>
        <w:br/>
      </w:r>
      <w:r>
        <w:rPr>
          <w:rFonts w:hint="eastAsia"/>
        </w:rPr>
        <w:t>　　表99 成品培养基行业政策分析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成品培养基产品图片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全球不同产品类型成品培养基产量市场份额 2023 &amp; 2024</w:t>
      </w:r>
      <w:r>
        <w:rPr>
          <w:rFonts w:hint="eastAsia"/>
        </w:rPr>
        <w:br/>
      </w:r>
      <w:r>
        <w:rPr>
          <w:rFonts w:hint="eastAsia"/>
        </w:rPr>
        <w:t>　　图3 盘装产品图片</w:t>
      </w:r>
      <w:r>
        <w:rPr>
          <w:rFonts w:hint="eastAsia"/>
        </w:rPr>
        <w:br/>
      </w:r>
      <w:r>
        <w:rPr>
          <w:rFonts w:hint="eastAsia"/>
        </w:rPr>
        <w:t>　　图4 瓶装产品图片</w:t>
      </w:r>
      <w:r>
        <w:rPr>
          <w:rFonts w:hint="eastAsia"/>
        </w:rPr>
        <w:br/>
      </w:r>
      <w:r>
        <w:rPr>
          <w:rFonts w:hint="eastAsia"/>
        </w:rPr>
        <w:t>　　图5 管装产品图片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全球不同应用成品培养基消费量市场份额2023 vs 2024</w:t>
      </w:r>
      <w:r>
        <w:rPr>
          <w:rFonts w:hint="eastAsia"/>
        </w:rPr>
        <w:br/>
      </w:r>
      <w:r>
        <w:rPr>
          <w:rFonts w:hint="eastAsia"/>
        </w:rPr>
        <w:t>　　图8 临床</w:t>
      </w:r>
      <w:r>
        <w:rPr>
          <w:rFonts w:hint="eastAsia"/>
        </w:rPr>
        <w:br/>
      </w:r>
      <w:r>
        <w:rPr>
          <w:rFonts w:hint="eastAsia"/>
        </w:rPr>
        <w:t>　　图9 食物，日记和饮料</w:t>
      </w:r>
      <w:r>
        <w:rPr>
          <w:rFonts w:hint="eastAsia"/>
        </w:rPr>
        <w:br/>
      </w:r>
      <w:r>
        <w:rPr>
          <w:rFonts w:hint="eastAsia"/>
        </w:rPr>
        <w:t>　　图10 水和环境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全球成品培养基产能、产量、产能利用率及发展趋势（2019-2030）&amp;（吨）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全球成品培养基产量、需求量及发展趋势（2019-2030）&amp;（吨）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全球主要地区成品培养基产量市场份额（2019-2030）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中国成品培养基产能、产量、产能利用率及发展趋势（2019-2030）&amp;（吨）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中国成品培养基产量、市场需求量及发展趋势（2019-2030）&amp;（吨）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全球成品培养基市场销售额及增长率：（2019-2030）&amp;（百万美元）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全球市场成品培养基市场规模：2019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全球市场成品培养基销量及增长率（2019-2030）&amp;（吨）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全球市场成品培养基价格趋势（2019-2030）&amp;（吨）&amp;（USD/Kg）</w:t>
      </w:r>
      <w:r>
        <w:rPr>
          <w:rFonts w:hint="eastAsia"/>
        </w:rPr>
        <w:br/>
      </w:r>
      <w:r>
        <w:rPr>
          <w:rFonts w:hint="eastAsia"/>
        </w:rPr>
        <w:t>　　图21 2024年全球市场主要厂商成品培养基销量市场份额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2024年全球市场主要厂商成品培养基收入市场份额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2024年中国市场主要厂商成品培养基销量市场份额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2024年中国市场主要厂商成品培养基收入市场份额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2024年全球前五大生产商成品培养基市场份额</w:t>
      </w:r>
      <w:r>
        <w:rPr>
          <w:rFonts w:hint="eastAsia"/>
        </w:rPr>
        <w:br/>
      </w:r>
      <w:r>
        <w:rPr>
          <w:rFonts w:hint="eastAsia"/>
        </w:rPr>
        <w:t>　　图26 2024全球成品培养基第一梯队、第二梯队和第三梯队生产商（品牌）及市场份额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全球主要地区成品培养基销售收入市场份额（2023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北美市场成品培养基销量及增长率（2019-2030）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图29 北美市场成品培养基收入及增长率（2019-2030）&amp;（百万美元）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欧洲市场成品培养基销量及增长率（2019-2030）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图31 欧洲市场成品培养基收入及增长率（2019-2030）&amp;（百万美元）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中国市场成品培养基销量及增长率（2019-2030）&amp;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图33 中国市场成品培养基收入及增长率（2019-2030）&amp;（百万美元）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日本市场成品培养基销量及增长率（2019-2030）&amp;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图35 日本市场成品培养基收入及增长率（2019-2030）&amp;（百万美元）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印度市场成品培养基销量及增长率（2019-2030）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图37 印度市场成品培养基收入及增长率（2019-2030）&amp;（百万美元）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全球不同产品类型成品培养基价格走势（2019-2030）&amp;（USD/Kg）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图39 全球不同应用成品培养基价格走势（2019-2030）&amp;（USD/Kg）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图40 成品培养基产业链</w:t>
      </w:r>
      <w:r>
        <w:rPr>
          <w:rFonts w:hint="eastAsia"/>
        </w:rPr>
        <w:br/>
      </w:r>
      <w:r>
        <w:rPr>
          <w:rFonts w:hint="eastAsia"/>
        </w:rPr>
        <w:t>　　图41 成品培养基中国企业SWOT分析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71b26fb2a4052" w:history="1">
        <w:r>
          <w:rPr>
            <w:rStyle w:val="Hyperlink"/>
          </w:rPr>
          <w:t>2024-2030年全球与中国成品培养基市场现状调研及前景趋势报告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71b26fb2a4052" w:history="1">
        <w:r>
          <w:rPr>
            <w:rStyle w:val="Hyperlink"/>
          </w:rPr>
          <w:t>https://www.20087.com/3/37/ChengPinPeiYangJiFaZhanQuShiFenXi.html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1693654644fa2" w:history="1">
      <w:r>
        <w:rPr>
          <w:rStyle w:val="Hyperlink"/>
        </w:rPr>
        <w:t>2024-2030年全球与中国成品培养基市场现状调研及前景趋势报告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ChengPinPeiYangJiFaZhanQuShiFenXi.html" TargetMode="External" Id="R11d71b26fb2a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ChengPinPeiYangJiFaZhanQuShiFenXi.html" TargetMode="External" Id="R9ba169365464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2024-01-26T02:29:00Z</dcterms:created>
  <dcterms:modified xsi:type="dcterms:W3CDTF">2024-01-26T03:29:00Z</dcterms:modified>
  <dc:subject>2024-2030年全球与中国成品培养基市场现状调研及前景趋势报告</dc:subject>
  <dc:title>2024-2030年全球与中国成品培养基市场现状调研及前景趋势报告</dc:title>
  <cp:keywords>2024-2030年全球与中国成品培养基市场现状调研及前景趋势报告</cp:keywords>
  <dc:description>2024-2030年全球与中国成品培养基市场现状调研及前景趋势报告</dc:description>
</cp:coreProperties>
</file>