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bba0aa1fd4abe" w:history="1">
              <w:r>
                <w:rPr>
                  <w:rStyle w:val="Hyperlink"/>
                </w:rPr>
                <w:t>2025-2031年全球与中国房车用冰箱行业调研及发展前景预测报告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bba0aa1fd4abe" w:history="1">
              <w:r>
                <w:rPr>
                  <w:rStyle w:val="Hyperlink"/>
                </w:rPr>
                <w:t>2025-2031年全球与中国房车用冰箱行业调研及发展前景预测报告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ebba0aa1fd4abe" w:history="1">
                <w:r>
                  <w:rPr>
                    <w:rStyle w:val="Hyperlink"/>
                  </w:rPr>
                  <w:t>https://www.20087.com/3/27/FangCheYongBingXiangShiChangQianJingFenXi.html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用冰箱是移动生活的重要组成部分，在保障旅途中的食品新鲜度方面发挥着不可替代的作用。目前，房车用冰箱不仅要满足便携性和耐用性的要求，还需兼顾能耗效率和制冷性能。目前主流的房车冰箱采用了直流电驱动方式，配合高效的压缩机制冷系统，能够在低电压条件下稳定运行，并保持内部温度恒定。为了适应不同的使用环境，房车用冰箱企业推出了多种类型的冰箱，包括独立式、嵌入式以及带有冷冻室的组合型产品，用户可以根据实际需要选择最合适的款式。此外，随着人们对食品安全重视程度的提高，一些品牌还引入了抗菌涂层和空气净化装置，进一步提升了产品的卫生标准。</w:t>
      </w:r>
      <w:r>
        <w:rPr>
          <w:rFonts w:hint="eastAsia"/>
        </w:rPr>
        <w:br/>
      </w:r>
      <w:r>
        <w:rPr>
          <w:rFonts w:hint="eastAsia"/>
        </w:rPr>
        <w:t>　　未来，房车用冰箱的发展将集中在技术创新和服务升级两个方面。首先，在技术层面，新材料的研发将继续提升冰箱的隔热性能，如真空绝热板（VIP）的应用可以显著降低热传导率，减少能量损失；其次，随着物联网（IoT）概念的深入推广，智能联网功能将成为房车用冰箱的重要特征之一，用户可以通过手机应用程序远程监控冰箱状态、接收故障预警信息并执行维护任务。与此同时，考虑到长途旅行的需求，便携式太阳能充电系统的配套使用将有效解决电力供应问题，实现真正的绿色出行。最后，随着消费者对品质生活的追求，房车用冰箱还将注重外观设计和人性化细节处理，如静音运行、快速降温等功能，为用户提供更加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bba0aa1fd4abe" w:history="1">
        <w:r>
          <w:rPr>
            <w:rStyle w:val="Hyperlink"/>
          </w:rPr>
          <w:t>2025-2031年全球与中国房车用冰箱行业调研及发展前景预测报告</w:t>
        </w:r>
      </w:hyperlink>
      <w:r>
        <w:rPr>
          <w:rFonts w:hint="eastAsia"/>
        </w:rPr>
        <w:t>》基于国家统计局、发改委以及房车用冰箱相关行业协会、科研单位的数据以及研究团队长期监测，对房车用冰箱行业的市场规模、需求及产业链进行了深入分析。房车用冰箱报告全面阐述了行业现状，科学预测了房车用冰箱市场前景与发展趋势，并重点关注了房车用冰箱重点企业的经营状况及竞争格局。同时，房车用冰箱报告还剖析了房车用冰箱价格动态、市场集中度与品牌影响力，进一步细分了市场，揭示了房车用冰箱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房车用冰箱市场概述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按照不同产品类型，房车用冰箱主要可以分为如下几个类别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全球不同产品类型房车用冰箱销售额增长趋势2020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单门</w:t>
      </w:r>
      <w:r>
        <w:rPr>
          <w:rFonts w:hint="eastAsia"/>
        </w:rPr>
        <w:br/>
      </w:r>
      <w:r>
        <w:rPr>
          <w:rFonts w:hint="eastAsia"/>
        </w:rPr>
        <w:t>　　　　1.2.3 双门</w:t>
      </w:r>
      <w:r>
        <w:rPr>
          <w:rFonts w:hint="eastAsia"/>
        </w:rPr>
        <w:br/>
      </w:r>
      <w:r>
        <w:rPr>
          <w:rFonts w:hint="eastAsia"/>
        </w:rPr>
        <w:t>　　　　1.2.4 多门</w:t>
      </w:r>
      <w:r>
        <w:rPr>
          <w:rFonts w:hint="eastAsia"/>
        </w:rPr>
        <w:br/>
      </w:r>
      <w:r>
        <w:rPr>
          <w:rFonts w:hint="eastAsia"/>
        </w:rPr>
        <w:t>　　1.3 从不同应用，房车用冰箱主要包括如下几个方面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全球不同应用房车用冰箱销售额增长趋势2020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房车用冰箱行业背景、发展历史、现状及趋势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房车用冰箱行业目前现状分析</w:t>
      </w:r>
      <w:r>
        <w:rPr>
          <w:rFonts w:hint="eastAsia"/>
        </w:rPr>
        <w:br/>
      </w:r>
      <w:r>
        <w:rPr>
          <w:rFonts w:hint="eastAsia"/>
        </w:rPr>
        <w:t>　　　　1.4.2 房车用冰箱发展趋势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全球房车用冰箱总体规模分析</w:t>
      </w:r>
      <w:r>
        <w:rPr>
          <w:rFonts w:hint="eastAsia"/>
        </w:rPr>
        <w:br/>
      </w:r>
      <w:r>
        <w:rPr>
          <w:rFonts w:hint="eastAsia"/>
        </w:rPr>
        <w:t>　　2.1 全球房车用冰箱供需现状及预测（2020-2031）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全球房车用冰箱产能、产量、产能利用率及发展趋势（2020-2031）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全球房车用冰箱产量、需求量及发展趋势（2020-2031）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全球主要地区房车用冰箱产量及发展趋势（2020-2031）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全球主要地区房车用冰箱产量（2020-2025）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全球主要地区房车用冰箱产量（2026-2031）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全球主要地区房车用冰箱产量市场份额（2020-2031）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中国房车用冰箱供需现状及预测（2020-2031）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中国房车用冰箱产能、产量、产能利用率及发展趋势（2020-2031）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中国房车用冰箱产量、市场需求量及发展趋势（2020-2031）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全球房车用冰箱销量及销售额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全球市场房车用冰箱销售额（2020-2031）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全球市场房车用冰箱销量（2020-2031）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全球市场房车用冰箱价格趋势（2020-2031）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全球房车用冰箱主要地区分析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全球主要地区房车用冰箱市场规模分析：2020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全球主要地区房车用冰箱销售收入及市场份额（2020-2025年）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全球主要地区房车用冰箱销售收入预测（2026-2031年）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全球主要地区房车用冰箱销量分析：2020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全球主要地区房车用冰箱销量及市场份额（2020-2025年）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全球主要地区房车用冰箱销量及市场份额预测（2026-2031）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北美市场房车用冰箱销量、收入及增长率（2020-2031）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欧洲市场房车用冰箱销量、收入及增长率（2020-2031）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中国市场房车用冰箱销量、收入及增长率（2020-2031）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日本市场房车用冰箱销量、收入及增长率（2020-2031）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东南亚市场房车用冰箱销量、收入及增长率（2020-2031）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印度市场房车用冰箱销量、收入及增长率（2020-2031）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全球市场主要厂商房车用冰箱产能市场份额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全球市场主要厂商房车用冰箱销量（2020-2025）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全球市场主要厂商房车用冰箱销量（2020-2025）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全球市场主要厂商房车用冰箱销售收入（2020-2025）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全球市场主要厂商房车用冰箱销售价格（2020-2025）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2024年全球主要生产商房车用冰箱收入排名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中国市场主要厂商房车用冰箱销量（2020-2025）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中国市场主要厂商房车用冰箱销量（2020-2025）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中国市场主要厂商房车用冰箱销售收入（2020-2025）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2024年中国主要生产商房车用冰箱收入排名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中国市场主要厂商房车用冰箱销售价格（2020-2025）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全球主要厂商房车用冰箱总部及产地分布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全球主要厂商成立时间及房车用冰箱商业化日期</w:t>
      </w:r>
      <w:r>
        <w:rPr>
          <w:rFonts w:hint="eastAsia"/>
        </w:rPr>
        <w:br/>
      </w:r>
      <w:r>
        <w:rPr>
          <w:rFonts w:hint="eastAsia"/>
        </w:rPr>
        <w:t>　　4.6 全球主要厂商房车用冰箱产品类型及应用</w:t>
      </w:r>
      <w:r>
        <w:rPr>
          <w:rFonts w:hint="eastAsia"/>
        </w:rPr>
        <w:br/>
      </w:r>
      <w:r>
        <w:rPr>
          <w:rFonts w:hint="eastAsia"/>
        </w:rPr>
        <w:t>　　4.7 房车用冰箱行业集中度、竞争程度分析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房车用冰箱行业集中度分析：2024年全球Top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全球房车用冰箱第一梯队、第二梯队和第三梯队生产商（品牌）及市场份额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重点企业（1）基本信息、房车用冰箱生产基地、销售区域、竞争对手及市场地位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房车用冰箱产品规格、参数及市场应用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房车用冰箱销量、收入、价格及毛利率（2020-2025）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重点企业（2）基本信息、房车用冰箱生产基地、销售区域、竞争对手及市场地位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房车用冰箱产品规格、参数及市场应用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房车用冰箱销量、收入、价格及毛利率（2020-2025）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重点企业（3）基本信息、房车用冰箱生产基地、销售区域、竞争对手及市场地位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房车用冰箱产品规格、参数及市场应用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房车用冰箱销量、收入、价格及毛利率（2020-2025）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重点企业（4）基本信息、房车用冰箱生产基地、销售区域、竞争对手及市场地位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房车用冰箱产品规格、参数及市场应用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房车用冰箱销量、收入、价格及毛利率（2020-2025）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重点企业（5）基本信息、房车用冰箱生产基地、销售区域、竞争对手及市场地位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房车用冰箱产品规格、参数及市场应用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房车用冰箱销量、收入、价格及毛利率（2020-2025）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重点企业（6）基本信息、房车用冰箱生产基地、销售区域、竞争对手及市场地位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房车用冰箱产品规格、参数及市场应用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房车用冰箱销量、收入、价格及毛利率（2020-2025）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重点企业（7）基本信息、房车用冰箱生产基地、销售区域、竞争对手及市场地位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房车用冰箱产品规格、参数及市场应用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房车用冰箱销量、收入、价格及毛利率（2020-2025）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重点企业（8）基本信息、房车用冰箱生产基地、销售区域、竞争对手及市场地位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房车用冰箱产品规格、参数及市场应用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房车用冰箱销量、收入、价格及毛利率（2020-2025）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重点企业（9）基本信息、房车用冰箱生产基地、销售区域、竞争对手及市场地位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房车用冰箱产品规格、参数及市场应用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房车用冰箱销量、收入、价格及毛利率（2020-2025）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重点企业（10）基本信息、房车用冰箱生产基地、销售区域、竞争对手及市场地位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房车用冰箱产品规格、参数及市场应用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房车用冰箱销量、收入、价格及毛利率（2020-2025）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重点企业（11）基本信息、房车用冰箱生产基地、销售区域、竞争对手及市场地位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房车用冰箱产品规格、参数及市场应用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房车用冰箱销量、收入、价格及毛利率（2020-2025）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重点企业（12）基本信息、房车用冰箱生产基地、销售区域、竞争对手及市场地位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房车用冰箱产品规格、参数及市场应用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房车用冰箱销量、收入、价格及毛利率（2020-2025）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重点企业（13）基本信息、房车用冰箱生产基地、销售区域、竞争对手及市场地位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房车用冰箱产品规格、参数及市场应用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房车用冰箱销量、收入、价格及毛利率（2020-2025）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重点企业（14）基本信息、房车用冰箱生产基地、销售区域、竞争对手及市场地位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房车用冰箱产品规格、参数及市场应用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房车用冰箱销量、收入、价格及毛利率（2020-2025）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不同产品类型房车用冰箱分析</w:t>
      </w:r>
      <w:r>
        <w:rPr>
          <w:rFonts w:hint="eastAsia"/>
        </w:rPr>
        <w:br/>
      </w:r>
      <w:r>
        <w:rPr>
          <w:rFonts w:hint="eastAsia"/>
        </w:rPr>
        <w:t>　　6.1 全球不同产品类型房车用冰箱销量（2020-2031）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全球不同产品类型房车用冰箱销量及市场份额（2020-2025）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全球不同产品类型房车用冰箱销量预测（2026-2031）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全球不同产品类型房车用冰箱收入（2020-2031）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全球不同产品类型房车用冰箱收入及市场份额（2020-2025）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全球不同产品类型房车用冰箱收入预测（2026-2031）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全球不同产品类型房车用冰箱价格走势（2020-2031）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不同应用房车用冰箱分析</w:t>
      </w:r>
      <w:r>
        <w:rPr>
          <w:rFonts w:hint="eastAsia"/>
        </w:rPr>
        <w:br/>
      </w:r>
      <w:r>
        <w:rPr>
          <w:rFonts w:hint="eastAsia"/>
        </w:rPr>
        <w:t>　　7.1 全球不同应用房车用冰箱销量（2020-2031）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全球不同应用房车用冰箱销量及市场份额（2020-2025）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全球不同应用房车用冰箱销量预测（2026-2031）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全球不同应用房车用冰箱收入（2020-2031）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全球不同应用房车用冰箱收入及市场份额（2020-2025）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全球不同应用房车用冰箱收入预测（2026-2031）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全球不同应用房车用冰箱价格走势（2020-2031）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房车用冰箱产业链分析</w:t>
      </w:r>
      <w:r>
        <w:rPr>
          <w:rFonts w:hint="eastAsia"/>
        </w:rPr>
        <w:br/>
      </w:r>
      <w:r>
        <w:rPr>
          <w:rFonts w:hint="eastAsia"/>
        </w:rPr>
        <w:t>　　8.2 房车用冰箱工艺制造技术分析</w:t>
      </w:r>
      <w:r>
        <w:rPr>
          <w:rFonts w:hint="eastAsia"/>
        </w:rPr>
        <w:br/>
      </w:r>
      <w:r>
        <w:rPr>
          <w:rFonts w:hint="eastAsia"/>
        </w:rPr>
        <w:t>　　8.3 房车用冰箱产业上游供应分析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房车用冰箱下游客户分析</w:t>
      </w:r>
      <w:r>
        <w:rPr>
          <w:rFonts w:hint="eastAsia"/>
        </w:rPr>
        <w:br/>
      </w:r>
      <w:r>
        <w:rPr>
          <w:rFonts w:hint="eastAsia"/>
        </w:rPr>
        <w:t>　　8.5 房车用冰箱销售渠道分析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房车用冰箱行业发展机遇及主要驱动因素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房车用冰箱行业发展面临的风险</w:t>
      </w:r>
      <w:r>
        <w:rPr>
          <w:rFonts w:hint="eastAsia"/>
        </w:rPr>
        <w:br/>
      </w:r>
      <w:r>
        <w:rPr>
          <w:rFonts w:hint="eastAsia"/>
        </w:rPr>
        <w:t>　　9.3 房车用冰箱行业政策分析</w:t>
      </w:r>
      <w:r>
        <w:rPr>
          <w:rFonts w:hint="eastAsia"/>
        </w:rPr>
        <w:br/>
      </w:r>
      <w:r>
        <w:rPr>
          <w:rFonts w:hint="eastAsia"/>
        </w:rPr>
        <w:t>　　9.4 房车用冰箱中国企业SWOT分析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全球不同产品类型房车用冰箱销售额增长（CAGR）趋势2020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房车用冰箱行业目前发展现状</w:t>
      </w:r>
      <w:r>
        <w:rPr>
          <w:rFonts w:hint="eastAsia"/>
        </w:rPr>
        <w:br/>
      </w:r>
      <w:r>
        <w:rPr>
          <w:rFonts w:hint="eastAsia"/>
        </w:rPr>
        <w:t>　　表 4： 房车用冰箱发展趋势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全球主要地区房车用冰箱产量增速（CAGR）：（2020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全球主要地区房车用冰箱产量（2020-2025）&amp;（千件）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全球主要地区房车用冰箱产量（2026-2031）&amp;（千件）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全球主要地区房车用冰箱产量市场份额（2020-2025）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全球主要地区房车用冰箱产量（2026-2031）&amp;（千件）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全球主要地区房车用冰箱销售收入增速：（2020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全球主要地区房车用冰箱销售收入（2020-2025）&amp;（百万美元）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全球主要地区房车用冰箱销售收入市场份额（2020-2025）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全球主要地区房车用冰箱收入（2026-2031）&amp;（百万美元）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全球主要地区房车用冰箱收入市场份额（2026-2031）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全球主要地区房车用冰箱销量（千件）：2020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全球主要地区房车用冰箱销量（2020-2025）&amp;（千件）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全球主要地区房车用冰箱销量市场份额（2020-2025）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全球主要地区房车用冰箱销量（2026-2031）&amp;（千件）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全球主要地区房车用冰箱销量份额（2026-2031）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全球市场主要厂商房车用冰箱产能（2024-2025）&amp;（千件）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全球市场主要厂商房车用冰箱销量（2020-2025）&amp;（千件）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全球市场主要厂商房车用冰箱销量市场份额（2020-2025）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全球市场主要厂商房车用冰箱销售收入（2020-2025）&amp;（百万美元）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全球市场主要厂商房车用冰箱销售收入市场份额（2020-2025）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全球市场主要厂商房车用冰箱销售价格（2020-2025）&amp;（美元/件）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2024年全球主要生产商房车用冰箱收入排名（百万美元）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中国市场主要厂商房车用冰箱销量（2020-2025）&amp;（千件）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中国市场主要厂商房车用冰箱销量市场份额（2020-2025）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中国市场主要厂商房车用冰箱销售收入（2020-2025）&amp;（百万美元）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中国市场主要厂商房车用冰箱销售收入市场份额（2020-2025）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2024年中国主要生产商房车用冰箱收入排名（百万美元）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中国市场主要厂商房车用冰箱销售价格（2020-2025）&amp;（美元/件）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全球主要厂商房车用冰箱总部及产地分布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全球主要厂商成立时间及房车用冰箱商业化日期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全球主要厂商房车用冰箱产品类型及应用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2024年全球房车用冰箱主要厂商市场地位（第一梯队、第二梯队和第三梯队）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全球房车用冰箱市场投资、并购等现状分析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房车用冰箱生产基地、销售区域、竞争对手及市场地位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房车用冰箱产品规格、参数及市场应用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房车用冰箱销量（千件）、收入（百万美元）、价格（美元/件）及毛利率（2020-2025）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房车用冰箱生产基地、销售区域、竞争对手及市场地位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房车用冰箱产品规格、参数及市场应用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房车用冰箱销量（千件）、收入（百万美元）、价格（美元/件）及毛利率（2020-2025）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房车用冰箱生产基地、销售区域、竞争对手及市场地位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房车用冰箱产品规格、参数及市场应用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房车用冰箱销量（千件）、收入（百万美元）、价格（美元/件）及毛利率（2020-2025）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房车用冰箱生产基地、销售区域、竞争对手及市场地位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房车用冰箱产品规格、参数及市场应用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房车用冰箱销量（千件）、收入（百万美元）、价格（美元/件）及毛利率（2020-2025）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房车用冰箱生产基地、销售区域、竞争对手及市场地位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房车用冰箱产品规格、参数及市场应用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房车用冰箱销量（千件）、收入（百万美元）、价格（美元/件）及毛利率（2020-2025）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房车用冰箱生产基地、销售区域、竞争对手及市场地位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房车用冰箱产品规格、参数及市场应用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房车用冰箱销量（千件）、收入（百万美元）、价格（美元/件）及毛利率（2020-2025）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房车用冰箱生产基地、销售区域、竞争对手及市场地位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房车用冰箱产品规格、参数及市场应用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房车用冰箱销量（千件）、收入（百万美元）、价格（美元/件）及毛利率（2020-2025）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房车用冰箱生产基地、销售区域、竞争对手及市场地位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房车用冰箱产品规格、参数及市场应用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房车用冰箱销量（千件）、收入（百万美元）、价格（美元/件）及毛利率（2020-2025）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房车用冰箱生产基地、销售区域、竞争对手及市场地位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房车用冰箱产品规格、参数及市场应用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房车用冰箱销量（千件）、收入（百万美元）、价格（美元/件）及毛利率（2020-2025）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房车用冰箱生产基地、销售区域、竞争对手及市场地位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房车用冰箱产品规格、参数及市场应用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房车用冰箱销量（千件）、收入（百万美元）、价格（美元/件）及毛利率（2020-2025）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房车用冰箱生产基地、销售区域、竞争对手及市场地位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房车用冰箱产品规格、参数及市场应用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房车用冰箱销量（千件）、收入（百万美元）、价格（美元/件）及毛利率（2020-2025）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房车用冰箱生产基地、销售区域、竞争对手及市场地位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房车用冰箱产品规格、参数及市场应用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房车用冰箱销量（千件）、收入（百万美元）、价格（美元/件）及毛利率（2020-2025）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房车用冰箱生产基地、销售区域、竞争对手及市场地位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房车用冰箱产品规格、参数及市场应用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房车用冰箱销量（千件）、收入（百万美元）、价格（美元/件）及毛利率（2020-2025）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房车用冰箱生产基地、销售区域、竞争对手及市场地位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房车用冰箱产品规格、参数及市场应用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房车用冰箱销量（千件）、收入（百万美元）、价格（美元/件）及毛利率（2020-2025）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全球不同产品类型房车用冰箱销量（2020-2025年）&amp;（千件）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全球不同产品类型房车用冰箱销量市场份额（2020-2025）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全球不同产品类型房车用冰箱销量预测（2026-2031）&amp;（千件）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全球市场不同产品类型房车用冰箱销量市场份额预测（2026-2031）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全球不同产品类型房车用冰箱收入（2020-2025年）&amp;（百万美元）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全球不同产品类型房车用冰箱收入市场份额（2020-2025）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全球不同产品类型房车用冰箱收入预测（2026-2031）&amp;（百万美元）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全球不同产品类型房车用冰箱收入市场份额预测（2026-2031）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全球不同应用房车用冰箱销量（2020-2025年）&amp;（千件）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全球不同应用房车用冰箱销量市场份额（2020-2025）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全球不同应用房车用冰箱销量预测（2026-2031）&amp;（千件）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全球市场不同应用房车用冰箱销量市场份额预测（2026-2031）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全球不同应用房车用冰箱收入（2020-2025年）&amp;（百万美元）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全球不同应用房车用冰箱收入市场份额（2020-2025）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全球不同应用房车用冰箱收入预测（2026-2031）&amp;（百万美元）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全球不同应用房车用冰箱收入市场份额预测（2026-2031）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房车用冰箱上游原料供应商及联系方式列表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房车用冰箱典型客户列表</w:t>
      </w:r>
      <w:r>
        <w:rPr>
          <w:rFonts w:hint="eastAsia"/>
        </w:rPr>
        <w:br/>
      </w:r>
      <w:r>
        <w:rPr>
          <w:rFonts w:hint="eastAsia"/>
        </w:rPr>
        <w:t>　　表 126： 房车用冰箱主要销售模式及销售渠道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房车用冰箱行业发展机遇及主要驱动因素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房车用冰箱行业发展面临的风险</w:t>
      </w:r>
      <w:r>
        <w:rPr>
          <w:rFonts w:hint="eastAsia"/>
        </w:rPr>
        <w:br/>
      </w:r>
      <w:r>
        <w:rPr>
          <w:rFonts w:hint="eastAsia"/>
        </w:rPr>
        <w:t>　　表 129： 房车用冰箱行业政策分析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房车用冰箱产品图片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全球不同产品类型房车用冰箱销售额2020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全球不同产品类型房车用冰箱市场份额2024 &amp; 2031</w:t>
      </w:r>
      <w:r>
        <w:rPr>
          <w:rFonts w:hint="eastAsia"/>
        </w:rPr>
        <w:br/>
      </w:r>
      <w:r>
        <w:rPr>
          <w:rFonts w:hint="eastAsia"/>
        </w:rPr>
        <w:t>　　图 4： 单门产品图片</w:t>
      </w:r>
      <w:r>
        <w:rPr>
          <w:rFonts w:hint="eastAsia"/>
        </w:rPr>
        <w:br/>
      </w:r>
      <w:r>
        <w:rPr>
          <w:rFonts w:hint="eastAsia"/>
        </w:rPr>
        <w:t>　　图 5： 双门产品图片</w:t>
      </w:r>
      <w:r>
        <w:rPr>
          <w:rFonts w:hint="eastAsia"/>
        </w:rPr>
        <w:br/>
      </w:r>
      <w:r>
        <w:rPr>
          <w:rFonts w:hint="eastAsia"/>
        </w:rPr>
        <w:t>　　图 6： 多门产品图片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全球不同应用房车用冰箱市场份额2024 &amp; 2031</w:t>
      </w:r>
      <w:r>
        <w:rPr>
          <w:rFonts w:hint="eastAsia"/>
        </w:rPr>
        <w:br/>
      </w:r>
      <w:r>
        <w:rPr>
          <w:rFonts w:hint="eastAsia"/>
        </w:rPr>
        <w:t>　　图 9： 个人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全球房车用冰箱产能、产量、产能利用率及发展趋势（2020-2031）&amp;（千件）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全球房车用冰箱产量、需求量及发展趋势（2020-2031）&amp;（千件）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全球主要地区房车用冰箱产量（2020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全球主要地区房车用冰箱产量市场份额（2020-2031）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中国房车用冰箱产能、产量、产能利用率及发展趋势（2020-2031）&amp;（千件）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中国房车用冰箱产量、市场需求量及发展趋势（2020-2031）&amp;（千件）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全球房车用冰箱市场销售额及增长率：（2020-2031）&amp;（百万美元）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全球市场房车用冰箱市场规模：2020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全球市场房车用冰箱销量及增长率（2020-2031）&amp;（千件）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全球市场房车用冰箱价格趋势（2020-2031）&amp;（美元/件）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全球主要地区房车用冰箱销售收入（2020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全球主要地区房车用冰箱销售收入市场份额（2020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北美市场房车用冰箱销量及增长率（2020-2031）&amp;（千件）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北美市场房车用冰箱收入及增长率（2020-2031）&amp;（百万美元）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欧洲市场房车用冰箱销量及增长率（2020-2031）&amp;（千件）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欧洲市场房车用冰箱收入及增长率（2020-2031）&amp;（百万美元）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中国市场房车用冰箱销量及增长率（2020-2031）&amp;（千件）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中国市场房车用冰箱收入及增长率（2020-2031）&amp;（百万美元）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日本市场房车用冰箱销量及增长率（2020-2031）&amp;（千件）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日本市场房车用冰箱收入及增长率（2020-2031）&amp;（百万美元）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东南亚市场房车用冰箱销量及增长率（2020-2031）&amp;（千件）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东南亚市场房车用冰箱收入及增长率（2020-2031）&amp;（百万美元）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印度市场房车用冰箱销量及增长率（2020-2031）&amp;（千件）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印度市场房车用冰箱收入及增长率（2020-2031）&amp;（百万美元）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2024年全球市场主要厂商房车用冰箱销量市场份额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2024年全球市场主要厂商房车用冰箱收入市场份额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2024年中国市场主要厂商房车用冰箱销量市场份额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2024年中国市场主要厂商房车用冰箱收入市场份额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2024年全球前五大生产商房车用冰箱市场份额</w:t>
      </w:r>
      <w:r>
        <w:rPr>
          <w:rFonts w:hint="eastAsia"/>
        </w:rPr>
        <w:br/>
      </w:r>
      <w:r>
        <w:rPr>
          <w:rFonts w:hint="eastAsia"/>
        </w:rPr>
        <w:t>　　图 41： 2024年全球房车用冰箱第一梯队、第二梯队和第三梯队厂商及市场份额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全球不同产品类型房车用冰箱价格走势（2020-2031）&amp;（美元/件）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全球不同应用房车用冰箱价格走势（2020-2031）&amp;（美元/件）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房车用冰箱产业链</w:t>
      </w:r>
      <w:r>
        <w:rPr>
          <w:rFonts w:hint="eastAsia"/>
        </w:rPr>
        <w:br/>
      </w:r>
      <w:r>
        <w:rPr>
          <w:rFonts w:hint="eastAsia"/>
        </w:rPr>
        <w:t>　　图 45： 房车用冰箱中国企业SWOT分析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bba0aa1fd4abe" w:history="1">
        <w:r>
          <w:rPr>
            <w:rStyle w:val="Hyperlink"/>
          </w:rPr>
          <w:t>2025-2031年全球与中国房车用冰箱行业调研及发展前景预测报告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ebba0aa1fd4abe" w:history="1">
        <w:r>
          <w:rPr>
            <w:rStyle w:val="Hyperlink"/>
          </w:rPr>
          <w:t>https://www.20087.com/3/27/FangCheYongBingXiangShiChangQianJingFenXi.html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0a272604544d0" w:history="1">
      <w:r>
        <w:rPr>
          <w:rStyle w:val="Hyperlink"/>
        </w:rPr>
        <w:t>2025-2031年全球与中国房车用冰箱行业调研及发展前景预测报告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FangCheYongBingXiangShiChangQianJingFenXi.html" TargetMode="External" Id="R39ebba0aa1fd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FangCheYongBingXiangShiChangQianJingFenXi.html" TargetMode="External" Id="Rade0a2726045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2025-01-04T02:54:48Z</dcterms:created>
  <dcterms:modified xsi:type="dcterms:W3CDTF">2025-01-04T03:54:48Z</dcterms:modified>
  <dc:subject>2025-2031年全球与中国房车用冰箱行业调研及发展前景预测报告</dc:subject>
  <dc:title>2025-2031年全球与中国房车用冰箱行业调研及发展前景预测报告</dc:title>
  <cp:keywords>2025-2031年全球与中国房车用冰箱行业调研及发展前景预测报告</cp:keywords>
  <dc:description>2025-2031年全球与中国房车用冰箱行业调研及发展前景预测报告</dc:description>
</cp:coreProperties>
</file>