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d0953b32e4ffd" w:history="1">
              <w:r>
                <w:rPr>
                  <w:rStyle w:val="Hyperlink"/>
                </w:rPr>
                <w:t>2025-2031年中国绘画板市场现状分析与发展前景报告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d0953b32e4ffd" w:history="1">
              <w:r>
                <w:rPr>
                  <w:rStyle w:val="Hyperlink"/>
                </w:rPr>
                <w:t>2025-2031年中国绘画板市场现状分析与发展前景报告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dd0953b32e4ffd" w:history="1">
                <w:r>
                  <w:rPr>
                    <w:rStyle w:val="Hyperlink"/>
                  </w:rPr>
                  <w:t>https://www.20087.com/3/87/HuiHuaBanXianZhuangYuQianJingFenXi.html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绘画板是一种数字化绘图工具，近年来随着数字艺术的兴起而得到了迅速的发展。目前，绘画板种类繁多，从入门级到专业级，涵盖了不同的应用场景和技术水平。随着技术的进步，绘画板的性能也在不断提升，如更高的压感级别、更快的响应速度以及更好的笔触模拟效果，这些都极大地提高了用户的创作体验。此外，随着智能手机和平板电脑的普及，移动绘画板也逐渐成为市场上的新宠。</w:t>
      </w:r>
      <w:r>
        <w:rPr>
          <w:rFonts w:hint="eastAsia"/>
        </w:rPr>
        <w:br/>
      </w:r>
      <w:r>
        <w:rPr>
          <w:rFonts w:hint="eastAsia"/>
        </w:rPr>
        <w:t>　　未来，绘画板将更加注重用户体验和技术革新。一方面，随着人工智能技术的应用，绘画板将具备更智能的功能，如自动识别笔触风格、自动填充颜色等，为艺术家提供更多创作灵感和支持。另一方面，随着5G网络的推广，绘画板将更好地与云端服务结合，实现跨平台的数据同步和协作创作。此外，随着虚拟现实和增强现实技术的发展，绘画板将探索新的交互方式，为用户提供更加沉浸式的创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d0953b32e4ffd" w:history="1">
        <w:r>
          <w:rPr>
            <w:rStyle w:val="Hyperlink"/>
          </w:rPr>
          <w:t>2025-2031年中国绘画板市场现状分析与发展前景报告</w:t>
        </w:r>
      </w:hyperlink>
      <w:r>
        <w:rPr>
          <w:rFonts w:hint="eastAsia"/>
        </w:rPr>
        <w:t>》基于国家统计局、相关行业协会的详实数据，系统分析绘画板行业的市场规模、产业链结构和价格体系，客观呈现当前绘画板技术发展水平及未来创新方向。报告结合宏观经济环境和行业运行规律，科学预测绘画板市场发展前景与增长趋势，评估不同绘画板细分领域的商业机会与潜在风险，并通过对绘画板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绘画板行业概述</w:t>
      </w:r>
      <w:r>
        <w:rPr>
          <w:rFonts w:hint="eastAsia"/>
        </w:rPr>
        <w:br/>
      </w:r>
      <w:r>
        <w:rPr>
          <w:rFonts w:hint="eastAsia"/>
        </w:rPr>
        <w:t>　　第一节 绘画板定义与分类</w:t>
      </w:r>
      <w:r>
        <w:rPr>
          <w:rFonts w:hint="eastAsia"/>
        </w:rPr>
        <w:br/>
      </w:r>
      <w:r>
        <w:rPr>
          <w:rFonts w:hint="eastAsia"/>
        </w:rPr>
        <w:t>　　第二节 绘画板应用领域</w:t>
      </w:r>
      <w:r>
        <w:rPr>
          <w:rFonts w:hint="eastAsia"/>
        </w:rPr>
        <w:br/>
      </w:r>
      <w:r>
        <w:rPr>
          <w:rFonts w:hint="eastAsia"/>
        </w:rPr>
        <w:t>　　第三节 绘画板行业经济指标分析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绘画板产业链及经营模式分析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三、绘画板销售模式及销售渠道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全球绘画板市场发展综述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2019-2024年全球绘画板市场规模与趋势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主要国家与地区绘画板市场分析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2025-2031年全球绘画板行业发展趋势与前景预测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中国绘画板行业市场分析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2024-2025年绘画板产能与投资动态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一、国内绘画板产能及利用情况</w:t>
      </w:r>
      <w:r>
        <w:rPr>
          <w:rFonts w:hint="eastAsia"/>
        </w:rPr>
        <w:br/>
      </w:r>
      <w:r>
        <w:rPr>
          <w:rFonts w:hint="eastAsia"/>
        </w:rPr>
        <w:t>　　　　二、绘画板产能扩张与投资动态</w:t>
      </w:r>
      <w:r>
        <w:rPr>
          <w:rFonts w:hint="eastAsia"/>
        </w:rPr>
        <w:br/>
      </w:r>
      <w:r>
        <w:rPr>
          <w:rFonts w:hint="eastAsia"/>
        </w:rPr>
        <w:t>　　第二节 绘画板行业产量情况分析与趋势预测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一、2019-2024年绘画板行业产量数据统计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1、2019-2024年绘画板产量及增长趋势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2、2019-2024年绘画板细分产品产量及份额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二、影响绘画板产量的关键因素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三、2025-2031年绘画板产量预测</w:t>
      </w:r>
      <w:r>
        <w:rPr>
          <w:rFonts w:hint="eastAsia"/>
        </w:rPr>
        <w:br/>
      </w:r>
      <w:r>
        <w:rPr>
          <w:rFonts w:hint="eastAsia"/>
        </w:rPr>
        <w:t>　　第三节 2025-2031年绘画板市场需求与销售分析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一、2024-2025年绘画板行业需求现状</w:t>
      </w:r>
      <w:r>
        <w:rPr>
          <w:rFonts w:hint="eastAsia"/>
        </w:rPr>
        <w:br/>
      </w:r>
      <w:r>
        <w:rPr>
          <w:rFonts w:hint="eastAsia"/>
        </w:rPr>
        <w:t>　　　　二、绘画板客户群体与需求特点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三、2019-2024年绘画板行业销售规模分析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四、2025-2031年绘画板市场增长潜力与规模预测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2024-2025年绘画板行业技术发展现状及趋势分析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绘画板行业技术发展现状分析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国内外绘画板行业技术差异与原因</w:t>
      </w:r>
      <w:r>
        <w:rPr>
          <w:rFonts w:hint="eastAsia"/>
        </w:rPr>
        <w:br/>
      </w:r>
      <w:r>
        <w:rPr>
          <w:rFonts w:hint="eastAsia"/>
        </w:rPr>
        <w:t>　　第三节 绘画板行业技术发展方向、趋势预测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提升绘画板行业技术能力策略建议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中国绘画板细分市场与下游应用领域分析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绘画板细分市场分析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一、2024-2025年绘画板主要细分产品市场现状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绘画板下游应用与客户群体分析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一、2024-2025年绘画板各应用领域市场现状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绘画板价格机制与竞争策略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一、2019-2024年绘画板市场价格走势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绘画板定价策略与方法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2025-2031年绘画板价格竞争态势与趋势预测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中国绘画板行业重点区域市场研究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2024-2025年重点区域绘画板市场发展概况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二、2019-2024年绘画板市场需求规模情况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三、2025-2031年绘画板行业发展潜力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二、2019-2024年绘画板市场需求规模情况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三、2025-2031年绘画板行业发展潜力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二、2019-2024年绘画板市场需求规模情况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三、2025-2031年绘画板行业发展潜力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二、2019-2024年绘画板市场需求规模情况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三、2025-2031年绘画板行业发展潜力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二、2019-2024年绘画板市场需求规模情况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三、2025-2031年绘画板行业发展潜力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2019-2024年中国绘画板行业进出口情况分析</w:t>
      </w:r>
      <w:r>
        <w:rPr>
          <w:rFonts w:hint="eastAsia"/>
        </w:rPr>
        <w:br/>
      </w:r>
      <w:r>
        <w:rPr>
          <w:rFonts w:hint="eastAsia"/>
        </w:rPr>
        <w:t>　　第一节 绘画板行业进口情况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一、2019-2024年绘画板进口规模及增长情况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二、绘画板主要进口来源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绘画板行业出口情况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一、2019-2024年绘画板出口规模及增长情况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二、绘画板主要出口目的地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2019-2024年中国绘画板行业总体发展与财务状况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2019-2024年中国绘画板行业规模情况</w:t>
      </w:r>
      <w:r>
        <w:rPr>
          <w:rFonts w:hint="eastAsia"/>
        </w:rPr>
        <w:br/>
      </w:r>
      <w:r>
        <w:rPr>
          <w:rFonts w:hint="eastAsia"/>
        </w:rPr>
        <w:t>　　　　一、绘画板行业企业数量规模</w:t>
      </w:r>
      <w:r>
        <w:rPr>
          <w:rFonts w:hint="eastAsia"/>
        </w:rPr>
        <w:br/>
      </w:r>
      <w:r>
        <w:rPr>
          <w:rFonts w:hint="eastAsia"/>
        </w:rPr>
        <w:t>　　　　二、绘画板行业从业人员规模</w:t>
      </w:r>
      <w:r>
        <w:rPr>
          <w:rFonts w:hint="eastAsia"/>
        </w:rPr>
        <w:br/>
      </w:r>
      <w:r>
        <w:rPr>
          <w:rFonts w:hint="eastAsia"/>
        </w:rPr>
        <w:t>　　　　三、绘画板行业市场敏感性分析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2019-2024年中国绘画板行业财务能力分析</w:t>
      </w:r>
      <w:r>
        <w:rPr>
          <w:rFonts w:hint="eastAsia"/>
        </w:rPr>
        <w:br/>
      </w:r>
      <w:r>
        <w:rPr>
          <w:rFonts w:hint="eastAsia"/>
        </w:rPr>
        <w:t>　　　　一、绘画板行业盈利能力</w:t>
      </w:r>
      <w:r>
        <w:rPr>
          <w:rFonts w:hint="eastAsia"/>
        </w:rPr>
        <w:br/>
      </w:r>
      <w:r>
        <w:rPr>
          <w:rFonts w:hint="eastAsia"/>
        </w:rPr>
        <w:t>　　　　二、绘画板行业偿债能力</w:t>
      </w:r>
      <w:r>
        <w:rPr>
          <w:rFonts w:hint="eastAsia"/>
        </w:rPr>
        <w:br/>
      </w:r>
      <w:r>
        <w:rPr>
          <w:rFonts w:hint="eastAsia"/>
        </w:rPr>
        <w:t>　　　　三、绘画板行业营运能力</w:t>
      </w:r>
      <w:r>
        <w:rPr>
          <w:rFonts w:hint="eastAsia"/>
        </w:rPr>
        <w:br/>
      </w:r>
      <w:r>
        <w:rPr>
          <w:rFonts w:hint="eastAsia"/>
        </w:rPr>
        <w:t>　　　　四、绘画板行业发展能力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绘画板行业重点企业调研分析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二、企业绘画板业务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二、企业绘画板业务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二、企业绘画板业务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二、企业绘画板业务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二、企业绘画板业务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二、企业绘画板业务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中国绘画板行业竞争格局分析</w:t>
      </w:r>
      <w:r>
        <w:rPr>
          <w:rFonts w:hint="eastAsia"/>
        </w:rPr>
        <w:br/>
      </w:r>
      <w:r>
        <w:rPr>
          <w:rFonts w:hint="eastAsia"/>
        </w:rPr>
        <w:t>　　第一节 绘画板行业竞争格局总览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2024-2025年绘画板行业竞争力分析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2019-2024年绘画板行业企业并购活动分析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2024-2025年绘画板行业会展与招投标活动分析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一、绘画板行业会展活动及其市场影响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2025年中国绘画板企业发展企业发展策略与建议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绘画板销售模式与渠道策略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绘画板品牌与市场推广策略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绘画板研发投入与技术创新能力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绘画板合作联盟与资源整合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中国绘画板行业风险与对策</w:t>
      </w:r>
      <w:r>
        <w:rPr>
          <w:rFonts w:hint="eastAsia"/>
        </w:rPr>
        <w:br/>
      </w:r>
      <w:r>
        <w:rPr>
          <w:rFonts w:hint="eastAsia"/>
        </w:rPr>
        <w:t>　　第一节 绘画板行业SWOT分析</w:t>
      </w:r>
      <w:r>
        <w:rPr>
          <w:rFonts w:hint="eastAsia"/>
        </w:rPr>
        <w:br/>
      </w:r>
      <w:r>
        <w:rPr>
          <w:rFonts w:hint="eastAsia"/>
        </w:rPr>
        <w:t>　　　　一、绘画板行业优势</w:t>
      </w:r>
      <w:r>
        <w:rPr>
          <w:rFonts w:hint="eastAsia"/>
        </w:rPr>
        <w:br/>
      </w:r>
      <w:r>
        <w:rPr>
          <w:rFonts w:hint="eastAsia"/>
        </w:rPr>
        <w:t>　　　　二、绘画板行业劣势</w:t>
      </w:r>
      <w:r>
        <w:rPr>
          <w:rFonts w:hint="eastAsia"/>
        </w:rPr>
        <w:br/>
      </w:r>
      <w:r>
        <w:rPr>
          <w:rFonts w:hint="eastAsia"/>
        </w:rPr>
        <w:t>　　　　三、绘画板市场机会</w:t>
      </w:r>
      <w:r>
        <w:rPr>
          <w:rFonts w:hint="eastAsia"/>
        </w:rPr>
        <w:br/>
      </w:r>
      <w:r>
        <w:rPr>
          <w:rFonts w:hint="eastAsia"/>
        </w:rPr>
        <w:t>　　　　四、绘画板市场威胁</w:t>
      </w:r>
      <w:r>
        <w:rPr>
          <w:rFonts w:hint="eastAsia"/>
        </w:rPr>
        <w:br/>
      </w:r>
      <w:r>
        <w:rPr>
          <w:rFonts w:hint="eastAsia"/>
        </w:rPr>
        <w:t>　　第二节 绘画板行业风险及对策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2025-2031年中国绘画板行业前景与发展趋势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2024-2025年绘画板行业发展环境分析</w:t>
      </w:r>
      <w:r>
        <w:rPr>
          <w:rFonts w:hint="eastAsia"/>
        </w:rPr>
        <w:br/>
      </w:r>
      <w:r>
        <w:rPr>
          <w:rFonts w:hint="eastAsia"/>
        </w:rPr>
        <w:t>　　　　一、绘画板行业主管部门与监管体制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二、绘画板行业主要法律法规及政策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三、绘画板行业标准与质量监管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2025-2031年绘画板行业发展趋势与方向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2025-2031年绘画板行业发展潜力与机遇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绘画板行业研究结论与建议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[:中:智:林:]绘画板行业发展建议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绘画板行业类别</w:t>
      </w:r>
      <w:r>
        <w:rPr>
          <w:rFonts w:hint="eastAsia"/>
        </w:rPr>
        <w:br/>
      </w:r>
      <w:r>
        <w:rPr>
          <w:rFonts w:hint="eastAsia"/>
        </w:rPr>
        <w:t>　　图表 绘画板行业产业链调研</w:t>
      </w:r>
      <w:r>
        <w:rPr>
          <w:rFonts w:hint="eastAsia"/>
        </w:rPr>
        <w:br/>
      </w:r>
      <w:r>
        <w:rPr>
          <w:rFonts w:hint="eastAsia"/>
        </w:rPr>
        <w:t>　　图表 绘画板行业现状</w:t>
      </w:r>
      <w:r>
        <w:rPr>
          <w:rFonts w:hint="eastAsia"/>
        </w:rPr>
        <w:br/>
      </w:r>
      <w:r>
        <w:rPr>
          <w:rFonts w:hint="eastAsia"/>
        </w:rPr>
        <w:t>　　图表 绘画板行业标准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2019-2024年中国绘画板市场规模</w:t>
      </w:r>
      <w:r>
        <w:rPr>
          <w:rFonts w:hint="eastAsia"/>
        </w:rPr>
        <w:br/>
      </w:r>
      <w:r>
        <w:rPr>
          <w:rFonts w:hint="eastAsia"/>
        </w:rPr>
        <w:t>　　图表 2025年中国绘画板行业产能</w:t>
      </w:r>
      <w:r>
        <w:rPr>
          <w:rFonts w:hint="eastAsia"/>
        </w:rPr>
        <w:br/>
      </w:r>
      <w:r>
        <w:rPr>
          <w:rFonts w:hint="eastAsia"/>
        </w:rPr>
        <w:t>　　图表 2019-2024年中国绘画板产量</w:t>
      </w:r>
      <w:r>
        <w:rPr>
          <w:rFonts w:hint="eastAsia"/>
        </w:rPr>
        <w:br/>
      </w:r>
      <w:r>
        <w:rPr>
          <w:rFonts w:hint="eastAsia"/>
        </w:rPr>
        <w:t>　　图表 绘画板行业动态</w:t>
      </w:r>
      <w:r>
        <w:rPr>
          <w:rFonts w:hint="eastAsia"/>
        </w:rPr>
        <w:br/>
      </w:r>
      <w:r>
        <w:rPr>
          <w:rFonts w:hint="eastAsia"/>
        </w:rPr>
        <w:t>　　图表 2019-2024年中国绘画板市场需求量</w:t>
      </w:r>
      <w:r>
        <w:rPr>
          <w:rFonts w:hint="eastAsia"/>
        </w:rPr>
        <w:br/>
      </w:r>
      <w:r>
        <w:rPr>
          <w:rFonts w:hint="eastAsia"/>
        </w:rPr>
        <w:t>　　图表 2025年中国绘画板行业需求区域调研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2019-2024年中国绘画板行情</w:t>
      </w:r>
      <w:r>
        <w:rPr>
          <w:rFonts w:hint="eastAsia"/>
        </w:rPr>
        <w:br/>
      </w:r>
      <w:r>
        <w:rPr>
          <w:rFonts w:hint="eastAsia"/>
        </w:rPr>
        <w:t>　　图表 2019-2024年中国绘画板价格走势图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2019-2024年中国绘画板行业销售收入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2019-2024年中国绘画板行业盈利情况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2019-2024年中国绘画板行业利润总额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2019-2024年中国绘画板进口数据</w:t>
      </w:r>
      <w:r>
        <w:rPr>
          <w:rFonts w:hint="eastAsia"/>
        </w:rPr>
        <w:br/>
      </w:r>
      <w:r>
        <w:rPr>
          <w:rFonts w:hint="eastAsia"/>
        </w:rPr>
        <w:t>　　图表 2019-2024年中国绘画板出口数据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2019-2024年中国绘画板行业企业数量统计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**地区绘画板市场规模</w:t>
      </w:r>
      <w:r>
        <w:rPr>
          <w:rFonts w:hint="eastAsia"/>
        </w:rPr>
        <w:br/>
      </w:r>
      <w:r>
        <w:rPr>
          <w:rFonts w:hint="eastAsia"/>
        </w:rPr>
        <w:t>　　图表 **地区绘画板行业市场需求</w:t>
      </w:r>
      <w:r>
        <w:rPr>
          <w:rFonts w:hint="eastAsia"/>
        </w:rPr>
        <w:br/>
      </w:r>
      <w:r>
        <w:rPr>
          <w:rFonts w:hint="eastAsia"/>
        </w:rPr>
        <w:t>　　图表 **地区绘画板市场调研</w:t>
      </w:r>
      <w:r>
        <w:rPr>
          <w:rFonts w:hint="eastAsia"/>
        </w:rPr>
        <w:br/>
      </w:r>
      <w:r>
        <w:rPr>
          <w:rFonts w:hint="eastAsia"/>
        </w:rPr>
        <w:t>　　图表 **地区绘画板行业市场需求分析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**地区绘画板市场规模</w:t>
      </w:r>
      <w:r>
        <w:rPr>
          <w:rFonts w:hint="eastAsia"/>
        </w:rPr>
        <w:br/>
      </w:r>
      <w:r>
        <w:rPr>
          <w:rFonts w:hint="eastAsia"/>
        </w:rPr>
        <w:t>　　图表 **地区绘画板行业市场需求</w:t>
      </w:r>
      <w:r>
        <w:rPr>
          <w:rFonts w:hint="eastAsia"/>
        </w:rPr>
        <w:br/>
      </w:r>
      <w:r>
        <w:rPr>
          <w:rFonts w:hint="eastAsia"/>
        </w:rPr>
        <w:t>　　图表 **地区绘画板市场调研</w:t>
      </w:r>
      <w:r>
        <w:rPr>
          <w:rFonts w:hint="eastAsia"/>
        </w:rPr>
        <w:br/>
      </w:r>
      <w:r>
        <w:rPr>
          <w:rFonts w:hint="eastAsia"/>
        </w:rPr>
        <w:t>　　图表 **地区绘画板行业市场需求分析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绘画板行业竞争对手分析</w:t>
      </w:r>
      <w:r>
        <w:rPr>
          <w:rFonts w:hint="eastAsia"/>
        </w:rPr>
        <w:br/>
      </w:r>
      <w:r>
        <w:rPr>
          <w:rFonts w:hint="eastAsia"/>
        </w:rPr>
        <w:t>　　图表 绘画板重点企业（一）基本信息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绘画板重点企业（一）经营情况分析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绘画板重点企业（一）主要经济指标情况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绘画板重点企业（一）盈利能力情况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绘画板重点企业（一）偿债能力情况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绘画板重点企业（一）运营能力情况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绘画板重点企业（一）成长能力情况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绘画板重点企业（二）基本信息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绘画板重点企业（二）经营情况分析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绘画板重点企业（二）主要经济指标情况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绘画板重点企业（二）盈利能力情况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绘画板重点企业（二）偿债能力情况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绘画板重点企业（二）运营能力情况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绘画板重点企业（二）成长能力情况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绘画板重点企业（三）基本信息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绘画板重点企业（三）经营情况分析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绘画板重点企业（三）主要经济指标情况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绘画板重点企业（三）盈利能力情况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绘画板重点企业（三）偿债能力情况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绘画板重点企业（三）运营能力情况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绘画板重点企业（三）成长能力情况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2025-2031年中国绘画板行业产能预测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2025-2031年中国绘画板行业产量预测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2025-2031年中国绘画板市场需求预测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2025-2031年中国绘画板市场规模预测</w:t>
      </w:r>
      <w:r>
        <w:rPr>
          <w:rFonts w:hint="eastAsia"/>
        </w:rPr>
        <w:br/>
      </w:r>
      <w:r>
        <w:rPr>
          <w:rFonts w:hint="eastAsia"/>
        </w:rPr>
        <w:t>　　图表 绘画板行业准入条件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2025-2031年中国绘画板行业信息化</w:t>
      </w:r>
      <w:r>
        <w:rPr>
          <w:rFonts w:hint="eastAsia"/>
        </w:rPr>
        <w:br/>
      </w:r>
      <w:r>
        <w:rPr>
          <w:rFonts w:hint="eastAsia"/>
        </w:rPr>
        <w:t>　　图表 2025年中国绘画板市场前景分析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2025-2031年中国绘画板行业风险分析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2025-2031年中国绘画板行业发展趋势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d0953b32e4ffd" w:history="1">
        <w:r>
          <w:rPr>
            <w:rStyle w:val="Hyperlink"/>
          </w:rPr>
          <w:t>2025-2031年中国绘画板市场现状分析与发展前景报告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dd0953b32e4ffd" w:history="1">
        <w:r>
          <w:rPr>
            <w:rStyle w:val="Hyperlink"/>
          </w:rPr>
          <w:t>https://www.20087.com/3/87/HuiHuaBanXianZhuangYuQianJingFenXi.html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热点：画画专用软件、绘画板和数位板有什么不同、免费绘画板、绘画板怎么用、零基础怎么自学画画、绘画板报、绘画板软件、绘画板简笔画、学板绘有什么就业前景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0bb4cff794daf" w:history="1">
      <w:r>
        <w:rPr>
          <w:rStyle w:val="Hyperlink"/>
        </w:rPr>
        <w:t>2025-2031年中国绘画板市场现状分析与发展前景报告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HuiHuaBanXianZhuangYuQianJingFenXi.html" TargetMode="External" Id="R82dd0953b32e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HuiHuaBanXianZhuangYuQianJingFenXi.html" TargetMode="External" Id="Rd7d0bb4cff79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2024-10-28T06:38:09Z</dcterms:created>
  <dcterms:modified xsi:type="dcterms:W3CDTF">2024-10-28T07:38:09Z</dcterms:modified>
  <dc:subject>2025-2031年中国绘画板市场现状分析与发展前景报告</dc:subject>
  <dc:title>2025-2031年中国绘画板市场现状分析与发展前景报告</dc:title>
  <cp:keywords>2025-2031年中国绘画板市场现状分析与发展前景报告</cp:keywords>
  <dc:description>2025-2031年中国绘画板市场现状分析与发展前景报告</dc:description>
</cp:coreProperties>
</file>