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aae919c9c4c25" w:history="1">
              <w:r>
                <w:rPr>
                  <w:rStyle w:val="Hyperlink"/>
                </w:rPr>
                <w:t>2024-2030年全球与中国人造草皮行业发展深度调研与未来趋势报告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aae919c9c4c25" w:history="1">
              <w:r>
                <w:rPr>
                  <w:rStyle w:val="Hyperlink"/>
                </w:rPr>
                <w:t>2024-2030年全球与中国人造草皮行业发展深度调研与未来趋势报告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aae919c9c4c25" w:history="1">
                <w:r>
                  <w:rPr>
                    <w:rStyle w:val="Hyperlink"/>
                  </w:rPr>
                  <w:t>https://www.20087.com/5/97/RenZaoCaoPiFaZhanQuShiFenXi.html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皮行业随着运动场地建设和城市绿化需求的增加而迅速发展。相比于自然草坪，人造草皮具有维护成本低、使用寿命长和全天候使用的优势，尤其适合于足球场、高尔夫球场和公园等场所。技术进步使得人造草皮的触感和外观更加接近自然草，减少了运动员受伤的风险。</w:t>
      </w:r>
      <w:r>
        <w:rPr>
          <w:rFonts w:hint="eastAsia"/>
        </w:rPr>
        <w:br/>
      </w:r>
      <w:r>
        <w:rPr>
          <w:rFonts w:hint="eastAsia"/>
        </w:rPr>
        <w:t>　　未来，人造草皮将朝着更环保和高性能的方向发展。可回收材料的使用和生产过程的优化将减少对环境的影响。同时，研发更透气、更耐磨的草皮材料，以及集成冷却系统和防滑技术，将提升运动场地的安全性和舒适度。此外，智能监测技术的应用，如草地湿度和磨损程度的实时监控，将助力于精细化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aae919c9c4c25" w:history="1">
        <w:r>
          <w:rPr>
            <w:rStyle w:val="Hyperlink"/>
          </w:rPr>
          <w:t>2024-2030年全球与中国人造草皮行业发展深度调研与未来趋势报告</w:t>
        </w:r>
      </w:hyperlink>
      <w:r>
        <w:rPr>
          <w:rFonts w:hint="eastAsia"/>
        </w:rPr>
        <w:t>》全面分析了全球及我国人造草皮行业的现状、市场需求、市场规模以及价格动态，探讨了人造草皮产业链的结构与发展。人造草皮报告对人造草皮细分市场进行了剖析，同时基于科学数据，对人造草皮市场前景及发展趋势进行了预测。报告还聚焦人造草皮重点企业，并对其品牌影响力、市场竞争力以及行业集中度进行了评估。人造草皮报告为投资者、产业链相关企业及政府决策部门提供了专业、客观的参考，是了解和把握人造草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人造草皮行业简介</w:t>
      </w:r>
      <w:r>
        <w:rPr>
          <w:rFonts w:hint="eastAsia"/>
        </w:rPr>
        <w:br/>
      </w:r>
      <w:r>
        <w:rPr>
          <w:rFonts w:hint="eastAsia"/>
        </w:rPr>
        <w:t>　　　　1.1.1 人造草皮行业界定及分类</w:t>
      </w:r>
      <w:r>
        <w:rPr>
          <w:rFonts w:hint="eastAsia"/>
        </w:rPr>
        <w:br/>
      </w:r>
      <w:r>
        <w:rPr>
          <w:rFonts w:hint="eastAsia"/>
        </w:rPr>
        <w:t>　　　　1.1.2 人造草皮行业特征</w:t>
      </w:r>
      <w:r>
        <w:rPr>
          <w:rFonts w:hint="eastAsia"/>
        </w:rPr>
        <w:br/>
      </w:r>
      <w:r>
        <w:rPr>
          <w:rFonts w:hint="eastAsia"/>
        </w:rPr>
        <w:t>　　1.2 人造草皮产品主要分类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不同种类人造草皮价格走势（2024-2030年）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簇绒草尺寸10-25mm</w:t>
      </w:r>
      <w:r>
        <w:rPr>
          <w:rFonts w:hint="eastAsia"/>
        </w:rPr>
        <w:br/>
      </w:r>
      <w:r>
        <w:rPr>
          <w:rFonts w:hint="eastAsia"/>
        </w:rPr>
        <w:t>　　　　1.2.3 簇绒草尺寸&lt;10mm</w:t>
      </w:r>
      <w:r>
        <w:rPr>
          <w:rFonts w:hint="eastAsia"/>
        </w:rPr>
        <w:br/>
      </w:r>
      <w:r>
        <w:rPr>
          <w:rFonts w:hint="eastAsia"/>
        </w:rPr>
        <w:t>　　　　1.2.4 簇绒草尺寸&gt;25mm</w:t>
      </w:r>
      <w:r>
        <w:rPr>
          <w:rFonts w:hint="eastAsia"/>
        </w:rPr>
        <w:br/>
      </w:r>
      <w:r>
        <w:rPr>
          <w:rFonts w:hint="eastAsia"/>
        </w:rPr>
        <w:t>　　1.3 人造草皮主要应用领域分析</w:t>
      </w:r>
      <w:r>
        <w:rPr>
          <w:rFonts w:hint="eastAsia"/>
        </w:rPr>
        <w:br/>
      </w:r>
      <w:r>
        <w:rPr>
          <w:rFonts w:hint="eastAsia"/>
        </w:rPr>
        <w:t>　　　　1.3.1 接触性运动</w:t>
      </w:r>
      <w:r>
        <w:rPr>
          <w:rFonts w:hint="eastAsia"/>
        </w:rPr>
        <w:br/>
      </w:r>
      <w:r>
        <w:rPr>
          <w:rFonts w:hint="eastAsia"/>
        </w:rPr>
        <w:t>　　　　1.3.2 休闲</w:t>
      </w:r>
      <w:r>
        <w:rPr>
          <w:rFonts w:hint="eastAsia"/>
        </w:rPr>
        <w:br/>
      </w:r>
      <w:r>
        <w:rPr>
          <w:rFonts w:hint="eastAsia"/>
        </w:rPr>
        <w:t>　　　　1.3.3 园林绿化</w:t>
      </w:r>
      <w:r>
        <w:rPr>
          <w:rFonts w:hint="eastAsia"/>
        </w:rPr>
        <w:br/>
      </w:r>
      <w:r>
        <w:rPr>
          <w:rFonts w:hint="eastAsia"/>
        </w:rPr>
        <w:t>　　　　1.3.4 非接触性运动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全球人造草皮供需现状及预测（2018-2030年）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全球人造草皮产能、产量、产能利用率及发展趋势（2018-2030年）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全球人造草皮产量、表观消费量及发展趋势（2018-2030年）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全球人造草皮产量、市场需求量及发展趋势（2018-2030年）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中国人造草皮供需现状及预测（2018-2030年）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中国人造草皮产能、产量、产能利用率及发展趋势（2018-2030年）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中国人造草皮产量、表观消费量及发展趋势（2018-2030年）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中国人造草皮产量、市场需求量及发展趋势（2018-2030年）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人造草皮中国及欧美日等行业政策分析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全球与中国主要厂商人造草皮产量、产值及竞争分析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全球市场人造草皮主要厂商2022和2023年产量、产值及市场份额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全球市场人造草皮主要厂商2022和2023年产量列表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全球市场人造草皮主要厂商2022和2023年产值列表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全球市场人造草皮主要厂商2022和2023年产品价格列表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中国市场人造草皮主要厂商2022和2023年产量、产值及市场份额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中国市场人造草皮主要厂商2022和2023年产量列表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中国市场人造草皮主要厂商2022和2023年产值列表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人造草皮行业集中度、竞争程度分析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人造草皮行业集中度分析</w:t>
      </w:r>
      <w:r>
        <w:rPr>
          <w:rFonts w:hint="eastAsia"/>
        </w:rPr>
        <w:br/>
      </w:r>
      <w:r>
        <w:rPr>
          <w:rFonts w:hint="eastAsia"/>
        </w:rPr>
        <w:t>　　　　2.4.2 人造草皮行业竞争程度分析</w:t>
      </w:r>
      <w:r>
        <w:rPr>
          <w:rFonts w:hint="eastAsia"/>
        </w:rPr>
        <w:br/>
      </w:r>
      <w:r>
        <w:rPr>
          <w:rFonts w:hint="eastAsia"/>
        </w:rPr>
        <w:t>　　2.5 人造草皮全球领先企业SWOT分析</w:t>
      </w:r>
      <w:r>
        <w:rPr>
          <w:rFonts w:hint="eastAsia"/>
        </w:rPr>
        <w:br/>
      </w:r>
      <w:r>
        <w:rPr>
          <w:rFonts w:hint="eastAsia"/>
        </w:rPr>
        <w:t>　　2.6 人造草皮中国企业SWOT分析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从生产角度分析全球主要地区人造草皮产量、产值、市场份额、增长率及发展趋势（2018-2030年）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全球主要地区人造草皮产量、产值及市场份额（2024-2030年）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全球主要地区人造草皮产量及市场份额（2024-2030年）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全球主要地区人造草皮产值及市场份额（2024-2030年）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印度市场人造草皮2024-2030年产量、产值及增长率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从消费角度分析全球主要地区人造草皮消费量、市场份额及发展趋势（2018-2030年）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全球主要地区人造草皮消费量、市场份额及发展预测（2018-2030年）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东南亚市场人造草皮2018-2030年消费量、增长率及发展预测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印度市场人造草皮2024-2030年消费量增长率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全球与中国人造草皮主要生产商分析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重点企业（10）人造草皮产品规格及价格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重点企业（10）人造草皮产能、产量、产值、价格及毛利率（2018-2023年）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不同类型人造草皮产量、价格、产值及市场份额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全球市场不同类型人造草皮产量、产值及市场份额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全球市场人造草皮不同类型人造草皮产量及市场份额（2024-2030年）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全球市场不同类型人造草皮产值、市场份额（2024-2030年）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全球市场不同类型人造草皮价格走势（2024-2030年）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中国市场人造草皮主要分类产量、产值及市场份额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中国市场人造草皮主要分类产量及市场份额及（2024-2030年）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中国市场人造草皮主要分类产值、市场份额（2024-2030年）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中国市场人造草皮主要分类价格走势（2024-2030年）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人造草皮上游原料及下游主要应用领域分析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人造草皮产业链分析</w:t>
      </w:r>
      <w:r>
        <w:rPr>
          <w:rFonts w:hint="eastAsia"/>
        </w:rPr>
        <w:br/>
      </w:r>
      <w:r>
        <w:rPr>
          <w:rFonts w:hint="eastAsia"/>
        </w:rPr>
        <w:t>　　7.2 人造草皮产业上游供应分析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全球市场人造草皮下游主要应用领域消费量、市场份额及增长率（2024-2030年）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中国市场人造草皮主要应用领域消费量、市场份额及增长率（2024-2030年）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中国市场人造草皮产量、消费量、进出口分析及未来趋势（2018-2030年）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中国市场人造草皮产量、消费量、进出口分析及未来趋势（2018-2030年）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中国市场人造草皮进出口贸易趋势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中国市场人造草皮主要进口来源</w:t>
      </w:r>
      <w:r>
        <w:rPr>
          <w:rFonts w:hint="eastAsia"/>
        </w:rPr>
        <w:br/>
      </w:r>
      <w:r>
        <w:rPr>
          <w:rFonts w:hint="eastAsia"/>
        </w:rPr>
        <w:t>　　8.4 中国市场人造草皮主要出口目的地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中国市场人造草皮主要地区分布</w:t>
      </w:r>
      <w:r>
        <w:rPr>
          <w:rFonts w:hint="eastAsia"/>
        </w:rPr>
        <w:br/>
      </w:r>
      <w:r>
        <w:rPr>
          <w:rFonts w:hint="eastAsia"/>
        </w:rPr>
        <w:t>　　9.1 中国人造草皮生产地区分布</w:t>
      </w:r>
      <w:r>
        <w:rPr>
          <w:rFonts w:hint="eastAsia"/>
        </w:rPr>
        <w:br/>
      </w:r>
      <w:r>
        <w:rPr>
          <w:rFonts w:hint="eastAsia"/>
        </w:rPr>
        <w:t>　　9.2 中国人造草皮消费地区分布</w:t>
      </w:r>
      <w:r>
        <w:rPr>
          <w:rFonts w:hint="eastAsia"/>
        </w:rPr>
        <w:br/>
      </w:r>
      <w:r>
        <w:rPr>
          <w:rFonts w:hint="eastAsia"/>
        </w:rPr>
        <w:t>　　9.3 中国人造草皮市场集中度及发展趋势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人造草皮技术及相关行业技术发展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人造草皮销售渠道分析及建议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国内市场人造草皮销售渠道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国内市场人造草皮未来销售模式及销售渠道的趋势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企业海外人造草皮销售渠道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欧美日等地区人造草皮销售渠道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欧美日等地区人造草皮未来销售模式及销售渠道的趋势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人造草皮销售/营销策略建议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人造草皮产品市场定位及目标消费者分析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人造草皮产品图片</w:t>
      </w:r>
      <w:r>
        <w:rPr>
          <w:rFonts w:hint="eastAsia"/>
        </w:rPr>
        <w:br/>
      </w:r>
      <w:r>
        <w:rPr>
          <w:rFonts w:hint="eastAsia"/>
        </w:rPr>
        <w:t>　　表 人造草皮产品分类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2023年全球不同种类人造草皮产量市场份额</w:t>
      </w:r>
      <w:r>
        <w:rPr>
          <w:rFonts w:hint="eastAsia"/>
        </w:rPr>
        <w:br/>
      </w:r>
      <w:r>
        <w:rPr>
          <w:rFonts w:hint="eastAsia"/>
        </w:rPr>
        <w:t>　　表 不同种类人造草皮价格列表及趋势（2024-2030年）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簇绒草尺寸10-25mm产品图片</w:t>
      </w:r>
      <w:r>
        <w:rPr>
          <w:rFonts w:hint="eastAsia"/>
        </w:rPr>
        <w:br/>
      </w:r>
      <w:r>
        <w:rPr>
          <w:rFonts w:hint="eastAsia"/>
        </w:rPr>
        <w:t>　　图 簇绒草尺寸&lt;10mm产品图片</w:t>
      </w:r>
      <w:r>
        <w:rPr>
          <w:rFonts w:hint="eastAsia"/>
        </w:rPr>
        <w:br/>
      </w:r>
      <w:r>
        <w:rPr>
          <w:rFonts w:hint="eastAsia"/>
        </w:rPr>
        <w:t>　　图 簇绒草尺寸&gt;25mm产品图片</w:t>
      </w:r>
      <w:r>
        <w:rPr>
          <w:rFonts w:hint="eastAsia"/>
        </w:rPr>
        <w:br/>
      </w:r>
      <w:r>
        <w:rPr>
          <w:rFonts w:hint="eastAsia"/>
        </w:rPr>
        <w:t>　　表 人造草皮主要应用领域表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全球2023年人造草皮不同应用领域消费量市场份额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全球市场人造草皮产量（万平方米）及增长率（2024-2030年）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全球市场人造草皮产值（万元）及增长率（2024-2030年）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中国市场人造草皮产量（万平方米）、增长率及发展趋势（2018-2030年）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中国市场人造草皮产值（万元）、增长率及未来发展趋势（2018-2030年）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全球人造草皮产能（万平方米）、产量（万平方米）、产能利用率及发展趋势（2018-2030年）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全球人造草皮产量（万平方米）、表观消费量及发展趋势（2018-2030年）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全球人造草皮产量（万平方米）、市场需求量及发展趋势（2018-2030年）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中国人造草皮产能（万平方米）、产量（万平方米）、产能利用率及发展趋势（2018-2030年）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中国人造草皮产量（万平方米）、表观消费量及发展趋势（2018-2030年）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中国人造草皮产量（万平方米）、市场需求量及发展趋势（2018-2030年）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全球市场人造草皮主要厂商2022年产值市场份额列表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全球市场人造草皮主要厂商2022和2023年产品价格列表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中国市场人造草皮主要厂商2022和2023年产值市场份额列表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中国市场人造草皮主要厂商2022年产值市场份额列表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人造草皮全球领先企业SWOT分析</w:t>
      </w:r>
      <w:r>
        <w:rPr>
          <w:rFonts w:hint="eastAsia"/>
        </w:rPr>
        <w:br/>
      </w:r>
      <w:r>
        <w:rPr>
          <w:rFonts w:hint="eastAsia"/>
        </w:rPr>
        <w:t>　　表 人造草皮中国企业SWOT分析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全球主要地区人造草皮2024-2030年产量（万平方米）列表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全球主要地区人造草皮2024-2030年产值（万元）列表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印度市场人造草皮2024-2030年产量（万平方米）及增长率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印度市场人造草皮2024-2030年产值（万元）及增长率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全球主要地区人造草皮2024-2030年消费量（万平方米）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全球主要地区人造草皮2023年消费量市场份额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印度市场人造草皮2018-2030年消费量（万平方米）、增长率及发展预测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重点企业（10）人造草皮产能（万平方米）、产量（万平方米）、产值（万元）、价格及毛利率（2018-2023年）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重点企业（10）人造草皮产量全球市场份额（2023年）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重点企业（10）人造草皮产量全球市场份额（2024年）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全球市场不同类型人造草皮价格走势（2024-2030年）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人造草皮产业链图</w:t>
      </w:r>
      <w:r>
        <w:rPr>
          <w:rFonts w:hint="eastAsia"/>
        </w:rPr>
        <w:br/>
      </w:r>
      <w:r>
        <w:rPr>
          <w:rFonts w:hint="eastAsia"/>
        </w:rPr>
        <w:t>　　表 人造草皮上游原料供应商及联系方式列表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全球市场人造草皮主要应用领域消费量（万平方米）（2024-2030年）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全球市场人造草皮主要应用领域消费量市场份额（2024-2030年）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2023年全球市场人造草皮主要应用领域消费量市场份额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全球市场人造草皮主要应用领域消费量增长率（2024-2030年）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中国市场人造草皮产量（万平方米）、消费量（万平方米）、进出口分析及未来趋势（2018-2030年）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aae919c9c4c25" w:history="1">
        <w:r>
          <w:rPr>
            <w:rStyle w:val="Hyperlink"/>
          </w:rPr>
          <w:t>2024-2030年全球与中国人造草皮行业发展深度调研与未来趋势报告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aae919c9c4c25" w:history="1">
        <w:r>
          <w:rPr>
            <w:rStyle w:val="Hyperlink"/>
          </w:rPr>
          <w:t>https://www.20087.com/5/97/RenZaoCaoPiFaZhanQuShiFenXi.html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f9710c6f4bde" w:history="1">
      <w:r>
        <w:rPr>
          <w:rStyle w:val="Hyperlink"/>
        </w:rPr>
        <w:t>2024-2030年全球与中国人造草皮行业发展深度调研与未来趋势报告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enZaoCaoPiFaZhanQuShiFenXi.html" TargetMode="External" Id="R9e7aae919c9c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enZaoCaoPiFaZhanQuShiFenXi.html" TargetMode="External" Id="R69d7f9710c6f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2023-10-10T02:28:00Z</dcterms:created>
  <dcterms:modified xsi:type="dcterms:W3CDTF">2023-10-10T03:28:00Z</dcterms:modified>
  <dc:subject>2024-2030年全球与中国人造草皮行业发展深度调研与未来趋势报告</dc:subject>
  <dc:title>2024-2030年全球与中国人造草皮行业发展深度调研与未来趋势报告</dc:title>
  <cp:keywords>2024-2030年全球与中国人造草皮行业发展深度调研与未来趋势报告</cp:keywords>
  <dc:description>2024-2030年全球与中国人造草皮行业发展深度调研与未来趋势报告</dc:description>
</cp:coreProperties>
</file>