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e626dee484cb2" w:history="1">
              <w:r>
                <w:rPr>
                  <w:rStyle w:val="Hyperlink"/>
                </w:rPr>
                <w:t>中国家用地漏市场分析与发展趋势报告（2024-2030年）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e626dee484cb2" w:history="1">
              <w:r>
                <w:rPr>
                  <w:rStyle w:val="Hyperlink"/>
                </w:rPr>
                <w:t>中国家用地漏市场分析与发展趋势报告（2024-2030年）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e626dee484cb2" w:history="1">
                <w:r>
                  <w:rPr>
                    <w:rStyle w:val="Hyperlink"/>
                  </w:rPr>
                  <w:t>https://www.20087.com/5/87/JiaYongDiLouDeQianJingQuShi.html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地漏是排水系统中不可或缺的组件，当前市场上地漏产品种类繁多，包括普通地漏、防臭地漏、防堵地漏等，且材质多样，如不锈钢、铜、PVC等。随着生活质量的提高，消费者对地漏的需求不仅仅停留在基本的排水功能上，更看重其防臭、防虫、美观等附加功能。</w:t>
      </w:r>
      <w:r>
        <w:rPr>
          <w:rFonts w:hint="eastAsia"/>
        </w:rPr>
        <w:br/>
      </w:r>
      <w:r>
        <w:rPr>
          <w:rFonts w:hint="eastAsia"/>
        </w:rPr>
        <w:t>　　未来家用地漏将朝着智能化、环保化和定制化方向发展。例如，采用新型材料和创新设计，提高地漏的排水效率和防臭性能，减少水资源浪费和环境污染。同时，结合物联网技术，地漏可能具备远程监控和自动清洁功能，提高家居生活的舒适度和便利性。此外，随着装修风格的多样化，地漏产品设计将更加注重个性化和艺术性，满足不同消费者对于家居美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e626dee484cb2" w:history="1">
        <w:r>
          <w:rPr>
            <w:rStyle w:val="Hyperlink"/>
          </w:rPr>
          <w:t>中国家用地漏市场分析与发展趋势报告（2024-2030年）</w:t>
        </w:r>
      </w:hyperlink>
      <w:r>
        <w:rPr>
          <w:rFonts w:hint="eastAsia"/>
        </w:rPr>
        <w:t>》基于国家统计局及相关协会的详实数据，结合长期监测的一手资料，全面分析了家用地漏行业的市场规模、需求变化、产业链动态及区域发展格局。报告重点解读了家用地漏行业竞争态势与重点企业的市场表现，并通过科学研判行业趋势与前景，揭示了家用地漏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家用地漏行业界定</w:t>
      </w:r>
      <w:r>
        <w:rPr>
          <w:rFonts w:hint="eastAsia"/>
        </w:rPr>
        <w:br/>
      </w:r>
      <w:r>
        <w:rPr>
          <w:rFonts w:hint="eastAsia"/>
        </w:rPr>
        <w:t>　　第一节 家用地漏行业定义</w:t>
      </w:r>
      <w:r>
        <w:rPr>
          <w:rFonts w:hint="eastAsia"/>
        </w:rPr>
        <w:br/>
      </w:r>
      <w:r>
        <w:rPr>
          <w:rFonts w:hint="eastAsia"/>
        </w:rPr>
        <w:t>　　第二节 家用地漏行业特点分析</w:t>
      </w:r>
      <w:r>
        <w:rPr>
          <w:rFonts w:hint="eastAsia"/>
        </w:rPr>
        <w:br/>
      </w:r>
      <w:r>
        <w:rPr>
          <w:rFonts w:hint="eastAsia"/>
        </w:rPr>
        <w:t>　　第三节 家用地漏产业链分析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2023年世界家用地漏行业市场运行形势分析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2023年全球家用地漏行业发展概况</w:t>
      </w:r>
      <w:r>
        <w:rPr>
          <w:rFonts w:hint="eastAsia"/>
        </w:rPr>
        <w:br/>
      </w:r>
      <w:r>
        <w:rPr>
          <w:rFonts w:hint="eastAsia"/>
        </w:rPr>
        <w:t>　　第二节 世界家用地漏行业发展走势</w:t>
      </w:r>
      <w:r>
        <w:rPr>
          <w:rFonts w:hint="eastAsia"/>
        </w:rPr>
        <w:br/>
      </w:r>
      <w:r>
        <w:rPr>
          <w:rFonts w:hint="eastAsia"/>
        </w:rPr>
        <w:t>　　　　二、全球家用地漏行业市场分布情况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三、全球家用地漏行业发展趋势分析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全球家用地漏行业重点国家和区域分析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中国家用地漏行业发展环境分析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2023年家用地漏行业技术发展现状及趋势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当前我国家用地漏技术发展现状</w:t>
      </w:r>
      <w:r>
        <w:rPr>
          <w:rFonts w:hint="eastAsia"/>
        </w:rPr>
        <w:br/>
      </w:r>
      <w:r>
        <w:rPr>
          <w:rFonts w:hint="eastAsia"/>
        </w:rPr>
        <w:t>　　第二节 中外家用地漏技术差距及产生差距的主要原因分析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提高我国家用地漏技术的对策</w:t>
      </w:r>
      <w:r>
        <w:rPr>
          <w:rFonts w:hint="eastAsia"/>
        </w:rPr>
        <w:br/>
      </w:r>
      <w:r>
        <w:rPr>
          <w:rFonts w:hint="eastAsia"/>
        </w:rPr>
        <w:t>　　第四节 我国家用地漏研发、设计发展趋势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中国家用地漏发展现状调研</w:t>
      </w:r>
      <w:r>
        <w:rPr>
          <w:rFonts w:hint="eastAsia"/>
        </w:rPr>
        <w:br/>
      </w:r>
      <w:r>
        <w:rPr>
          <w:rFonts w:hint="eastAsia"/>
        </w:rPr>
        <w:t>　　第一节 中国家用地漏市场现状分析</w:t>
      </w:r>
      <w:r>
        <w:rPr>
          <w:rFonts w:hint="eastAsia"/>
        </w:rPr>
        <w:br/>
      </w:r>
      <w:r>
        <w:rPr>
          <w:rFonts w:hint="eastAsia"/>
        </w:rPr>
        <w:t>　　第二节 中国家用地漏行业产量情况分析及预测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一、家用地漏总体产能规模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三、2018-2023年中国家用地漏产量统计</w:t>
      </w:r>
      <w:r>
        <w:rPr>
          <w:rFonts w:hint="eastAsia"/>
        </w:rPr>
        <w:br/>
      </w:r>
      <w:r>
        <w:rPr>
          <w:rFonts w:hint="eastAsia"/>
        </w:rPr>
        <w:t>　　　　二、家用地漏生产区域分布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三、2024-2030年中国家用地漏产量预测分析</w:t>
      </w:r>
      <w:r>
        <w:rPr>
          <w:rFonts w:hint="eastAsia"/>
        </w:rPr>
        <w:br/>
      </w:r>
      <w:r>
        <w:rPr>
          <w:rFonts w:hint="eastAsia"/>
        </w:rPr>
        <w:t>　　第三节 中国家用地漏市场需求分析及预测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一、中国家用地漏市场需求特点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二、2018-2023年中国家用地漏市场需求量统计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三、2024-2030年中国家用地漏市场需求量预测分析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中国家用地漏行业进出口情况分析预测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2018-2023年中国家用地漏行业进出口情况分析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一、2018-2023年中国家用地漏行业进口分析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二、2018-2023年中国家用地漏行业出口分析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2024-2030年中国家用地漏行业进出口情况预测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一、2024-2030年中国家用地漏行业进口预测分析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二、2024-2030年中国家用地漏行业出口预测分析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影响家用地漏行业进出口变化的主要原因分析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2018-2023年中国家用地漏行业重点地区调研分析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一、中国家用地漏行业重点区域市场结构调研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二、**地区家用地漏市场调研分析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三、**地区家用地漏市场调研分析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四、**地区家用地漏市场调研分析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五、**地区家用地漏市场调研分析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六、**地区家用地漏市场调研分析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家用地漏行业竞争格局分析</w:t>
      </w:r>
      <w:r>
        <w:rPr>
          <w:rFonts w:hint="eastAsia"/>
        </w:rPr>
        <w:br/>
      </w:r>
      <w:r>
        <w:rPr>
          <w:rFonts w:hint="eastAsia"/>
        </w:rPr>
        <w:t>　　第一节 家用地漏行业集中度分析</w:t>
      </w:r>
      <w:r>
        <w:rPr>
          <w:rFonts w:hint="eastAsia"/>
        </w:rPr>
        <w:br/>
      </w:r>
      <w:r>
        <w:rPr>
          <w:rFonts w:hint="eastAsia"/>
        </w:rPr>
        <w:t>　　　　一、家用地漏市场集中度分析</w:t>
      </w:r>
      <w:r>
        <w:rPr>
          <w:rFonts w:hint="eastAsia"/>
        </w:rPr>
        <w:br/>
      </w:r>
      <w:r>
        <w:rPr>
          <w:rFonts w:hint="eastAsia"/>
        </w:rPr>
        <w:t>　　　　二、家用地漏企业集中度分析</w:t>
      </w:r>
      <w:r>
        <w:rPr>
          <w:rFonts w:hint="eastAsia"/>
        </w:rPr>
        <w:br/>
      </w:r>
      <w:r>
        <w:rPr>
          <w:rFonts w:hint="eastAsia"/>
        </w:rPr>
        <w:t>　　　　三、家用地漏区域集中度分析</w:t>
      </w:r>
      <w:r>
        <w:rPr>
          <w:rFonts w:hint="eastAsia"/>
        </w:rPr>
        <w:br/>
      </w:r>
      <w:r>
        <w:rPr>
          <w:rFonts w:hint="eastAsia"/>
        </w:rPr>
        <w:t>　　第二节 家用地漏行业主要企业竞争力分析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家用地漏行业竞争格局分析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一、2023年家用地漏行业竞争分析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二、2023年中外家用地漏产品竞争分析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三、2018-2023年我国家用地漏市场竞争分析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四、2024-2030年国内主要家用地漏企业动向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家用地漏行业细分产品市场调研分析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家用地漏行业上、下游市场分析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家用地漏行业上游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家用地漏行业下游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家用地漏行业重点企业发展调研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家用地漏重点企业（一）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家用地漏重点企业（二）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家用地漏重点企业（三）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家用地漏重点企业（四）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家用地漏重点企业（五）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家用地漏重点企业（六）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家用地漏企业管理策略建议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提高家用地漏企业竞争力的策略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一、提高中国家用地漏企业核心竞争力的对策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二、家用地漏企业提升竞争力的主要方向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三、影响家用地漏企业核心竞争力的因素及提升途径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四、提高家用地漏企业竞争力的策略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对我国家用地漏品牌的战略思考</w:t>
      </w:r>
      <w:r>
        <w:rPr>
          <w:rFonts w:hint="eastAsia"/>
        </w:rPr>
        <w:br/>
      </w:r>
      <w:r>
        <w:rPr>
          <w:rFonts w:hint="eastAsia"/>
        </w:rPr>
        <w:t>　　　　一、家用地漏实施品牌战略的意义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二、家用地漏企业品牌的现状分析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三、我国家用地漏企业的品牌战略</w:t>
      </w:r>
      <w:r>
        <w:rPr>
          <w:rFonts w:hint="eastAsia"/>
        </w:rPr>
        <w:br/>
      </w:r>
      <w:r>
        <w:rPr>
          <w:rFonts w:hint="eastAsia"/>
        </w:rPr>
        <w:t>　　　　四、家用地漏品牌战略管理的策略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2024-2030年中国家用地漏行业前景与风险预测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2024年中国家用地漏市场前景分析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2024-2030年中国家用地漏发展趋势预测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2024-2030年中国家用地漏行业投资特性分析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一、2024-2030年中国家用地漏行业进入壁垒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二、2024-2030年中国家用地漏行业盈利模式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三、2024-2030年中国家用地漏行业盈利因素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2024-2030年中国家用地漏行业投资机会分析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一、2024-2030年中国家用地漏细分市场投资机会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二、2024-2030年中国家用地漏行业区域市场投资潜力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2024-2030年中国家用地漏行业投资风险分析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一、2024-2030年中国家用地漏行业市场竞争风险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二、2024-2030年中国家用地漏行业技术风险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三、2024-2030年中国家用地漏行业政策风险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四、2024-2030年中国家用地漏行业进入退出风险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家用地漏行业研究结论</w:t>
      </w:r>
      <w:r>
        <w:rPr>
          <w:rFonts w:hint="eastAsia"/>
        </w:rPr>
        <w:br/>
      </w:r>
      <w:r>
        <w:rPr>
          <w:rFonts w:hint="eastAsia"/>
        </w:rPr>
        <w:t>　　第二节 家用地漏行业投资价值评估</w:t>
      </w:r>
      <w:r>
        <w:rPr>
          <w:rFonts w:hint="eastAsia"/>
        </w:rPr>
        <w:br/>
      </w:r>
      <w:r>
        <w:rPr>
          <w:rFonts w:hint="eastAsia"/>
        </w:rPr>
        <w:t>　　第三节 [中智^林^]家用地漏行业投资建议</w:t>
      </w:r>
      <w:r>
        <w:rPr>
          <w:rFonts w:hint="eastAsia"/>
        </w:rPr>
        <w:br/>
      </w:r>
      <w:r>
        <w:rPr>
          <w:rFonts w:hint="eastAsia"/>
        </w:rPr>
        <w:t>　　　　一、家用地漏行业投资策略建议</w:t>
      </w:r>
      <w:r>
        <w:rPr>
          <w:rFonts w:hint="eastAsia"/>
        </w:rPr>
        <w:br/>
      </w:r>
      <w:r>
        <w:rPr>
          <w:rFonts w:hint="eastAsia"/>
        </w:rPr>
        <w:t>　　　　二、家用地漏行业投资方向建议</w:t>
      </w:r>
      <w:r>
        <w:rPr>
          <w:rFonts w:hint="eastAsia"/>
        </w:rPr>
        <w:br/>
      </w:r>
      <w:r>
        <w:rPr>
          <w:rFonts w:hint="eastAsia"/>
        </w:rPr>
        <w:t>　　　　三、家用地漏行业投资方式建议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家用地漏行业历程</w:t>
      </w:r>
      <w:r>
        <w:rPr>
          <w:rFonts w:hint="eastAsia"/>
        </w:rPr>
        <w:br/>
      </w:r>
      <w:r>
        <w:rPr>
          <w:rFonts w:hint="eastAsia"/>
        </w:rPr>
        <w:t>　　图表 家用地漏行业生命周期</w:t>
      </w:r>
      <w:r>
        <w:rPr>
          <w:rFonts w:hint="eastAsia"/>
        </w:rPr>
        <w:br/>
      </w:r>
      <w:r>
        <w:rPr>
          <w:rFonts w:hint="eastAsia"/>
        </w:rPr>
        <w:t>　　图表 家用地漏行业产业链分析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2018-2023年中国家用地漏行业市场规模及增长情况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2018-2023年家用地漏行业市场容量分析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2018-2023年中国家用地漏行业产能统计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2018-2023年中国家用地漏行业产量及增长趋势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2018-2023年中国家用地漏市场需求量及增速统计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2023年中国家用地漏行业需求领域分布格局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2018-2023年中国家用地漏行业销售收入分析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2018-2023年中国家用地漏行业盈利情况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2018-2023年中国家用地漏行业利润总额统计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2018-2023年中国家用地漏进口数量分析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2018-2023年中国家用地漏进口金额分析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2018-2023年中国家用地漏出口数量分析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2018-2023年中国家用地漏出口金额分析</w:t>
      </w:r>
      <w:r>
        <w:rPr>
          <w:rFonts w:hint="eastAsia"/>
        </w:rPr>
        <w:br/>
      </w:r>
      <w:r>
        <w:rPr>
          <w:rFonts w:hint="eastAsia"/>
        </w:rPr>
        <w:t>　　图表 2023年中国家用地漏进口国家及地区分析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2023年中国家用地漏出口国家及地区分析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2018-2023年中国家用地漏行业企业数量情况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2018-2023年中国家用地漏行业企业平均规模情况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**地区家用地漏行业市场需求情况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家用地漏重点企业（一）基本信息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家用地漏重点企业（一）经营情况分析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家用地漏重点企业（一）主要经济指标情况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家用地漏重点企业（一）盈利能力情况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家用地漏重点企业（一）偿债能力情况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家用地漏重点企业（一）运营能力情况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家用地漏重点企业（一）成长能力情况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家用地漏重点企业（二）基本信息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家用地漏重点企业（二）经营情况分析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家用地漏重点企业（二）主要经济指标情况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家用地漏重点企业（二）盈利能力情况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家用地漏重点企业（二）偿债能力情况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家用地漏重点企业（二）运营能力情况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家用地漏重点企业（二）成长能力情况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家用地漏企业信息</w:t>
      </w:r>
      <w:r>
        <w:rPr>
          <w:rFonts w:hint="eastAsia"/>
        </w:rPr>
        <w:br/>
      </w:r>
      <w:r>
        <w:rPr>
          <w:rFonts w:hint="eastAsia"/>
        </w:rPr>
        <w:t>　　图表 家用地漏企业经营情况分析</w:t>
      </w:r>
      <w:r>
        <w:rPr>
          <w:rFonts w:hint="eastAsia"/>
        </w:rPr>
        <w:br/>
      </w:r>
      <w:r>
        <w:rPr>
          <w:rFonts w:hint="eastAsia"/>
        </w:rPr>
        <w:t>　　图表 家用地漏重点企业（三）主要经济指标情况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家用地漏重点企业（三）盈利能力情况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家用地漏重点企业（三）偿债能力情况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家用地漏重点企业（三）运营能力情况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家用地漏重点企业（三）成长能力情况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2024-2030年中国家用地漏行业产能预测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2024-2030年中国家用地漏行业产量预测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2024-2030年中国家用地漏市场需求量预测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2024-2030年中国家用地漏行业供需平衡预测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2024-2030年中国家用地漏行业市场容量预测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2024-2030年中国家用地漏行业市场规模预测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2024-2030年中国家用地漏市场前景分析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2024-2030年中国家用地漏发展趋势预测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e626dee484cb2" w:history="1">
        <w:r>
          <w:rPr>
            <w:rStyle w:val="Hyperlink"/>
          </w:rPr>
          <w:t>中国家用地漏市场分析与发展趋势报告（2024-2030年）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e626dee484cb2" w:history="1">
        <w:r>
          <w:rPr>
            <w:rStyle w:val="Hyperlink"/>
          </w:rPr>
          <w:t>https://www.20087.com/5/87/JiaYongDiLouDeQianJingQuShi.html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热点：地漏价格是多少钱、家用地漏一般多大尺寸、地漏结构、家用地漏下水管直径、地漏是什么样的图片、家用地漏排水管多大、装修地漏、家用地漏什么品牌质量最好、地漏款式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194d435294d60" w:history="1">
      <w:r>
        <w:rPr>
          <w:rStyle w:val="Hyperlink"/>
        </w:rPr>
        <w:t>中国家用地漏市场分析与发展趋势报告（2024-2030年）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JiaYongDiLouDeQianJingQuShi.html" TargetMode="External" Id="R289e626dee48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JiaYongDiLouDeQianJingQuShi.html" TargetMode="External" Id="Rb9e194d43529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2023-12-16T01:44:22Z</dcterms:created>
  <dcterms:modified xsi:type="dcterms:W3CDTF">2023-12-16T02:44:22Z</dcterms:modified>
  <dc:subject>中国家用地漏市场分析与发展趋势报告（2024-2030年）</dc:subject>
  <dc:title>中国家用地漏市场分析与发展趋势报告（2024-2030年）</dc:title>
  <cp:keywords>中国家用地漏市场分析与发展趋势报告（2024-2030年）</cp:keywords>
  <dc:description>中国家用地漏市场分析与发展趋势报告（2024-2030年）</dc:description>
</cp:coreProperties>
</file>