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8df60c33a4932" w:history="1">
              <w:r>
                <w:rPr>
                  <w:rStyle w:val="Hyperlink"/>
                </w:rPr>
                <w:t>2023-2028年中国新生儿床市场现状调研分析与发展前景报告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8df60c33a4932" w:history="1">
              <w:r>
                <w:rPr>
                  <w:rStyle w:val="Hyperlink"/>
                </w:rPr>
                <w:t>2023-2028年中国新生儿床市场现状调研分析与发展前景报告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8df60c33a4932" w:history="1">
                <w:r>
                  <w:rPr>
                    <w:rStyle w:val="Hyperlink"/>
                  </w:rPr>
                  <w:t>https://www.20087.com/5/17/XinShengErChuangDeXianZhuangYuFaZhanQianJing.html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床是婴儿护理用品的重要组成部分，设计上强调安全、舒适和便利性。现代新生儿床往往集成了摇篮、可调节高度、侧面护栏等功能，有的还配备了温湿度监控、音乐播放等智能化特性。材质上追求环保无毒，易于清洁，同时注重美学设计，以融入家庭环境。随着二孩政策的放宽和育儿理念的升级，市场需求持续增长，促使产品不断创新。</w:t>
      </w:r>
      <w:r>
        <w:rPr>
          <w:rFonts w:hint="eastAsia"/>
        </w:rPr>
        <w:br/>
      </w:r>
      <w:r>
        <w:rPr>
          <w:rFonts w:hint="eastAsia"/>
        </w:rPr>
        <w:t>　　未来新生儿床的发展趋势将更加注重智能化与人性化设计。智能化方面，集成更多的健康监测功能，如呼吸监测、哭声识别等，通过连接智能手机应用，为父母提供全方位的育儿辅助。人性化设计则体现在更灵活的使用场景适应性，如可转换成成长床的设计，伴随孩子成长。此外，考虑到环保和可持续性，使用可再生材料和模块化设计，方便升级和回收利用，也将成为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8df60c33a4932" w:history="1">
        <w:r>
          <w:rPr>
            <w:rStyle w:val="Hyperlink"/>
          </w:rPr>
          <w:t>2023-2028年中国新生儿床市场现状调研分析与发展前景报告</w:t>
        </w:r>
      </w:hyperlink>
      <w:r>
        <w:rPr>
          <w:rFonts w:hint="eastAsia"/>
        </w:rPr>
        <w:t>》基于国家统计局及相关协会的权威数据，系统研究了新生儿床行业的市场需求、市场规模及产业链现状，分析了新生儿床价格波动、细分市场动态及重点企业的经营表现，科学预测了新生儿床市场前景与发展趋势，揭示了潜在需求与投资机会，同时指出了新生儿床行业可能面临的风险。通过对新生儿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新生儿床行业界定及应用</w:t>
      </w:r>
      <w:r>
        <w:rPr>
          <w:rFonts w:hint="eastAsia"/>
        </w:rPr>
        <w:br/>
      </w:r>
      <w:r>
        <w:rPr>
          <w:rFonts w:hint="eastAsia"/>
        </w:rPr>
        <w:t>　　第一节 新生儿床行业定义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新生儿床主要应用领域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全球新生儿床行业发展状况分析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2017-2022年全球新生儿床行业运行概况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2017-2022年全球新生儿床行业市场规模分析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全球主要地区新生儿床行业运行情况分析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2022-2028年全球新生儿床行业发展趋势预测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中国新生儿床发展环境分析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新生儿床行业相关政策、标准</w:t>
      </w:r>
      <w:r>
        <w:rPr>
          <w:rFonts w:hint="eastAsia"/>
        </w:rPr>
        <w:br/>
      </w:r>
      <w:r>
        <w:rPr>
          <w:rFonts w:hint="eastAsia"/>
        </w:rPr>
        <w:t>　　第三节 新生儿床行业相关发展规划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中国新生儿床行业现状调研分析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中国新生儿床行业发展现状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一、2021-2022年新生儿床行业品牌发展现状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二、2021-2022年新生儿床行业需求市场现状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三、2021-2022年新生儿床市场需求层次分析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四、2021-2022年中国新生儿床市场走向分析</w:t>
      </w:r>
      <w:r>
        <w:rPr>
          <w:rFonts w:hint="eastAsia"/>
        </w:rPr>
        <w:br/>
      </w:r>
      <w:r>
        <w:rPr>
          <w:rFonts w:hint="eastAsia"/>
        </w:rPr>
        <w:t>　　第二节 中国新生儿床产品技术分析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一、2021-2022年新生儿床产品技术变化特点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二、2021-2022年新生儿床产品市场的新技术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三、2021-2022年新生儿床产品市场现状分析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中国新生儿床行业存在的问题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一、2021-2022年新生儿床产品市场存在的主要问题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二、2021-2022年国内新生儿床产品市场的三大瓶颈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三、2021-2022年新生儿床产品市场遭遇的规模难题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对中国新生儿床市场的分析及思考</w:t>
      </w:r>
      <w:r>
        <w:rPr>
          <w:rFonts w:hint="eastAsia"/>
        </w:rPr>
        <w:br/>
      </w:r>
      <w:r>
        <w:rPr>
          <w:rFonts w:hint="eastAsia"/>
        </w:rPr>
        <w:t>　　　　一、新生儿床市场特点</w:t>
      </w:r>
      <w:r>
        <w:rPr>
          <w:rFonts w:hint="eastAsia"/>
        </w:rPr>
        <w:br/>
      </w:r>
      <w:r>
        <w:rPr>
          <w:rFonts w:hint="eastAsia"/>
        </w:rPr>
        <w:t>　　　　二、新生儿床市场分析</w:t>
      </w:r>
      <w:r>
        <w:rPr>
          <w:rFonts w:hint="eastAsia"/>
        </w:rPr>
        <w:br/>
      </w:r>
      <w:r>
        <w:rPr>
          <w:rFonts w:hint="eastAsia"/>
        </w:rPr>
        <w:t>　　　　三、新生儿床市场变化的方向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四、中国新生儿床行业发展的新思路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五、对中国新生儿床行业发展的思考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中国新生儿床行业市场供需现状调研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中国新生儿床市场现状分析</w:t>
      </w:r>
      <w:r>
        <w:rPr>
          <w:rFonts w:hint="eastAsia"/>
        </w:rPr>
        <w:br/>
      </w:r>
      <w:r>
        <w:rPr>
          <w:rFonts w:hint="eastAsia"/>
        </w:rPr>
        <w:t>　　第二节 中国新生儿床行业产量情况分析及预测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一、新生儿床总体产能规模</w:t>
      </w:r>
      <w:r>
        <w:rPr>
          <w:rFonts w:hint="eastAsia"/>
        </w:rPr>
        <w:br/>
      </w:r>
      <w:r>
        <w:rPr>
          <w:rFonts w:hint="eastAsia"/>
        </w:rPr>
        <w:t>　　　　二、新生儿床生产区域分布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三、2017-2022年中国新生儿床产量统计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四、2022-2028年中国新生儿床产量预测</w:t>
      </w:r>
      <w:r>
        <w:rPr>
          <w:rFonts w:hint="eastAsia"/>
        </w:rPr>
        <w:br/>
      </w:r>
      <w:r>
        <w:rPr>
          <w:rFonts w:hint="eastAsia"/>
        </w:rPr>
        <w:t>　　第三节 中国新生儿床市场需求分析及预测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一、中国新生儿床市场需求特点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二、2017-2022年中国新生儿床市场需求量统计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三、2022-2028年中国新生儿床市场需求量预测</w:t>
      </w:r>
      <w:r>
        <w:rPr>
          <w:rFonts w:hint="eastAsia"/>
        </w:rPr>
        <w:br/>
      </w:r>
      <w:r>
        <w:rPr>
          <w:rFonts w:hint="eastAsia"/>
        </w:rPr>
        <w:t>　　第四节 中国新生儿床价格趋势分析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一、2017-2022年中国新生儿床市场价格趋势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二、2022-2028年中国新生儿床市场价格走势预测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中国新生儿床进出口分析</w:t>
      </w:r>
      <w:r>
        <w:rPr>
          <w:rFonts w:hint="eastAsia"/>
        </w:rPr>
        <w:br/>
      </w:r>
      <w:r>
        <w:rPr>
          <w:rFonts w:hint="eastAsia"/>
        </w:rPr>
        <w:t>　　第一节 新生儿床进口情况分析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新生儿床出口情况分析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影响新生儿床进出口因素分析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中国新生儿床行业主要指标监测分析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2017-2022年中国新生儿床行业规模情况分析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2017-2022年中国新生儿床行业财务能力分析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新生儿床行业细分产品调研</w:t>
      </w:r>
      <w:r>
        <w:rPr>
          <w:rFonts w:hint="eastAsia"/>
        </w:rPr>
        <w:br/>
      </w:r>
      <w:r>
        <w:rPr>
          <w:rFonts w:hint="eastAsia"/>
        </w:rPr>
        <w:t>　　第一节 新生儿床细分产品结构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新生儿床行业上下游发展情况分析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新生儿床行业上游产业发展分析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新生儿床行业下游产业发展分析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中国新生儿床行业重点地区发展分析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新生儿床行业重点区域市场结构调研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**地区新生儿床市场容量分析</w:t>
      </w:r>
      <w:r>
        <w:rPr>
          <w:rFonts w:hint="eastAsia"/>
        </w:rPr>
        <w:br/>
      </w:r>
      <w:r>
        <w:rPr>
          <w:rFonts w:hint="eastAsia"/>
        </w:rPr>
        <w:t>　　第三节 **地区新生儿床市场容量分析</w:t>
      </w:r>
      <w:r>
        <w:rPr>
          <w:rFonts w:hint="eastAsia"/>
        </w:rPr>
        <w:br/>
      </w:r>
      <w:r>
        <w:rPr>
          <w:rFonts w:hint="eastAsia"/>
        </w:rPr>
        <w:t>　　第四节 **地区新生儿床市场容量分析</w:t>
      </w:r>
      <w:r>
        <w:rPr>
          <w:rFonts w:hint="eastAsia"/>
        </w:rPr>
        <w:br/>
      </w:r>
      <w:r>
        <w:rPr>
          <w:rFonts w:hint="eastAsia"/>
        </w:rPr>
        <w:t>　　第五节 **地区新生儿床市场容量分析</w:t>
      </w:r>
      <w:r>
        <w:rPr>
          <w:rFonts w:hint="eastAsia"/>
        </w:rPr>
        <w:br/>
      </w:r>
      <w:r>
        <w:rPr>
          <w:rFonts w:hint="eastAsia"/>
        </w:rPr>
        <w:t>　　第六节 **地区新生儿床市场容量分析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新生儿床行业重点企业竞争力分析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新生儿床行业企业经营策略研究分析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新生儿床企业多样化经营策略分析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一、新生儿床企业多样化经营情况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二、现行新生儿床行业多样化经营的方向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大型新生儿床企业集团未来发展策略分析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对中小新生儿床企业生产经营的建议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新生儿床行业前景及投资风险预警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2022年新生儿床市场前景分析</w:t>
      </w:r>
      <w:r>
        <w:rPr>
          <w:rFonts w:hint="eastAsia"/>
        </w:rPr>
        <w:br/>
      </w:r>
      <w:r>
        <w:rPr>
          <w:rFonts w:hint="eastAsia"/>
        </w:rPr>
        <w:t>　　第二节 2022年新生儿床行业发展趋势预测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影响新生儿床行业发展的主要因素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一、2022影响新生儿床行业运行的有利因素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二、2022影响新生儿床行业运行的稳定因素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三、2022影响新生儿床行业运行的不利因素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四、2022中国新生儿床行业发展面临的挑战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五、2022中国新生儿床行业发展面临的机遇</w:t>
      </w:r>
      <w:r>
        <w:rPr>
          <w:rFonts w:hint="eastAsia"/>
        </w:rPr>
        <w:br/>
      </w:r>
      <w:r>
        <w:rPr>
          <w:rFonts w:hint="eastAsia"/>
        </w:rPr>
        <w:t>　　第四节 新生儿床行业投资风险预警</w:t>
      </w:r>
      <w:r>
        <w:rPr>
          <w:rFonts w:hint="eastAsia"/>
        </w:rPr>
        <w:br/>
      </w:r>
      <w:r>
        <w:rPr>
          <w:rFonts w:hint="eastAsia"/>
        </w:rPr>
        <w:t>　　　　一、新生儿床行业市场风险预测</w:t>
      </w:r>
      <w:r>
        <w:rPr>
          <w:rFonts w:hint="eastAsia"/>
        </w:rPr>
        <w:br/>
      </w:r>
      <w:r>
        <w:rPr>
          <w:rFonts w:hint="eastAsia"/>
        </w:rPr>
        <w:t>　　　　二、新生儿床行业政策风险预测</w:t>
      </w:r>
      <w:r>
        <w:rPr>
          <w:rFonts w:hint="eastAsia"/>
        </w:rPr>
        <w:br/>
      </w:r>
      <w:r>
        <w:rPr>
          <w:rFonts w:hint="eastAsia"/>
        </w:rPr>
        <w:t>　　　　三、新生儿床行业经营风险预测</w:t>
      </w:r>
      <w:r>
        <w:rPr>
          <w:rFonts w:hint="eastAsia"/>
        </w:rPr>
        <w:br/>
      </w:r>
      <w:r>
        <w:rPr>
          <w:rFonts w:hint="eastAsia"/>
        </w:rPr>
        <w:t>　　　　四、新生儿床行业技术风险预测</w:t>
      </w:r>
      <w:r>
        <w:rPr>
          <w:rFonts w:hint="eastAsia"/>
        </w:rPr>
        <w:br/>
      </w:r>
      <w:r>
        <w:rPr>
          <w:rFonts w:hint="eastAsia"/>
        </w:rPr>
        <w:t>　　　　五、新生儿床行业竞争风险预测</w:t>
      </w:r>
      <w:r>
        <w:rPr>
          <w:rFonts w:hint="eastAsia"/>
        </w:rPr>
        <w:br/>
      </w:r>
      <w:r>
        <w:rPr>
          <w:rFonts w:hint="eastAsia"/>
        </w:rPr>
        <w:t>　　　　六、新生儿床行业其他风险预测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新生儿床投资建议</w:t>
      </w:r>
      <w:r>
        <w:rPr>
          <w:rFonts w:hint="eastAsia"/>
        </w:rPr>
        <w:br/>
      </w:r>
      <w:r>
        <w:rPr>
          <w:rFonts w:hint="eastAsia"/>
        </w:rPr>
        <w:t>　　第一节 新生儿床行业投资环境分析</w:t>
      </w:r>
      <w:r>
        <w:rPr>
          <w:rFonts w:hint="eastAsia"/>
        </w:rPr>
        <w:br/>
      </w:r>
      <w:r>
        <w:rPr>
          <w:rFonts w:hint="eastAsia"/>
        </w:rPr>
        <w:t>　　第二节 新生儿床行业投资进入壁垒分析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新生儿床行业历程</w:t>
      </w:r>
      <w:r>
        <w:rPr>
          <w:rFonts w:hint="eastAsia"/>
        </w:rPr>
        <w:br/>
      </w:r>
      <w:r>
        <w:rPr>
          <w:rFonts w:hint="eastAsia"/>
        </w:rPr>
        <w:t>　　图表 新生儿床行业生命周期</w:t>
      </w:r>
      <w:r>
        <w:rPr>
          <w:rFonts w:hint="eastAsia"/>
        </w:rPr>
        <w:br/>
      </w:r>
      <w:r>
        <w:rPr>
          <w:rFonts w:hint="eastAsia"/>
        </w:rPr>
        <w:t>　　图表 新生儿床行业产业链分析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2017-2022年中国新生儿床行业市场规模及增长情况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2017-2022年新生儿床行业市场容量分析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2017-2022年中国新生儿床行业产能统计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2017-2022年中国新生儿床行业产量及增长趋势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2017-2022年中国新生儿床市场需求量及增速统计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2022年中国新生儿床行业需求领域分布格局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2017-2022年中国新生儿床行业销售收入分析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2017-2022年中国新生儿床行业盈利情况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2017-2022年中国新生儿床行业利润总额统计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2017-2022年中国新生儿床进口数量分析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2017-2022年中国新生儿床进口金额分析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2017-2022年中国新生儿床出口数量分析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2017-2022年中国新生儿床出口金额分析</w:t>
      </w:r>
      <w:r>
        <w:rPr>
          <w:rFonts w:hint="eastAsia"/>
        </w:rPr>
        <w:br/>
      </w:r>
      <w:r>
        <w:rPr>
          <w:rFonts w:hint="eastAsia"/>
        </w:rPr>
        <w:t>　　图表 2022年中国新生儿床进口国家及地区分析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2022年中国新生儿床出口国家及地区分析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2017-2022年中国新生儿床行业企业数量情况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2017-2022年中国新生儿床行业企业平均规模情况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**地区新生儿床市场规模及增长情况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**地区新生儿床市场规模及增长情况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**地区新生儿床市场规模及增长情况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**地区新生儿床市场规模及增长情况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新生儿床重点企业（一）基本信息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新生儿床重点企业（一）经营情况分析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新生儿床重点企业（一）主要经济指标情况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新生儿床重点企业（二）经营情况分析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新生儿床重点企业（二）主要经济指标情况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新生儿床重点企业（三）经营情况分析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新生儿床重点企业（三）主要经济指标情况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新生儿床重点企业（三）成长能力情况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2022-2028年中国新生儿床行业产能预测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2022-2028年中国新生儿床行业产量预测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2022-2028年中国新生儿床市场需求量预测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2022-2028年中国新生儿床行业供需平衡预测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2022-2028年中国新生儿床行业市场容量预测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2022-2028年中国新生儿床行业市场规模预测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2022年中国新生儿床市场前景分析</w:t>
      </w:r>
      <w:r>
        <w:rPr>
          <w:rFonts w:hint="eastAsia"/>
        </w:rPr>
        <w:br/>
      </w:r>
      <w:r>
        <w:rPr>
          <w:rFonts w:hint="eastAsia"/>
        </w:rPr>
        <w:t>　　图表 2022年中国新生儿床发展趋势预测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8df60c33a4932" w:history="1">
        <w:r>
          <w:rPr>
            <w:rStyle w:val="Hyperlink"/>
          </w:rPr>
          <w:t>2023-2028年中国新生儿床市场现状调研分析与发展前景报告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8df60c33a4932" w:history="1">
        <w:r>
          <w:rPr>
            <w:rStyle w:val="Hyperlink"/>
          </w:rPr>
          <w:t>https://www.20087.com/5/17/XinShengErChuangDeXianZhuangYuFaZhanQianJing.html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睡什么样的床合适、新生儿床中床的危害、宝宝床图片大全、新生儿床倾斜多少度、新生儿吃奶过量的信号、新生儿床上应该铺什么?、婴儿床一般在哪里买、新生儿床护比最新标准、出生第一天婴儿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b4c29fc614793" w:history="1">
      <w:r>
        <w:rPr>
          <w:rStyle w:val="Hyperlink"/>
        </w:rPr>
        <w:t>2023-2028年中国新生儿床市场现状调研分析与发展前景报告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nShengErChuangDeXianZhuangYuFaZhanQianJing.html" TargetMode="External" Id="Rd1b8df60c33a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nShengErChuangDeXianZhuangYuFaZhanQianJing.html" TargetMode="External" Id="R8ceb4c29fc6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2022-11-11T23:50:27Z</dcterms:created>
  <dcterms:modified xsi:type="dcterms:W3CDTF">2022-11-12T00:50:27Z</dcterms:modified>
  <dc:subject>2023-2028年中国新生儿床市场现状调研分析与发展前景报告</dc:subject>
  <dc:title>2023-2028年中国新生儿床市场现状调研分析与发展前景报告</dc:title>
  <cp:keywords>2023-2028年中国新生儿床市场现状调研分析与发展前景报告</cp:keywords>
  <dc:description>2023-2028年中国新生儿床市场现状调研分析与发展前景报告</dc:description>
</cp:coreProperties>
</file>