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3ab6e059e455e" w:history="1">
              <w:r>
                <w:rPr>
                  <w:rStyle w:val="Hyperlink"/>
                </w:rPr>
                <w:t>全球与中国竹制品行业现状分析及前景趋势报告（2025-2031年）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3ab6e059e455e" w:history="1">
              <w:r>
                <w:rPr>
                  <w:rStyle w:val="Hyperlink"/>
                </w:rPr>
                <w:t>全球与中国竹制品行业现状分析及前景趋势报告（2025-2031年）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3ab6e059e455e" w:history="1">
                <w:r>
                  <w:rPr>
                    <w:rStyle w:val="Hyperlink"/>
                  </w:rPr>
                  <w:t>https://www.20087.com/5/57/ZhuZhiPinHangYeQianJing.html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品以其环保、可再生和高性价比的特点，在家具、餐具、装饰品等领域得到广泛应用。近年来，随着全球对可持续材料需求的增加，竹制品市场呈现出强劲增长势头。竹材的高强度和美观性，加上现代设计和加工技术的应用，使其成为替代木材和塑料的热门选择。</w:t>
      </w:r>
      <w:r>
        <w:rPr>
          <w:rFonts w:hint="eastAsia"/>
        </w:rPr>
        <w:br/>
      </w:r>
      <w:r>
        <w:rPr>
          <w:rFonts w:hint="eastAsia"/>
        </w:rPr>
        <w:t>　　未来，竹制品行业的发展将更加注重设计创新和产业链整合。一方面，设计和工艺的创新，如结合现代审美和文化元素，将提升竹制品的市场竞争力和附加值。另一方面，从竹林种植、采伐到成品加工的全产业链优化，将提高竹制品的生产效率和资源利用率。此外，全球化和品牌化战略的实施，将推动竹制品走向国际市场，提升其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3ab6e059e455e" w:history="1">
        <w:r>
          <w:rPr>
            <w:rStyle w:val="Hyperlink"/>
          </w:rPr>
          <w:t>全球与中国竹制品行业现状分析及前景趋势报告（2025-2031年）</w:t>
        </w:r>
      </w:hyperlink>
      <w:r>
        <w:rPr>
          <w:rFonts w:hint="eastAsia"/>
        </w:rPr>
        <w:t>》基于多年竹制品行业研究积累，结合当前市场发展现状，依托国家权威数据资源和长期市场监测数据库，对竹制品行业进行了全面调研与分析。报告详细阐述了竹制品市场规模、市场前景、发展趋势、技术现状及未来方向，重点分析了行业内主要企业的竞争格局，并通过SWOT分析揭示了竹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b3ab6e059e455e" w:history="1">
        <w:r>
          <w:rPr>
            <w:rStyle w:val="Hyperlink"/>
          </w:rPr>
          <w:t>全球与中国竹制品行业现状分析及前景趋势报告（2025-2031年）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》为投资者提供了准确的市场现状解读，帮助预判行业前景，挖掘投资价值，同时从投资策略和营销策略等角度提出实用建议，助力投资者在竹制品行业中把握机遇、规避风险。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中国竹制品概述</w:t>
      </w:r>
      <w:r>
        <w:rPr>
          <w:rFonts w:hint="eastAsia"/>
        </w:rPr>
        <w:br/>
      </w:r>
      <w:r>
        <w:rPr>
          <w:rFonts w:hint="eastAsia"/>
        </w:rPr>
        <w:t>　　第一节 竹制品行业定义</w:t>
      </w:r>
      <w:r>
        <w:rPr>
          <w:rFonts w:hint="eastAsia"/>
        </w:rPr>
        <w:br/>
      </w:r>
      <w:r>
        <w:rPr>
          <w:rFonts w:hint="eastAsia"/>
        </w:rPr>
        <w:t>　　第二节 竹制品行业发展特性</w:t>
      </w:r>
      <w:r>
        <w:rPr>
          <w:rFonts w:hint="eastAsia"/>
        </w:rPr>
        <w:br/>
      </w:r>
      <w:r>
        <w:rPr>
          <w:rFonts w:hint="eastAsia"/>
        </w:rPr>
        <w:t>　　第三节 竹制品产业链分析</w:t>
      </w:r>
      <w:r>
        <w:rPr>
          <w:rFonts w:hint="eastAsia"/>
        </w:rPr>
        <w:br/>
      </w:r>
      <w:r>
        <w:rPr>
          <w:rFonts w:hint="eastAsia"/>
        </w:rPr>
        <w:t>　　第四节 竹制品行业生命周期分析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2024-2025年国外竹制品市场发展概况</w:t>
      </w:r>
      <w:r>
        <w:rPr>
          <w:rFonts w:hint="eastAsia"/>
        </w:rPr>
        <w:br/>
      </w:r>
      <w:r>
        <w:rPr>
          <w:rFonts w:hint="eastAsia"/>
        </w:rPr>
        <w:t>　　第一节 全球竹制品市场发展分析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北美地区主要国家竹制品市场概况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欧盟地区主要国家竹制品市场概况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亚太地区主要国家竹制品市场概况</w:t>
      </w:r>
      <w:r>
        <w:rPr>
          <w:rFonts w:hint="eastAsia"/>
        </w:rPr>
        <w:br/>
      </w:r>
      <w:r>
        <w:rPr>
          <w:rFonts w:hint="eastAsia"/>
        </w:rPr>
        <w:t>　　第五节 全球竹制品市场发展预测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2024-2025年中国竹制品发展环境分析</w:t>
      </w:r>
      <w:r>
        <w:rPr>
          <w:rFonts w:hint="eastAsia"/>
        </w:rPr>
        <w:br/>
      </w:r>
      <w:r>
        <w:rPr>
          <w:rFonts w:hint="eastAsia"/>
        </w:rPr>
        <w:t>　　第一节 竹制品行业经济环境分析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竹制品行业相关发展规划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中国竹制品技术发展分析</w:t>
      </w:r>
      <w:r>
        <w:rPr>
          <w:rFonts w:hint="eastAsia"/>
        </w:rPr>
        <w:br/>
      </w:r>
      <w:r>
        <w:rPr>
          <w:rFonts w:hint="eastAsia"/>
        </w:rPr>
        <w:t>　　第一节 当前竹制品技术发展现状分析</w:t>
      </w:r>
      <w:r>
        <w:rPr>
          <w:rFonts w:hint="eastAsia"/>
        </w:rPr>
        <w:br/>
      </w:r>
      <w:r>
        <w:rPr>
          <w:rFonts w:hint="eastAsia"/>
        </w:rPr>
        <w:t>　　第二节 竹制品生产中需注意的问题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竹制品行业主要技术趋势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竹制品市场特性分析</w:t>
      </w:r>
      <w:r>
        <w:rPr>
          <w:rFonts w:hint="eastAsia"/>
        </w:rPr>
        <w:br/>
      </w:r>
      <w:r>
        <w:rPr>
          <w:rFonts w:hint="eastAsia"/>
        </w:rPr>
        <w:t>　　第一节 竹制品行业集中度分析</w:t>
      </w:r>
      <w:r>
        <w:rPr>
          <w:rFonts w:hint="eastAsia"/>
        </w:rPr>
        <w:br/>
      </w:r>
      <w:r>
        <w:rPr>
          <w:rFonts w:hint="eastAsia"/>
        </w:rPr>
        <w:t>　　第二节 竹制品行业SWOT分析</w:t>
      </w:r>
      <w:r>
        <w:rPr>
          <w:rFonts w:hint="eastAsia"/>
        </w:rPr>
        <w:br/>
      </w:r>
      <w:r>
        <w:rPr>
          <w:rFonts w:hint="eastAsia"/>
        </w:rPr>
        <w:t>　　　　一、竹制品行业优势</w:t>
      </w:r>
      <w:r>
        <w:rPr>
          <w:rFonts w:hint="eastAsia"/>
        </w:rPr>
        <w:br/>
      </w:r>
      <w:r>
        <w:rPr>
          <w:rFonts w:hint="eastAsia"/>
        </w:rPr>
        <w:t>　　　　二、竹制品行业劣势</w:t>
      </w:r>
      <w:r>
        <w:rPr>
          <w:rFonts w:hint="eastAsia"/>
        </w:rPr>
        <w:br/>
      </w:r>
      <w:r>
        <w:rPr>
          <w:rFonts w:hint="eastAsia"/>
        </w:rPr>
        <w:t>　　　　三、竹制品行业机会</w:t>
      </w:r>
      <w:r>
        <w:rPr>
          <w:rFonts w:hint="eastAsia"/>
        </w:rPr>
        <w:br/>
      </w:r>
      <w:r>
        <w:rPr>
          <w:rFonts w:hint="eastAsia"/>
        </w:rPr>
        <w:t>　　　　四、竹制品行业风险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中国竹制品发展现状</w:t>
      </w:r>
      <w:r>
        <w:rPr>
          <w:rFonts w:hint="eastAsia"/>
        </w:rPr>
        <w:br/>
      </w:r>
      <w:r>
        <w:rPr>
          <w:rFonts w:hint="eastAsia"/>
        </w:rPr>
        <w:t>　　第一节 中国竹制品市场现状分析</w:t>
      </w:r>
      <w:r>
        <w:rPr>
          <w:rFonts w:hint="eastAsia"/>
        </w:rPr>
        <w:br/>
      </w:r>
      <w:r>
        <w:rPr>
          <w:rFonts w:hint="eastAsia"/>
        </w:rPr>
        <w:t>　　第二节 中国竹制品行业产量情况分析及预测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一、竹制品总体产能规模</w:t>
      </w:r>
      <w:r>
        <w:rPr>
          <w:rFonts w:hint="eastAsia"/>
        </w:rPr>
        <w:br/>
      </w:r>
      <w:r>
        <w:rPr>
          <w:rFonts w:hint="eastAsia"/>
        </w:rPr>
        <w:t>　　　　二、竹制品生产区域分布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三、2019-2024年中国竹制品行业产量统计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三、2025-2031年中国竹制品行业产量预测</w:t>
      </w:r>
      <w:r>
        <w:rPr>
          <w:rFonts w:hint="eastAsia"/>
        </w:rPr>
        <w:br/>
      </w:r>
      <w:r>
        <w:rPr>
          <w:rFonts w:hint="eastAsia"/>
        </w:rPr>
        <w:t>　　第三节 中国竹制品市场需求分析及预测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中国竹制品价格趋势分析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一、2019-2024年中国竹制品市场价格趋势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二、2025-2031年中国竹制品市场价格走势预测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2019-2024年竹制品行业经济运行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2019-2024年中国竹制品行业盈利能力分析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2019-2024年中国竹制品行业发展能力分析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2019-2024年竹制品行业偿债能力分析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2019-2024年竹制品制造企业数量分析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**地区竹制品市场发展分析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**地区竹制品市场发展分析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**地区竹制品市场发展分析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**地区竹制品市场发展分析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**地区竹制品市场发展分析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2019-2024年中国竹制品进出口分析</w:t>
      </w:r>
      <w:r>
        <w:rPr>
          <w:rFonts w:hint="eastAsia"/>
        </w:rPr>
        <w:br/>
      </w:r>
      <w:r>
        <w:rPr>
          <w:rFonts w:hint="eastAsia"/>
        </w:rPr>
        <w:t>　　第一节 竹制品进口情况分析</w:t>
      </w:r>
      <w:r>
        <w:rPr>
          <w:rFonts w:hint="eastAsia"/>
        </w:rPr>
        <w:br/>
      </w:r>
      <w:r>
        <w:rPr>
          <w:rFonts w:hint="eastAsia"/>
        </w:rPr>
        <w:t>　　第二节 竹制品出口情况分析</w:t>
      </w:r>
      <w:r>
        <w:rPr>
          <w:rFonts w:hint="eastAsia"/>
        </w:rPr>
        <w:br/>
      </w:r>
      <w:r>
        <w:rPr>
          <w:rFonts w:hint="eastAsia"/>
        </w:rPr>
        <w:t>　　第三节 影响竹制品进出口因素分析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主要竹制品生产企业及竞争格局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竹制品行业投资战略研究</w:t>
      </w:r>
      <w:r>
        <w:rPr>
          <w:rFonts w:hint="eastAsia"/>
        </w:rPr>
        <w:br/>
      </w:r>
      <w:r>
        <w:rPr>
          <w:rFonts w:hint="eastAsia"/>
        </w:rPr>
        <w:t>　　第一节 竹制品行业发展战略研究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对我国竹制品品牌的战略思考</w:t>
      </w:r>
      <w:r>
        <w:rPr>
          <w:rFonts w:hint="eastAsia"/>
        </w:rPr>
        <w:br/>
      </w:r>
      <w:r>
        <w:rPr>
          <w:rFonts w:hint="eastAsia"/>
        </w:rPr>
        <w:t>　　　　一、竹制品品牌的重要性</w:t>
      </w:r>
      <w:r>
        <w:rPr>
          <w:rFonts w:hint="eastAsia"/>
        </w:rPr>
        <w:br/>
      </w:r>
      <w:r>
        <w:rPr>
          <w:rFonts w:hint="eastAsia"/>
        </w:rPr>
        <w:t>　　　　二、竹制品实施品牌战略的意义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四、我国竹制品企业的品牌战略</w:t>
      </w:r>
      <w:r>
        <w:rPr>
          <w:rFonts w:hint="eastAsia"/>
        </w:rPr>
        <w:br/>
      </w:r>
      <w:r>
        <w:rPr>
          <w:rFonts w:hint="eastAsia"/>
        </w:rPr>
        <w:t>　　　　五、竹制品品牌战略管理的策略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竹制品经营策略分析</w:t>
      </w:r>
      <w:r>
        <w:rPr>
          <w:rFonts w:hint="eastAsia"/>
        </w:rPr>
        <w:br/>
      </w:r>
      <w:r>
        <w:rPr>
          <w:rFonts w:hint="eastAsia"/>
        </w:rPr>
        <w:t>　　　　一、竹制品市场细分策略</w:t>
      </w:r>
      <w:r>
        <w:rPr>
          <w:rFonts w:hint="eastAsia"/>
        </w:rPr>
        <w:br/>
      </w:r>
      <w:r>
        <w:rPr>
          <w:rFonts w:hint="eastAsia"/>
        </w:rPr>
        <w:t>　　　　二、竹制品市场创新策略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2025-2031年竹制品市场前景分析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2025-2031年竹制品行业发展趋势预测</w:t>
      </w:r>
      <w:r>
        <w:rPr>
          <w:rFonts w:hint="eastAsia"/>
        </w:rPr>
        <w:br/>
      </w:r>
      <w:r>
        <w:rPr>
          <w:rFonts w:hint="eastAsia"/>
        </w:rPr>
        <w:t>　　第三节 竹制品行业投资风险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竹制品投资建议</w:t>
      </w:r>
      <w:r>
        <w:rPr>
          <w:rFonts w:hint="eastAsia"/>
        </w:rPr>
        <w:br/>
      </w:r>
      <w:r>
        <w:rPr>
          <w:rFonts w:hint="eastAsia"/>
        </w:rPr>
        <w:t>　　第一节 竹制品行业投资环境分析</w:t>
      </w:r>
      <w:r>
        <w:rPr>
          <w:rFonts w:hint="eastAsia"/>
        </w:rPr>
        <w:br/>
      </w:r>
      <w:r>
        <w:rPr>
          <w:rFonts w:hint="eastAsia"/>
        </w:rPr>
        <w:t>　　第二节 竹制品行业投资进入壁垒分析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竹制品行业类别</w:t>
      </w:r>
      <w:r>
        <w:rPr>
          <w:rFonts w:hint="eastAsia"/>
        </w:rPr>
        <w:br/>
      </w:r>
      <w:r>
        <w:rPr>
          <w:rFonts w:hint="eastAsia"/>
        </w:rPr>
        <w:t>　　图表 竹制品行业产业链调研</w:t>
      </w:r>
      <w:r>
        <w:rPr>
          <w:rFonts w:hint="eastAsia"/>
        </w:rPr>
        <w:br/>
      </w:r>
      <w:r>
        <w:rPr>
          <w:rFonts w:hint="eastAsia"/>
        </w:rPr>
        <w:t>　　图表 竹制品行业现状</w:t>
      </w:r>
      <w:r>
        <w:rPr>
          <w:rFonts w:hint="eastAsia"/>
        </w:rPr>
        <w:br/>
      </w:r>
      <w:r>
        <w:rPr>
          <w:rFonts w:hint="eastAsia"/>
        </w:rPr>
        <w:t>　　图表 竹制品行业标准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2019-2024年中国竹制品市场规模</w:t>
      </w:r>
      <w:r>
        <w:rPr>
          <w:rFonts w:hint="eastAsia"/>
        </w:rPr>
        <w:br/>
      </w:r>
      <w:r>
        <w:rPr>
          <w:rFonts w:hint="eastAsia"/>
        </w:rPr>
        <w:t>　　图表 2025年中国竹制品行业产能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2019-2024年中国竹制品产量</w:t>
      </w:r>
      <w:r>
        <w:rPr>
          <w:rFonts w:hint="eastAsia"/>
        </w:rPr>
        <w:br/>
      </w:r>
      <w:r>
        <w:rPr>
          <w:rFonts w:hint="eastAsia"/>
        </w:rPr>
        <w:t>　　图表 竹制品行业动态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2019-2024年中国竹制品市场需求量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2025年中国竹制品行业需求区域调研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2019-2024年中国竹制品行情</w:t>
      </w:r>
      <w:r>
        <w:rPr>
          <w:rFonts w:hint="eastAsia"/>
        </w:rPr>
        <w:br/>
      </w:r>
      <w:r>
        <w:rPr>
          <w:rFonts w:hint="eastAsia"/>
        </w:rPr>
        <w:t>　　图表 2019-2024年中国竹制品价格走势图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2019-2024年中国竹制品出口数据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**地区竹制品市场规模</w:t>
      </w:r>
      <w:r>
        <w:rPr>
          <w:rFonts w:hint="eastAsia"/>
        </w:rPr>
        <w:br/>
      </w:r>
      <w:r>
        <w:rPr>
          <w:rFonts w:hint="eastAsia"/>
        </w:rPr>
        <w:t>　　图表 **地区竹制品行业市场需求</w:t>
      </w:r>
      <w:r>
        <w:rPr>
          <w:rFonts w:hint="eastAsia"/>
        </w:rPr>
        <w:br/>
      </w:r>
      <w:r>
        <w:rPr>
          <w:rFonts w:hint="eastAsia"/>
        </w:rPr>
        <w:t>　　图表 **地区竹制品市场调研</w:t>
      </w:r>
      <w:r>
        <w:rPr>
          <w:rFonts w:hint="eastAsia"/>
        </w:rPr>
        <w:br/>
      </w:r>
      <w:r>
        <w:rPr>
          <w:rFonts w:hint="eastAsia"/>
        </w:rPr>
        <w:t>　　图表 **地区竹制品行业市场需求分析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**地区竹制品市场规模</w:t>
      </w:r>
      <w:r>
        <w:rPr>
          <w:rFonts w:hint="eastAsia"/>
        </w:rPr>
        <w:br/>
      </w:r>
      <w:r>
        <w:rPr>
          <w:rFonts w:hint="eastAsia"/>
        </w:rPr>
        <w:t>　　图表 **地区竹制品行业市场需求</w:t>
      </w:r>
      <w:r>
        <w:rPr>
          <w:rFonts w:hint="eastAsia"/>
        </w:rPr>
        <w:br/>
      </w:r>
      <w:r>
        <w:rPr>
          <w:rFonts w:hint="eastAsia"/>
        </w:rPr>
        <w:t>　　图表 **地区竹制品市场调研</w:t>
      </w:r>
      <w:r>
        <w:rPr>
          <w:rFonts w:hint="eastAsia"/>
        </w:rPr>
        <w:br/>
      </w:r>
      <w:r>
        <w:rPr>
          <w:rFonts w:hint="eastAsia"/>
        </w:rPr>
        <w:t>　　图表 **地区竹制品行业市场需求分析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竹制品行业竞争对手分析</w:t>
      </w:r>
      <w:r>
        <w:rPr>
          <w:rFonts w:hint="eastAsia"/>
        </w:rPr>
        <w:br/>
      </w:r>
      <w:r>
        <w:rPr>
          <w:rFonts w:hint="eastAsia"/>
        </w:rPr>
        <w:t>　　图表 竹制品重点企业（一）基本信息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2025-2031年中国竹制品市场规模预测</w:t>
      </w:r>
      <w:r>
        <w:rPr>
          <w:rFonts w:hint="eastAsia"/>
        </w:rPr>
        <w:br/>
      </w:r>
      <w:r>
        <w:rPr>
          <w:rFonts w:hint="eastAsia"/>
        </w:rPr>
        <w:t>　　图表 竹制品行业准入条件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2025-2031年中国竹制品行业信息化</w:t>
      </w:r>
      <w:r>
        <w:rPr>
          <w:rFonts w:hint="eastAsia"/>
        </w:rPr>
        <w:br/>
      </w:r>
      <w:r>
        <w:rPr>
          <w:rFonts w:hint="eastAsia"/>
        </w:rPr>
        <w:t>　　图表 2025年中国竹制品市场前景分析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3ab6e059e455e" w:history="1">
        <w:r>
          <w:rPr>
            <w:rStyle w:val="Hyperlink"/>
          </w:rPr>
          <w:t>全球与中国竹制品行业现状分析及前景趋势报告（2025-2031年）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3ab6e059e455e" w:history="1">
        <w:r>
          <w:rPr>
            <w:rStyle w:val="Hyperlink"/>
          </w:rPr>
          <w:t>https://www.20087.com/5/57/ZhuZhiPinHangYeQianJing.html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厂竹片多少钱一吨、竹制品加工厂哪里最多、竹工艺品大全图片介绍、竹制品工艺品、竹制品龙头上市公司、竹制品加工设备机器、毛竹加工什么最好卖、竹制品出口需要商检吗、开个竹炭厂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3c1a1037b4581" w:history="1">
      <w:r>
        <w:rPr>
          <w:rStyle w:val="Hyperlink"/>
        </w:rPr>
        <w:t>全球与中国竹制品行业现状分析及前景趋势报告（2025-2031年）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uZhiPinHangYeQianJing.html" TargetMode="External" Id="Ra9b3ab6e059e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uZhiPinHangYeQianJing.html" TargetMode="External" Id="R0053c1a1037b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2024-11-27T07:47:00Z</dcterms:created>
  <dcterms:modified xsi:type="dcterms:W3CDTF">2024-11-27T08:47:00Z</dcterms:modified>
  <dc:subject>全球与中国竹制品行业现状分析及前景趋势报告（2025-2031年）</dc:subject>
  <dc:title>全球与中国竹制品行业现状分析及前景趋势报告（2025-2031年）</dc:title>
  <cp:keywords>全球与中国竹制品行业现状分析及前景趋势报告（2025-2031年）</cp:keywords>
  <dc:description>全球与中国竹制品行业现状分析及前景趋势报告（2025-2031年）</dc:description>
</cp:coreProperties>
</file>