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752cc356404d83" w:history="1">
              <w:r>
                <w:rPr>
                  <w:rStyle w:val="Hyperlink"/>
                </w:rPr>
                <w:t>2026-2032年中国可更换修正带市场现状调研分析及发展前景报告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752cc356404d83" w:history="1">
              <w:r>
                <w:rPr>
                  <w:rStyle w:val="Hyperlink"/>
                </w:rPr>
                <w:t>2026-2032年中国可更换修正带市场现状调研分析及发展前景报告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5997075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752cc356404d83" w:history="1">
                <w:r>
                  <w:rPr>
                    <w:rStyle w:val="Hyperlink"/>
                  </w:rPr>
                  <w:t>https://www.20087.com/5/07/KeGengHuanXiuZhengDaiShiChangQianJing.html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更换修正带是采用可替换内芯设计的涂改工具，用户仅需更换带芯即可重复使用外壳，相比一次性修正带更具经济性与环保属性。可更换修正带主要消费群体为学生及办公人群，PET材质带芯凭借高抗拉伸性与低断裂率成为主流选择。当前行业呈现"品牌集中度高、产品差异化有限"特征，国际品牌在高端市场凭借顺滑度与耐用性占据优势，国内品牌依托性价比与渠道覆盖快速扩张。按动式与笔式设计提升操作便捷性，双轴承结构与精密齿轮系统有效降低卡带断带率。行业痛点集中在带芯规格不通用、外壳设计同质化及低价竞争压缩利润空间，环保法规趋严对材料可回收性提出更高要求。</w:t>
      </w:r>
      <w:r>
        <w:rPr>
          <w:rFonts w:hint="eastAsia"/>
        </w:rPr>
        <w:br/>
      </w:r>
      <w:r>
        <w:rPr>
          <w:rFonts w:hint="eastAsia"/>
        </w:rPr>
        <w:t>　　未来，可更换修正带将沿通用标准化、材质升级与体验精细化方向深化发展。市场调研网指出，推动带芯规格行业标准化，实现跨品牌兼容互换，降低用户更换成本并提升产品生命周期价值。生物基聚合物与可降解材料替代传统ABS外壳，响应ESG披露与绿色消费趋势。人体工学设计与静音机械结构优化书写体验，护眼原色涂层与低反光带面满足长时间使用舒适度需求。文创联名与个性化外观设计从"工具属性"向"情感载体"延伸，提升品牌溢价能力。线上内容电商与即时零售渠道加速下沉市场渗透，开学季与考试季场景化营销成为销量爆发关键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752cc356404d83" w:history="1">
        <w:r>
          <w:rPr>
            <w:rStyle w:val="Hyperlink"/>
          </w:rPr>
          <w:t>2026-2032年中国可更换修正带市场现状调研分析及发展前景报告</w:t>
        </w:r>
      </w:hyperlink>
      <w:r>
        <w:rPr>
          <w:rFonts w:hint="eastAsia"/>
        </w:rPr>
        <w:t>》，2025年可更换修正带行业市场规模达 亿元，预计2032年市场规模将达 亿元，期间年均复合增长率（CAGR）达 %。报告以专业视角，系统分析了可更换修正带行业的市场规模、价格动态及产业链结构，梳理了不同可更换修正带细分领域的发展现状。报告从可更换修正带技术路径、供需关系等维度，客观呈现了可更换修正带领域的技术成熟度与创新方向，并对中期市场前景作出合理预测，同时评估了可更换修正带重点企业的市场表现、品牌竞争力和行业集中度。报告还结合政策环境与消费升级趋势，识别了可更换修正带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可更换修正带市场概述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按照不同产品类型，可更换修正带主要可以分为如下几个类别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中国不同产品类型可更换修正带增长趋势2021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纸基</w:t>
      </w:r>
      <w:r>
        <w:rPr>
          <w:rFonts w:hint="eastAsia"/>
        </w:rPr>
        <w:br/>
      </w:r>
      <w:r>
        <w:rPr>
          <w:rFonts w:hint="eastAsia"/>
        </w:rPr>
        <w:t>　　　　1.2.3 聚酯薄膜基</w:t>
      </w:r>
      <w:r>
        <w:rPr>
          <w:rFonts w:hint="eastAsia"/>
        </w:rPr>
        <w:br/>
      </w:r>
      <w:r>
        <w:rPr>
          <w:rFonts w:hint="eastAsia"/>
        </w:rPr>
        <w:t>　　1.3 从不同应用，可更换修正带主要包括如下几个方面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中国不同应用可更换修正带增长趋势2021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学校</w:t>
      </w:r>
      <w:r>
        <w:rPr>
          <w:rFonts w:hint="eastAsia"/>
        </w:rPr>
        <w:br/>
      </w:r>
      <w:r>
        <w:rPr>
          <w:rFonts w:hint="eastAsia"/>
        </w:rPr>
        <w:t>　　　　1.3.3 办公室</w:t>
      </w:r>
      <w:r>
        <w:rPr>
          <w:rFonts w:hint="eastAsia"/>
        </w:rPr>
        <w:br/>
      </w:r>
      <w:r>
        <w:rPr>
          <w:rFonts w:hint="eastAsia"/>
        </w:rPr>
        <w:t>　　1.4 中国可更换修正带发展现状及未来趋势（2021-2032）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中国市场可更换修正带收入及增长率（2021-2032）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中国市场可更换修正带销量及增长率（2021-2032）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中国市场主要可更换修正带厂商分析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中国市场主要厂商可更换修正带销量及市场占有率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中国市场主要厂商可更换修正带销量（2021-2026）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中国市场主要厂商可更换修正带销量市场份额（2021-2026）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中国市场主要厂商可更换修正带收入及市场占有率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中国市场主要厂商可更换修正带收入（2021-2026）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中国市场主要厂商可更换修正带收入市场份额（2021-2026）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2025年中国市场主要厂商可更换修正带收入排名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中国市场主要厂商可更换修正带价格（2021-2026）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中国市场主要厂商可更换修正带总部及产地分布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中国市场主要厂商成立时间及可更换修正带商业化日期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中国市场主要厂商可更换修正带产品类型及应用</w:t>
      </w:r>
      <w:r>
        <w:rPr>
          <w:rFonts w:hint="eastAsia"/>
        </w:rPr>
        <w:br/>
      </w:r>
      <w:r>
        <w:rPr>
          <w:rFonts w:hint="eastAsia"/>
        </w:rPr>
        <w:t>　　2.7 可更换修正带行业集中度、竞争程度分析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可更换修正带行业集中度分析：2025年中国Top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中国市场可更换修正带第一梯队、第二梯队和第三梯队厂商（品牌）及2025年市场份额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重点企业（1）在中国市场可更换修正带销量、收入、价格及毛利率（2021-2026）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重点企业（2）在中国市场可更换修正带销量、收入、价格及毛利率（2021-2026）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重点企业（3）在中国市场可更换修正带销量、收入、价格及毛利率（2021-2026）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重点企业（4）在中国市场可更换修正带销量、收入、价格及毛利率（2021-2026）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重点企业（5）在中国市场可更换修正带销量、收入、价格及毛利率（2021-2026）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重点企业（6）在中国市场可更换修正带销量、收入、价格及毛利率（2021-2026）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重点企业（7）在中国市场可更换修正带销量、收入、价格及毛利率（2021-2026）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重点企业（8）在中国市场可更换修正带销量、收入、价格及毛利率（2021-2026）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重点企业（9）在中国市场可更换修正带销量、收入、价格及毛利率（2021-2026）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重点企业（10）在中国市场可更换修正带销量、收入、价格及毛利率（2021-2026）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重点企业（11）在中国市场可更换修正带销量、收入、价格及毛利率（2021-2026）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重点企业（12）在中国市场可更换修正带销量、收入、价格及毛利率（2021-2026）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重点企业（13）在中国市场可更换修正带销量、收入、价格及毛利率（2021-2026）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重点企业（14）在中国市场可更换修正带销量、收入、价格及毛利率（2021-2026）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不同产品类型可更换修正带分析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中国市场不同产品类型可更换修正带销量（2021-2032）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中国市场不同产品类型可更换修正带销量及市场份额（2021-2026）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中国市场不同产品类型可更换修正带销量预测（2027-2032）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中国市场不同产品类型可更换修正带规模（2021-2032）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中国市场不同产品类型可更换修正带规模及市场份额（2021-2026）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中国市场不同产品类型可更换修正带规模预测（2027-2032）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中国市场不同产品类型可更换修正带价格走势（2021-2032）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不同应用可更换修正带分析</w:t>
      </w:r>
      <w:r>
        <w:rPr>
          <w:rFonts w:hint="eastAsia"/>
        </w:rPr>
        <w:br/>
      </w:r>
      <w:r>
        <w:rPr>
          <w:rFonts w:hint="eastAsia"/>
        </w:rPr>
        <w:t>　　5.1 中国市场不同应用可更换修正带销量（2021-2032）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中国市场不同应用可更换修正带销量及市场份额（2021-2026）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中国市场不同应用可更换修正带销量预测（2027-2032）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中国市场不同应用可更换修正带规模（2021-2032）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中国市场不同应用可更换修正带规模及市场份额（2021-2026）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中国市场不同应用可更换修正带规模预测（2027-2032）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中国市场不同应用可更换修正带价格走势（2021-2032）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可更换修正带行业发展分析---发展趋势</w:t>
      </w:r>
      <w:r>
        <w:rPr>
          <w:rFonts w:hint="eastAsia"/>
        </w:rPr>
        <w:br/>
      </w:r>
      <w:r>
        <w:rPr>
          <w:rFonts w:hint="eastAsia"/>
        </w:rPr>
        <w:t>　　6.2 可更换修正带行业发展分析---厂商壁垒</w:t>
      </w:r>
      <w:r>
        <w:rPr>
          <w:rFonts w:hint="eastAsia"/>
        </w:rPr>
        <w:br/>
      </w:r>
      <w:r>
        <w:rPr>
          <w:rFonts w:hint="eastAsia"/>
        </w:rPr>
        <w:t>　　6.3 可更换修正带行业发展分析---驱动因素</w:t>
      </w:r>
      <w:r>
        <w:rPr>
          <w:rFonts w:hint="eastAsia"/>
        </w:rPr>
        <w:br/>
      </w:r>
      <w:r>
        <w:rPr>
          <w:rFonts w:hint="eastAsia"/>
        </w:rPr>
        <w:t>　　6.4 可更换修正带行业发展分析---制约因素</w:t>
      </w:r>
      <w:r>
        <w:rPr>
          <w:rFonts w:hint="eastAsia"/>
        </w:rPr>
        <w:br/>
      </w:r>
      <w:r>
        <w:rPr>
          <w:rFonts w:hint="eastAsia"/>
        </w:rPr>
        <w:t>　　6.5 可更换修正带中国企业SWOT分析</w:t>
      </w:r>
      <w:r>
        <w:rPr>
          <w:rFonts w:hint="eastAsia"/>
        </w:rPr>
        <w:br/>
      </w:r>
      <w:r>
        <w:rPr>
          <w:rFonts w:hint="eastAsia"/>
        </w:rPr>
        <w:t>　　6.6 可更换修正带行业发展分析---行业政策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可更换修正带行业产业链简介</w:t>
      </w:r>
      <w:r>
        <w:rPr>
          <w:rFonts w:hint="eastAsia"/>
        </w:rPr>
        <w:br/>
      </w:r>
      <w:r>
        <w:rPr>
          <w:rFonts w:hint="eastAsia"/>
        </w:rPr>
        <w:t>　　7.2 可更换修正带产业链分析-上游</w:t>
      </w:r>
      <w:r>
        <w:rPr>
          <w:rFonts w:hint="eastAsia"/>
        </w:rPr>
        <w:br/>
      </w:r>
      <w:r>
        <w:rPr>
          <w:rFonts w:hint="eastAsia"/>
        </w:rPr>
        <w:t>　　7.3 可更换修正带产业链分析-中游</w:t>
      </w:r>
      <w:r>
        <w:rPr>
          <w:rFonts w:hint="eastAsia"/>
        </w:rPr>
        <w:br/>
      </w:r>
      <w:r>
        <w:rPr>
          <w:rFonts w:hint="eastAsia"/>
        </w:rPr>
        <w:t>　　7.4 可更换修正带产业链分析-下游</w:t>
      </w:r>
      <w:r>
        <w:rPr>
          <w:rFonts w:hint="eastAsia"/>
        </w:rPr>
        <w:br/>
      </w:r>
      <w:r>
        <w:rPr>
          <w:rFonts w:hint="eastAsia"/>
        </w:rPr>
        <w:t>　　7.5 可更换修正带行业采购模式</w:t>
      </w:r>
      <w:r>
        <w:rPr>
          <w:rFonts w:hint="eastAsia"/>
        </w:rPr>
        <w:br/>
      </w:r>
      <w:r>
        <w:rPr>
          <w:rFonts w:hint="eastAsia"/>
        </w:rPr>
        <w:t>　　7.6 可更换修正带行业生产模式</w:t>
      </w:r>
      <w:r>
        <w:rPr>
          <w:rFonts w:hint="eastAsia"/>
        </w:rPr>
        <w:br/>
      </w:r>
      <w:r>
        <w:rPr>
          <w:rFonts w:hint="eastAsia"/>
        </w:rPr>
        <w:t>　　7.7 可更换修正带行业销售模式及销售渠道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中国本土可更换修正带产能、产量分析</w:t>
      </w:r>
      <w:r>
        <w:rPr>
          <w:rFonts w:hint="eastAsia"/>
        </w:rPr>
        <w:br/>
      </w:r>
      <w:r>
        <w:rPr>
          <w:rFonts w:hint="eastAsia"/>
        </w:rPr>
        <w:t>　　8.1 中国可更换修正带供需现状及预测（2021-2032）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中国可更换修正带产能、产量、产能利用率及发展趋势（2021-2032）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中国可更换修正带产量、市场需求量及发展趋势（2021-2032）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中国可更换修正带进出口分析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中国市场可更换修正带主要进口来源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中国市场可更换修正带主要出口目的地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不同产品类型可更换修正带市场规模2021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不同应用可更换修正带市场规模2021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中国市场主要厂商可更换修正带销量（2021-2026）&amp;（吨）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中国市场主要厂商可更换修正带销量市场份额（2021-2026）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中国市场主要厂商可更换修正带收入（2021-2026）&amp;（万元）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中国市场主要厂商可更换修正带收入份额（2021-2026）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2025年中国主要生产商可更换修正带收入排名（万元）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中国市场主要厂商可更换修正带价格（2021-2026）&amp;（元/吨）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中国市场主要厂商可更换修正带总部及产地分布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中国市场主要厂商成立时间及可更换修正带商业化日期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中国市场主要厂商可更换修正带产品类型及应用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2025年中国市场可更换修正带主要厂商市场地位（第一梯队、第二梯队和第三梯队）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可更换修正带市场投资、并购等现状分析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可更换修正带销量（吨）、收入（万元）、价格（元/吨）及毛利率（2021-2026）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可更换修正带销量（吨）、收入（万元）、价格（元/吨）及毛利率（2021-2026）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可更换修正带销量（吨）、收入（万元）、价格（元/吨）及毛利率（2021-2026）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可更换修正带销量（吨）、收入（万元）、价格（元/吨）及毛利率（2021-2026）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可更换修正带销量（吨）、收入（万元）、价格（元/吨）及毛利率（2021-2026）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可更换修正带销量（吨）、收入（万元）、价格（元/吨）及毛利率（2021-2026）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可更换修正带销量（吨）、收入（万元）、价格（元/吨）及毛利率（2021-2026）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可更换修正带销量（吨）、收入（万元）、价格（元/吨）及毛利率（2021-2026）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可更换修正带销量（吨）、收入（万元）、价格（元/吨）及毛利率（2021-2026）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可更换修正带销量（吨）、收入（万元）、价格（元/吨）及毛利率（2021-2026）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可更换修正带销量（吨）、收入（万元）、价格（元/吨）及毛利率（2021-2026）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可更换修正带销量（吨）、收入（万元）、价格（元/吨）及毛利率（2021-2026）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可更换修正带销量（吨）、收入（万元）、价格（元/吨）及毛利率（2021-2026）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可更换修正带生产基地、总部、竞争对手及市场地位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可更换修正带产品规格、参数及市场应用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可更换修正带销量（吨）、收入（万元）、价格（元/吨）及毛利率（2021-2026）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中国市场不同产品类型可更换修正带销量（2021-2026）&amp;（吨）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中国市场不同产品类型可更换修正带销量市场份额（2021-2026）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中国市场不同产品类型可更换修正带销量预测（2027-2032）&amp;（吨）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中国市场不同产品类型可更换修正带销量市场份额预测（2027-2032）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中国市场不同产品类型可更换修正带规模（2021-2026）&amp;（万元）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中国市场不同产品类型可更换修正带规模市场份额（2021-2026）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中国市场不同产品类型可更换修正带规模预测（2027-2032）&amp;（万元）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中国市场不同产品类型可更换修正带规模市场份额预测（2027-2032）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中国市场不同应用可更换修正带销量（2021-2026）&amp;（吨）</w:t>
      </w:r>
      <w:r>
        <w:rPr>
          <w:rFonts w:hint="eastAsia"/>
        </w:rPr>
        <w:br/>
      </w:r>
      <w:r>
        <w:rPr>
          <w:rFonts w:hint="eastAsia"/>
        </w:rPr>
        <w:t>　　表 93： 中国市场不同应用可更换修正带销量市场份额（2021-2026）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中国市场不同应用可更换修正带销量预测（2027-2032）&amp;（吨）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95： 中国市场不同应用可更换修正带销量市场份额预测（2027-2032）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中国市场不同应用可更换修正带规模（2021-2026）&amp;（万元）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中国市场不同应用可更换修正带规模市场份额（2021-2026）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中国市场不同应用可更换修正带规模预测（2027-2032）&amp;（万元）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中国市场不同应用可更换修正带规模市场份额预测（2027-2032）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可更换修正带行业发展分析---发展趋势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可更换修正带行业发展分析---厂商壁垒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可更换修正带行业发展分析---驱动因素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可更换修正带行业发展分析---制约因素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可更换修正带行业相关重点政策一览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可更换修正带行业供应链分析</w:t>
      </w:r>
      <w:r>
        <w:rPr>
          <w:rFonts w:hint="eastAsia"/>
        </w:rPr>
        <w:br/>
      </w:r>
      <w:r>
        <w:rPr>
          <w:rFonts w:hint="eastAsia"/>
        </w:rPr>
        <w:t>　　表 106： 可更换修正带上游原料供应商</w:t>
      </w:r>
      <w:r>
        <w:rPr>
          <w:rFonts w:hint="eastAsia"/>
        </w:rPr>
        <w:br/>
      </w:r>
      <w:r>
        <w:rPr>
          <w:rFonts w:hint="eastAsia"/>
        </w:rPr>
        <w:t>　　表 107： 可更换修正带行业主要下游客户</w:t>
      </w:r>
      <w:r>
        <w:rPr>
          <w:rFonts w:hint="eastAsia"/>
        </w:rPr>
        <w:br/>
      </w:r>
      <w:r>
        <w:rPr>
          <w:rFonts w:hint="eastAsia"/>
        </w:rPr>
        <w:t>　　表 108： 可更换修正带典型经销商</w:t>
      </w:r>
      <w:r>
        <w:rPr>
          <w:rFonts w:hint="eastAsia"/>
        </w:rPr>
        <w:br/>
      </w:r>
      <w:r>
        <w:rPr>
          <w:rFonts w:hint="eastAsia"/>
        </w:rPr>
        <w:t>　　表 109： 中国可更换修正带产量、销量、进口量及出口量（2021-2026）&amp;（吨）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中国可更换修正带产量、销量、进口量及出口量预测（2027-2032）&amp;（吨）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中国市场可更换修正带主要进口来源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中国市场可更换修正带主要出口目的地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可更换修正带产品图片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中国不同产品类型可更换修正带市场规模市场份额2025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纸基产品图片</w:t>
      </w:r>
      <w:r>
        <w:rPr>
          <w:rFonts w:hint="eastAsia"/>
        </w:rPr>
        <w:br/>
      </w:r>
      <w:r>
        <w:rPr>
          <w:rFonts w:hint="eastAsia"/>
        </w:rPr>
        <w:t>　　图 4： 聚酯薄膜基产品图片</w:t>
      </w:r>
      <w:r>
        <w:rPr>
          <w:rFonts w:hint="eastAsia"/>
        </w:rPr>
        <w:br/>
      </w:r>
      <w:r>
        <w:rPr>
          <w:rFonts w:hint="eastAsia"/>
        </w:rPr>
        <w:t>　　图 5： 中国不同应用可更换修正带市场份额2025 &amp; 2032</w:t>
      </w:r>
      <w:r>
        <w:rPr>
          <w:rFonts w:hint="eastAsia"/>
        </w:rPr>
        <w:br/>
      </w:r>
      <w:r>
        <w:rPr>
          <w:rFonts w:hint="eastAsia"/>
        </w:rPr>
        <w:t>　　图 6： 学校</w:t>
      </w:r>
      <w:r>
        <w:rPr>
          <w:rFonts w:hint="eastAsia"/>
        </w:rPr>
        <w:br/>
      </w:r>
      <w:r>
        <w:rPr>
          <w:rFonts w:hint="eastAsia"/>
        </w:rPr>
        <w:t>　　图 7： 办公室</w:t>
      </w:r>
      <w:r>
        <w:rPr>
          <w:rFonts w:hint="eastAsia"/>
        </w:rPr>
        <w:br/>
      </w:r>
      <w:r>
        <w:rPr>
          <w:rFonts w:hint="eastAsia"/>
        </w:rPr>
        <w:t>　　图 8： 中国市场可更换修正带市场规模，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中国市场可更换修正带收入及增长率（2021-2032）&amp;（万元）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中国市场可更换修正带销量及增长率（2021-2032）&amp;（吨）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2025年中国市场主要厂商可更换修正带销量市场份额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2025年中国市场主要厂商可更换修正带收入市场份额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2025年中国市场前五大厂商可更换修正带市场份额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2025年中国市场可更换修正带第一梯队、第二梯队和第三梯队厂商（品牌）及市场份额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中国市场不同产品类型可更换修正带价格走势（2021-2032）&amp;（元/吨）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16： 中国市场不同应用可更换修正带价格走势（2021-2032）&amp;（元/吨）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可更换修正带中国企业SWOT分析</w:t>
      </w:r>
      <w:r>
        <w:rPr>
          <w:rFonts w:hint="eastAsia"/>
        </w:rPr>
        <w:br/>
      </w:r>
      <w:r>
        <w:rPr>
          <w:rFonts w:hint="eastAsia"/>
        </w:rPr>
        <w:t>　　图 18： 可更换修正带产业链</w:t>
      </w:r>
      <w:r>
        <w:rPr>
          <w:rFonts w:hint="eastAsia"/>
        </w:rPr>
        <w:br/>
      </w:r>
      <w:r>
        <w:rPr>
          <w:rFonts w:hint="eastAsia"/>
        </w:rPr>
        <w:t>　　图 19： 可更换修正带行业采购模式分析</w:t>
      </w:r>
      <w:r>
        <w:rPr>
          <w:rFonts w:hint="eastAsia"/>
        </w:rPr>
        <w:br/>
      </w:r>
      <w:r>
        <w:rPr>
          <w:rFonts w:hint="eastAsia"/>
        </w:rPr>
        <w:t>　　图 20： 可更换修正带行业生产模式分析</w:t>
      </w:r>
      <w:r>
        <w:rPr>
          <w:rFonts w:hint="eastAsia"/>
        </w:rPr>
        <w:br/>
      </w:r>
      <w:r>
        <w:rPr>
          <w:rFonts w:hint="eastAsia"/>
        </w:rPr>
        <w:t>　　图 21： 可更换修正带行业销售模式分析</w:t>
      </w:r>
      <w:r>
        <w:rPr>
          <w:rFonts w:hint="eastAsia"/>
        </w:rPr>
        <w:br/>
      </w:r>
      <w:r>
        <w:rPr>
          <w:rFonts w:hint="eastAsia"/>
        </w:rPr>
        <w:t>　　图 22： 中国可更换修正带产能、产量、产能利用率及发展趋势（2021-2032）&amp;（吨）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中国可更换修正带产量、市场需求量及发展趋势（2021-2032）&amp;（吨）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752cc356404d83" w:history="1">
        <w:r>
          <w:rPr>
            <w:rStyle w:val="Hyperlink"/>
          </w:rPr>
          <w:t>2026-2032年中国可更换修正带市场现状调研分析及发展前景报告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5997075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752cc356404d83" w:history="1">
        <w:r>
          <w:rPr>
            <w:rStyle w:val="Hyperlink"/>
          </w:rPr>
          <w:t>https://www.20087.com/5/07/KeGengHuanXiuZhengDaiShiChangQianJing.html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热点：更换修正带替芯、如何更换修正带里面的带子、修正带可以换心吗、修正带可以改造成什么东西、Campus修正带怎么换替芯视频教程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3e5cd47c1d49c7" w:history="1">
      <w:r>
        <w:rPr>
          <w:rStyle w:val="Hyperlink"/>
        </w:rPr>
        <w:t>2026-2032年中国可更换修正带市场现状调研分析及发展前景报告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7/KeGengHuanXiuZhengDaiShiChangQianJing.html" TargetMode="External" Id="R0a752cc356404d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7/KeGengHuanXiuZhengDaiShiChangQianJing.html" TargetMode="External" Id="R1a3e5cd47c1d49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2026-09-22T01:06:51Z</dcterms:created>
  <dcterms:modified xsi:type="dcterms:W3CDTF">2026-09-22T02:06:51Z</dcterms:modified>
  <dc:subject>2026-2032年中国可更换修正带市场现状调研分析及发展前景报告</dc:subject>
  <dc:title>2026-2032年中国可更换修正带市场现状调研分析及发展前景报告</dc:title>
  <cp:keywords>2026-2032年中国可更换修正带市场现状调研分析及发展前景报告</cp:keywords>
  <dc:description>2026-2032年中国可更换修正带市场现状调研分析及发展前景报告</dc:description>
</cp:coreProperties>
</file>