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3cf92d4504307" w:history="1">
              <w:r>
                <w:rPr>
                  <w:rStyle w:val="Hyperlink"/>
                </w:rPr>
                <w:t>2025-2031年全球与中国塑料制品发展现状及前景趋势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3cf92d4504307" w:history="1">
              <w:r>
                <w:rPr>
                  <w:rStyle w:val="Hyperlink"/>
                </w:rPr>
                <w:t>2025-2031年全球与中国塑料制品发展现状及前景趋势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3cf92d4504307" w:history="1">
                <w:r>
                  <w:rPr>
                    <w:rStyle w:val="Hyperlink"/>
                  </w:rPr>
                  <w:t>https://www.20087.com/5/07/SuLiaoZhiPinDeFaZhanQuShi.html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塑料制品行业正面临环保压力和材料创新的双重挑战。随着塑料污染问题的日益突出，行业正逐步转向可降解、可循环和生物基材料，减少对环境的影响。同时，通过材料科学和设计优化，提高塑料制品的性能和耐用性，满足不同行业和应用场景的需求。然而，成本控制、技术成熟度和消费者认知度，是塑料制品行业转型的关键障碍。</w:t>
      </w:r>
      <w:r>
        <w:rPr>
          <w:rFonts w:hint="eastAsia"/>
        </w:rPr>
        <w:br/>
      </w:r>
      <w:r>
        <w:rPr>
          <w:rFonts w:hint="eastAsia"/>
        </w:rPr>
        <w:t>　　未来，塑料制品将更加注重环保材料、循环经济和功能创新。一方面，通过生物技术和化学改性，开发性能稳定、生物降解的新型塑料，以及利用农业废弃物和海洋塑料回收的生物基材料，减少对传统石化资源的依赖。另一方面，结合循环经济理念，建立塑料制品的闭环回收体系，如智能回收箱、化学回收技术，提高塑料的回收率和再利用率。同时，随着3D打印和智能材料的发展，塑料制品将具备更多功能，如自修复、形状记忆和智能感应，满足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3cf92d4504307" w:history="1">
        <w:r>
          <w:rPr>
            <w:rStyle w:val="Hyperlink"/>
          </w:rPr>
          <w:t>2025-2031年全球与中国塑料制品发展现状及前景趋势</w:t>
        </w:r>
      </w:hyperlink>
      <w:r>
        <w:rPr>
          <w:rFonts w:hint="eastAsia"/>
        </w:rPr>
        <w:t>》通过严谨的分析、翔实的数据及直观的图表，系统解析了塑料制品行业的市场规模、需求变化、价格波动及产业链结构。报告全面评估了当前塑料制品市场现状，科学预测了未来市场前景与发展趋势，重点剖析了塑料制品细分市场的机遇与挑战。同时，报告对塑料制品重点企业的竞争地位及市场集中度进行了评估，为塑料制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中国塑料制品概述</w:t>
      </w:r>
      <w:r>
        <w:rPr>
          <w:rFonts w:hint="eastAsia"/>
        </w:rPr>
        <w:br/>
      </w:r>
      <w:r>
        <w:rPr>
          <w:rFonts w:hint="eastAsia"/>
        </w:rPr>
        <w:t>　　第一节 塑料制品行业定义</w:t>
      </w:r>
      <w:r>
        <w:rPr>
          <w:rFonts w:hint="eastAsia"/>
        </w:rPr>
        <w:br/>
      </w:r>
      <w:r>
        <w:rPr>
          <w:rFonts w:hint="eastAsia"/>
        </w:rPr>
        <w:t>　　第二节 塑料制品行业发展特性</w:t>
      </w:r>
      <w:r>
        <w:rPr>
          <w:rFonts w:hint="eastAsia"/>
        </w:rPr>
        <w:br/>
      </w:r>
      <w:r>
        <w:rPr>
          <w:rFonts w:hint="eastAsia"/>
        </w:rPr>
        <w:t>　　第三节 塑料制品产业链分析</w:t>
      </w:r>
      <w:r>
        <w:rPr>
          <w:rFonts w:hint="eastAsia"/>
        </w:rPr>
        <w:br/>
      </w:r>
      <w:r>
        <w:rPr>
          <w:rFonts w:hint="eastAsia"/>
        </w:rPr>
        <w:t>　　第四节 塑料制品行业生命周期分析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2024-2025年国外塑料制品市场发展概况</w:t>
      </w:r>
      <w:r>
        <w:rPr>
          <w:rFonts w:hint="eastAsia"/>
        </w:rPr>
        <w:br/>
      </w:r>
      <w:r>
        <w:rPr>
          <w:rFonts w:hint="eastAsia"/>
        </w:rPr>
        <w:t>　　第一节 全球塑料制品市场发展分析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北美地区主要国家塑料制品市场概况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欧盟地区主要国家塑料制品市场概况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亚太地区主要国家塑料制品市场概况</w:t>
      </w:r>
      <w:r>
        <w:rPr>
          <w:rFonts w:hint="eastAsia"/>
        </w:rPr>
        <w:br/>
      </w:r>
      <w:r>
        <w:rPr>
          <w:rFonts w:hint="eastAsia"/>
        </w:rPr>
        <w:t>　　第五节 全球塑料制品市场发展预测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2024-2025年中国塑料制品发展环境分析</w:t>
      </w:r>
      <w:r>
        <w:rPr>
          <w:rFonts w:hint="eastAsia"/>
        </w:rPr>
        <w:br/>
      </w:r>
      <w:r>
        <w:rPr>
          <w:rFonts w:hint="eastAsia"/>
        </w:rPr>
        <w:t>　　第一节 塑料制品行业经济环境分析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中国塑料制品技术发展分析</w:t>
      </w:r>
      <w:r>
        <w:rPr>
          <w:rFonts w:hint="eastAsia"/>
        </w:rPr>
        <w:br/>
      </w:r>
      <w:r>
        <w:rPr>
          <w:rFonts w:hint="eastAsia"/>
        </w:rPr>
        <w:t>　　第一节 当前塑料制品技术发展现状分析</w:t>
      </w:r>
      <w:r>
        <w:rPr>
          <w:rFonts w:hint="eastAsia"/>
        </w:rPr>
        <w:br/>
      </w:r>
      <w:r>
        <w:rPr>
          <w:rFonts w:hint="eastAsia"/>
        </w:rPr>
        <w:t>　　第二节 塑料制品生产中需注意的问题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塑料制品行业主要技术趋势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塑料制品市场特性分析</w:t>
      </w:r>
      <w:r>
        <w:rPr>
          <w:rFonts w:hint="eastAsia"/>
        </w:rPr>
        <w:br/>
      </w:r>
      <w:r>
        <w:rPr>
          <w:rFonts w:hint="eastAsia"/>
        </w:rPr>
        <w:t>　　第一节 塑料制品行业集中度分析</w:t>
      </w:r>
      <w:r>
        <w:rPr>
          <w:rFonts w:hint="eastAsia"/>
        </w:rPr>
        <w:br/>
      </w:r>
      <w:r>
        <w:rPr>
          <w:rFonts w:hint="eastAsia"/>
        </w:rPr>
        <w:t>　　第二节 塑料制品行业SWOT分析</w:t>
      </w:r>
      <w:r>
        <w:rPr>
          <w:rFonts w:hint="eastAsia"/>
        </w:rPr>
        <w:br/>
      </w:r>
      <w:r>
        <w:rPr>
          <w:rFonts w:hint="eastAsia"/>
        </w:rPr>
        <w:t>　　　　一、塑料制品行业优势</w:t>
      </w:r>
      <w:r>
        <w:rPr>
          <w:rFonts w:hint="eastAsia"/>
        </w:rPr>
        <w:br/>
      </w:r>
      <w:r>
        <w:rPr>
          <w:rFonts w:hint="eastAsia"/>
        </w:rPr>
        <w:t>　　　　二、塑料制品行业劣势</w:t>
      </w:r>
      <w:r>
        <w:rPr>
          <w:rFonts w:hint="eastAsia"/>
        </w:rPr>
        <w:br/>
      </w:r>
      <w:r>
        <w:rPr>
          <w:rFonts w:hint="eastAsia"/>
        </w:rPr>
        <w:t>　　　　三、塑料制品行业机会</w:t>
      </w:r>
      <w:r>
        <w:rPr>
          <w:rFonts w:hint="eastAsia"/>
        </w:rPr>
        <w:br/>
      </w:r>
      <w:r>
        <w:rPr>
          <w:rFonts w:hint="eastAsia"/>
        </w:rPr>
        <w:t>　　　　四、塑料制品行业风险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中国塑料制品发展现状</w:t>
      </w:r>
      <w:r>
        <w:rPr>
          <w:rFonts w:hint="eastAsia"/>
        </w:rPr>
        <w:br/>
      </w:r>
      <w:r>
        <w:rPr>
          <w:rFonts w:hint="eastAsia"/>
        </w:rPr>
        <w:t>　　第一节 中国塑料制品市场现状分析</w:t>
      </w:r>
      <w:r>
        <w:rPr>
          <w:rFonts w:hint="eastAsia"/>
        </w:rPr>
        <w:br/>
      </w:r>
      <w:r>
        <w:rPr>
          <w:rFonts w:hint="eastAsia"/>
        </w:rPr>
        <w:t>　　第二节 中国塑料制品行业产量情况分析及预测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一、塑料制品总体产能规模</w:t>
      </w:r>
      <w:r>
        <w:rPr>
          <w:rFonts w:hint="eastAsia"/>
        </w:rPr>
        <w:br/>
      </w:r>
      <w:r>
        <w:rPr>
          <w:rFonts w:hint="eastAsia"/>
        </w:rPr>
        <w:t>　　　　二、塑料制品生产区域分布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三、2019-2024年中国塑料制品行业产量统计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三、2025-2031年中国塑料制品行业产量预测</w:t>
      </w:r>
      <w:r>
        <w:rPr>
          <w:rFonts w:hint="eastAsia"/>
        </w:rPr>
        <w:br/>
      </w:r>
      <w:r>
        <w:rPr>
          <w:rFonts w:hint="eastAsia"/>
        </w:rPr>
        <w:t>　　第三节 中国塑料制品市场需求分析及预测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2019-2024年中国塑料制品行业盈利能力分析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**地区塑料制品市场发展分析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2019-2024年中国塑料制品进出口分析</w:t>
      </w:r>
      <w:r>
        <w:rPr>
          <w:rFonts w:hint="eastAsia"/>
        </w:rPr>
        <w:br/>
      </w:r>
      <w:r>
        <w:rPr>
          <w:rFonts w:hint="eastAsia"/>
        </w:rPr>
        <w:t>　　第一节 塑料制品进口情况分析</w:t>
      </w:r>
      <w:r>
        <w:rPr>
          <w:rFonts w:hint="eastAsia"/>
        </w:rPr>
        <w:br/>
      </w:r>
      <w:r>
        <w:rPr>
          <w:rFonts w:hint="eastAsia"/>
        </w:rPr>
        <w:t>　　第二节 塑料制品出口情况分析</w:t>
      </w:r>
      <w:r>
        <w:rPr>
          <w:rFonts w:hint="eastAsia"/>
        </w:rPr>
        <w:br/>
      </w:r>
      <w:r>
        <w:rPr>
          <w:rFonts w:hint="eastAsia"/>
        </w:rPr>
        <w:t>　　第三节 影响塑料制品进出口因素分析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主要塑料制品生产企业及竞争格局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塑料制品行业投资战略研究</w:t>
      </w:r>
      <w:r>
        <w:rPr>
          <w:rFonts w:hint="eastAsia"/>
        </w:rPr>
        <w:br/>
      </w:r>
      <w:r>
        <w:rPr>
          <w:rFonts w:hint="eastAsia"/>
        </w:rPr>
        <w:t>　　第一节 塑料制品行业发展战略研究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对我国塑料制品品牌的战略思考</w:t>
      </w:r>
      <w:r>
        <w:rPr>
          <w:rFonts w:hint="eastAsia"/>
        </w:rPr>
        <w:br/>
      </w:r>
      <w:r>
        <w:rPr>
          <w:rFonts w:hint="eastAsia"/>
        </w:rPr>
        <w:t>　　　　一、塑料制品品牌的重要性</w:t>
      </w:r>
      <w:r>
        <w:rPr>
          <w:rFonts w:hint="eastAsia"/>
        </w:rPr>
        <w:br/>
      </w:r>
      <w:r>
        <w:rPr>
          <w:rFonts w:hint="eastAsia"/>
        </w:rPr>
        <w:t>　　　　二、塑料制品实施品牌战略的意义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四、我国塑料制品企业的品牌战略</w:t>
      </w:r>
      <w:r>
        <w:rPr>
          <w:rFonts w:hint="eastAsia"/>
        </w:rPr>
        <w:br/>
      </w:r>
      <w:r>
        <w:rPr>
          <w:rFonts w:hint="eastAsia"/>
        </w:rPr>
        <w:t>　　　　五、塑料制品品牌战略管理的策略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塑料制品经营策略分析</w:t>
      </w:r>
      <w:r>
        <w:rPr>
          <w:rFonts w:hint="eastAsia"/>
        </w:rPr>
        <w:br/>
      </w:r>
      <w:r>
        <w:rPr>
          <w:rFonts w:hint="eastAsia"/>
        </w:rPr>
        <w:t>　　　　一、塑料制品市场细分策略</w:t>
      </w:r>
      <w:r>
        <w:rPr>
          <w:rFonts w:hint="eastAsia"/>
        </w:rPr>
        <w:br/>
      </w:r>
      <w:r>
        <w:rPr>
          <w:rFonts w:hint="eastAsia"/>
        </w:rPr>
        <w:t>　　　　二、塑料制品市场创新策略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2025-2031年塑料制品市场前景分析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2025-2031年塑料制品行业发展趋势预测</w:t>
      </w:r>
      <w:r>
        <w:rPr>
          <w:rFonts w:hint="eastAsia"/>
        </w:rPr>
        <w:br/>
      </w:r>
      <w:r>
        <w:rPr>
          <w:rFonts w:hint="eastAsia"/>
        </w:rPr>
        <w:t>　　第三节 塑料制品行业投资风险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塑料制品投资建议</w:t>
      </w:r>
      <w:r>
        <w:rPr>
          <w:rFonts w:hint="eastAsia"/>
        </w:rPr>
        <w:br/>
      </w:r>
      <w:r>
        <w:rPr>
          <w:rFonts w:hint="eastAsia"/>
        </w:rPr>
        <w:t>　　第一节 塑料制品行业投资环境分析</w:t>
      </w:r>
      <w:r>
        <w:rPr>
          <w:rFonts w:hint="eastAsia"/>
        </w:rPr>
        <w:br/>
      </w:r>
      <w:r>
        <w:rPr>
          <w:rFonts w:hint="eastAsia"/>
        </w:rPr>
        <w:t>　　第二节 塑料制品行业投资进入壁垒分析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2025-2031年中国塑料制品市场需求预测</w:t>
      </w:r>
      <w:r>
        <w:rPr>
          <w:rFonts w:hint="eastAsia"/>
        </w:rPr>
        <w:br/>
      </w:r>
      <w:r>
        <w:rPr>
          <w:rFonts w:hint="eastAsia"/>
        </w:rPr>
        <w:t>　　图表 2025年塑料制品发展趋势预测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3cf92d4504307" w:history="1">
        <w:r>
          <w:rPr>
            <w:rStyle w:val="Hyperlink"/>
          </w:rPr>
          <w:t>2025-2031年全球与中国塑料制品发展现状及前景趋势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3cf92d4504307" w:history="1">
        <w:r>
          <w:rPr>
            <w:rStyle w:val="Hyperlink"/>
          </w:rPr>
          <w:t>https://www.20087.com/5/07/SuLiaoZhiPinDeFaZhanQuShi.html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热点：附近塑料桶厂家、塑料制品厂、航天方面有哪些塑料制品、塑料制品的优点、纸箱、塑料制品对人体的危害有哪些、塑料制品使用注意事项、塑料制品在烘干过程中温度不能超过100度、塑料制品的回收利用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4267bfb754907" w:history="1">
      <w:r>
        <w:rPr>
          <w:rStyle w:val="Hyperlink"/>
        </w:rPr>
        <w:t>2025-2031年全球与中国塑料制品发展现状及前景趋势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SuLiaoZhiPinDeFaZhanQuShi.html" TargetMode="External" Id="Rc6f3cf92d450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SuLiaoZhiPinDeFaZhanQuShi.html" TargetMode="External" Id="R4ab4267bfb75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2024-12-31T23:27:00Z</dcterms:created>
  <dcterms:modified xsi:type="dcterms:W3CDTF">2025-01-01T00:27:00Z</dcterms:modified>
  <dc:subject>2025-2031年全球与中国塑料制品发展现状及前景趋势</dc:subject>
  <dc:title>2025-2031年全球与中国塑料制品发展现状及前景趋势</dc:title>
  <cp:keywords>2025-2031年全球与中国塑料制品发展现状及前景趋势</cp:keywords>
  <dc:description>2025-2031年全球与中国塑料制品发展现状及前景趋势</dc:description>
</cp:coreProperties>
</file>