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501dcd47b41d7" w:history="1">
              <w:r>
                <w:rPr>
                  <w:rStyle w:val="Hyperlink"/>
                </w:rPr>
                <w:t>2026-2032年全球与中国女性滋养霜行业现状及前景趋势分析报告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501dcd47b41d7" w:history="1">
              <w:r>
                <w:rPr>
                  <w:rStyle w:val="Hyperlink"/>
                </w:rPr>
                <w:t>2026-2032年全球与中国女性滋养霜行业现状及前景趋势分析报告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501dcd47b41d7" w:history="1">
                <w:r>
                  <w:rPr>
                    <w:rStyle w:val="Hyperlink"/>
                  </w:rPr>
                  <w:t>https://www.20087.com/5/27/NvXingZiYangShuangDeFaZhanQianJing.html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滋养霜是日常护肤体系中的基础护理产品，主要功能在于保湿、修护皮肤屏障及改善肤质状态，广泛适用于不同年龄与肤质人群。当前市场主流配方以神经酰胺、透明质酸、甘油等保湿因子为核心，辅以植物提取物（如积雪草、玫瑰果油）、抗氧化成分（如维生素E、辅酶Q10）及pH平衡体系，强调温和无刺激、低致敏性及快速吸收特性。女性滋养霜企业在无香精、无酒精、无矿物油的“纯净美妆”趋势下持续优化配方，并通过皮肤科测试、敏感肌认证及可持续包装（如FSC纸盒、可替换内芯）增强消费者信任。然而，在极端气候、个体皮肤微生态差异或长期使用含潜在致敏成分的产品时，女性滋养霜仍可能引发不适反应或功效感知不足等问题。</w:t>
      </w:r>
      <w:r>
        <w:rPr>
          <w:rFonts w:hint="eastAsia"/>
        </w:rPr>
        <w:br/>
      </w:r>
      <w:r>
        <w:rPr>
          <w:rFonts w:hint="eastAsia"/>
        </w:rPr>
        <w:t>　　未来，女性滋养霜将聚焦于个性化定制、微生态友好与科技护肤融合。基于AI皮肤检测与基因数据的定制化配方平台可精准匹配用户需求；而益生元、后生元及皮肤菌群调节成分将从根源提升屏障健康。在可持续发展层面，水less（无水）凝胶基底、生物发酵活性物及碳中和生产流程将成为行业新标准。同时，产品将与数字健康平台联动，记录肌肤状态变化并提供动态护理建议。长远看，女性滋养霜将从通用保湿品升级为皮肤健康管理媒介，支撑“预防性护肤”与“内在-外在健康协同”的新一代美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501dcd47b41d7" w:history="1">
        <w:r>
          <w:rPr>
            <w:rStyle w:val="Hyperlink"/>
          </w:rPr>
          <w:t>2026-2032年全球与中国女性滋养霜行业现状及前景趋势分析报告</w:t>
        </w:r>
      </w:hyperlink>
      <w:r>
        <w:rPr>
          <w:rFonts w:hint="eastAsia"/>
        </w:rPr>
        <w:t>》基于国家统计局及相关协会的详实数据，系统分析女性滋养霜行业的市场规模、产业链结构和价格动态，客观呈现女性滋养霜市场供需状况与技术发展水平。报告从女性滋养霜市场需求、政策环境和技术演进三个维度，对行业未来增长空间与潜在风险进行合理预判，并通过对女性滋养霜重点企业的经营策略的解析，帮助投资者和管理者把握市场机遇。报告涵盖女性滋养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按产品类型细分，全球女性滋养霜市场规模2020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干性皮肤</w:t>
      </w:r>
      <w:r>
        <w:rPr>
          <w:rFonts w:hint="eastAsia"/>
        </w:rPr>
        <w:br/>
      </w:r>
      <w:r>
        <w:rPr>
          <w:rFonts w:hint="eastAsia"/>
        </w:rPr>
        <w:t>　　　　1.3.3 混合性皮肤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按应用细分，全球女性滋养霜市场规模2020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女性滋养霜行业发展总体概况</w:t>
      </w:r>
      <w:r>
        <w:rPr>
          <w:rFonts w:hint="eastAsia"/>
        </w:rPr>
        <w:br/>
      </w:r>
      <w:r>
        <w:rPr>
          <w:rFonts w:hint="eastAsia"/>
        </w:rPr>
        <w:t>　　　　1.5.2 女性滋养霜行业发展主要特点</w:t>
      </w:r>
      <w:r>
        <w:rPr>
          <w:rFonts w:hint="eastAsia"/>
        </w:rPr>
        <w:br/>
      </w:r>
      <w:r>
        <w:rPr>
          <w:rFonts w:hint="eastAsia"/>
        </w:rPr>
        <w:t>　　　　1.5.3 女性滋养霜行业发展影响因素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女性滋养霜有利因素</w:t>
      </w:r>
      <w:r>
        <w:rPr>
          <w:rFonts w:hint="eastAsia"/>
        </w:rPr>
        <w:br/>
      </w:r>
      <w:r>
        <w:rPr>
          <w:rFonts w:hint="eastAsia"/>
        </w:rPr>
        <w:t>　　　　1.5.3 .2 女性滋养霜不利因素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全球市场，近三年女性滋养霜主要企业占有率及排名（按销量）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女性滋养霜主要企业在国际市场占有率（按销量，2022-2025）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2024年女性滋养霜主要企业在国际市场排名（按销量）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全球市场主要企业女性滋养霜销量（2022-2025）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全球市场，近三年女性滋养霜主要企业占有率及排名（按收入）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女性滋养霜主要企业在国际市场占有率（按收入，2022-2025）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2024年女性滋养霜主要企业在国际市场排名（按收入）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全球市场主要企业女性滋养霜销售收入（2022-2025）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全球市场主要企业女性滋养霜销售价格（2022-2025）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中国市场，近三年女性滋养霜主要企业占有率及排名（按销量）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女性滋养霜主要企业在中国市场占有率（按销量，2022-2025）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2024年女性滋养霜主要企业在中国市场排名（按销量）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中国市场主要企业女性滋养霜销量（2022-2025）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中国市场，近三年女性滋养霜主要企业占有率及排名（按收入）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女性滋养霜主要企业在中国市场占有率（按收入，2022-2025）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2024年女性滋养霜主要企业在中国市场排名（按收入）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中国市场主要企业女性滋养霜销售收入（2022-2025）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全球主要厂商女性滋养霜总部及产地分布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全球主要厂商成立时间及女性滋养霜商业化日期</w:t>
      </w:r>
      <w:r>
        <w:rPr>
          <w:rFonts w:hint="eastAsia"/>
        </w:rPr>
        <w:br/>
      </w:r>
      <w:r>
        <w:rPr>
          <w:rFonts w:hint="eastAsia"/>
        </w:rPr>
        <w:t>　　2.8 全球主要厂商女性滋养霜产品类型及应用</w:t>
      </w:r>
      <w:r>
        <w:rPr>
          <w:rFonts w:hint="eastAsia"/>
        </w:rPr>
        <w:br/>
      </w:r>
      <w:r>
        <w:rPr>
          <w:rFonts w:hint="eastAsia"/>
        </w:rPr>
        <w:t>　　2.9 女性滋养霜行业集中度、竞争程度分析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女性滋养霜行业集中度分析：2024年全球Top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全球女性滋养霜第一梯队、第二梯队和第三梯队生产商（品牌）及市场份额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全球女性滋养霜总体规模分析</w:t>
      </w:r>
      <w:r>
        <w:rPr>
          <w:rFonts w:hint="eastAsia"/>
        </w:rPr>
        <w:br/>
      </w:r>
      <w:r>
        <w:rPr>
          <w:rFonts w:hint="eastAsia"/>
        </w:rPr>
        <w:t>　　3.1 全球女性滋养霜供需现状及预测（2020-2032）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全球女性滋养霜产能、产量、产能利用率及发展趋势（2020-2032）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全球女性滋养霜产量、需求量及发展趋势（2020-2032）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全球主要地区女性滋养霜产量及发展趋势（2020-2032）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全球主要地区女性滋养霜产量（2020-2025）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全球主要地区女性滋养霜产量（2026-2032）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全球主要地区女性滋养霜产量市场份额（2020-2032）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中国女性滋养霜供需现状及预测（2020-2032）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中国女性滋养霜产能、产量、产能利用率及发展趋势（2020-2032）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中国女性滋养霜产量、市场需求量及发展趋势（2020-2032）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中国市场女性滋养霜进出口（2020-2032）</w:t>
      </w:r>
      <w:r>
        <w:rPr>
          <w:rFonts w:hint="eastAsia"/>
        </w:rPr>
        <w:br/>
      </w:r>
      <w:r>
        <w:rPr>
          <w:rFonts w:hint="eastAsia"/>
        </w:rPr>
        <w:t>　　3.4 全球女性滋养霜销量及销售额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全球市场女性滋养霜销售额（2020-2032）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全球市场女性滋养霜销量（2020-2032）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全球市场女性滋养霜价格趋势（2020-2032）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全球女性滋养霜主要地区分析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全球主要地区女性滋养霜市场规模分析：2020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全球主要地区女性滋养霜销售收入及市场份额（2020-2025年）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全球主要地区女性滋养霜销售收入预测（2026-2032年）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全球主要地区女性滋养霜销量分析：2020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全球主要地区女性滋养霜销量及市场份额（2020-2025年）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全球主要地区女性滋养霜销量及市场份额预测（2026-2032）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北美市场女性滋养霜销量、收入及增长率（2020-2032）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欧洲市场女性滋养霜销量、收入及增长率（2020-2032）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中国市场女性滋养霜销量、收入及增长率（2020-2032）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日本市场女性滋养霜销量、收入及增长率（2020-2032）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东南亚市场女性滋养霜销量、收入及增长率（2020-2032）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印度市场女性滋养霜销量、收入及增长率（2020-2032）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女性滋养霜销量、收入、价格及毛利率（2020-2025）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不同产品类型女性滋养霜分析</w:t>
      </w:r>
      <w:r>
        <w:rPr>
          <w:rFonts w:hint="eastAsia"/>
        </w:rPr>
        <w:br/>
      </w:r>
      <w:r>
        <w:rPr>
          <w:rFonts w:hint="eastAsia"/>
        </w:rPr>
        <w:t>　　6.1 全球不同产品类型女性滋养霜销量（2020-2032）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全球不同产品类型女性滋养霜销量及市场份额（2020-2025）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全球不同产品类型女性滋养霜销量预测（2026-2032）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全球不同产品类型女性滋养霜收入（2020-2032）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全球不同产品类型女性滋养霜收入及市场份额（2020-2025）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全球不同产品类型女性滋养霜收入预测（2026-2032）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全球不同产品类型女性滋养霜价格走势（2020-2032）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中国不同产品类型女性滋养霜销量（2020-2032）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中国不同产品类型女性滋养霜销量预测（2026-2032）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中国不同产品类型女性滋养霜销量及市场份额（2020-2025）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中国不同产品类型女性滋养霜收入（2020-2032）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中国不同产品类型女性滋养霜收入及市场份额（2020-2025）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中国不同产品类型女性滋养霜收入预测（2026-2032）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不同应用女性滋养霜分析</w:t>
      </w:r>
      <w:r>
        <w:rPr>
          <w:rFonts w:hint="eastAsia"/>
        </w:rPr>
        <w:br/>
      </w:r>
      <w:r>
        <w:rPr>
          <w:rFonts w:hint="eastAsia"/>
        </w:rPr>
        <w:t>　　7.1 全球不同应用女性滋养霜销量（2020-2032）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全球不同应用女性滋养霜销量及市场份额（2020-2025）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全球不同应用女性滋养霜销量预测（2026-2032）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全球不同应用女性滋养霜收入（2020-2032）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全球不同应用女性滋养霜收入及市场份额（2020-2025）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全球不同应用女性滋养霜收入预测（2026-2032）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全球不同应用女性滋养霜价格走势（2020-2032）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中国不同应用女性滋养霜销量（2020-2032）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中国不同应用女性滋养霜销量及市场份额（2020-2025）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中国不同应用女性滋养霜销量预测（2026-2032）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中国不同应用女性滋养霜收入（2020-2032）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中国不同应用女性滋养霜收入及市场份额（2020-2025）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中国不同应用女性滋养霜收入预测（2026-2032）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女性滋养霜行业发展趋势</w:t>
      </w:r>
      <w:r>
        <w:rPr>
          <w:rFonts w:hint="eastAsia"/>
        </w:rPr>
        <w:br/>
      </w:r>
      <w:r>
        <w:rPr>
          <w:rFonts w:hint="eastAsia"/>
        </w:rPr>
        <w:t>　　8.2 女性滋养霜行业主要驱动因素</w:t>
      </w:r>
      <w:r>
        <w:rPr>
          <w:rFonts w:hint="eastAsia"/>
        </w:rPr>
        <w:br/>
      </w:r>
      <w:r>
        <w:rPr>
          <w:rFonts w:hint="eastAsia"/>
        </w:rPr>
        <w:t>　　8.3 女性滋养霜中国企业SWOT分析</w:t>
      </w:r>
      <w:r>
        <w:rPr>
          <w:rFonts w:hint="eastAsia"/>
        </w:rPr>
        <w:br/>
      </w:r>
      <w:r>
        <w:rPr>
          <w:rFonts w:hint="eastAsia"/>
        </w:rPr>
        <w:t>　　8.4 中国女性滋养霜行业政策环境分析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女性滋养霜行业产业链简介</w:t>
      </w:r>
      <w:r>
        <w:rPr>
          <w:rFonts w:hint="eastAsia"/>
        </w:rPr>
        <w:br/>
      </w:r>
      <w:r>
        <w:rPr>
          <w:rFonts w:hint="eastAsia"/>
        </w:rPr>
        <w:t>　　　　9.1.1 女性滋养霜行业供应链分析</w:t>
      </w:r>
      <w:r>
        <w:rPr>
          <w:rFonts w:hint="eastAsia"/>
        </w:rPr>
        <w:br/>
      </w:r>
      <w:r>
        <w:rPr>
          <w:rFonts w:hint="eastAsia"/>
        </w:rPr>
        <w:t>　　　　9.1.2 女性滋养霜主要原料及供应情况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女性滋养霜行业采购模式</w:t>
      </w:r>
      <w:r>
        <w:rPr>
          <w:rFonts w:hint="eastAsia"/>
        </w:rPr>
        <w:br/>
      </w:r>
      <w:r>
        <w:rPr>
          <w:rFonts w:hint="eastAsia"/>
        </w:rPr>
        <w:t>　　9.3 女性滋养霜行业生产模式</w:t>
      </w:r>
      <w:r>
        <w:rPr>
          <w:rFonts w:hint="eastAsia"/>
        </w:rPr>
        <w:br/>
      </w:r>
      <w:r>
        <w:rPr>
          <w:rFonts w:hint="eastAsia"/>
        </w:rPr>
        <w:t>　　9.4 女性滋养霜行业销售模式及销售渠道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按产品类型细分，全球女性滋养霜市场规模2020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按应用细分，全球女性滋养霜市场规模（CAGR）2020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女性滋养霜行业发展主要特点</w:t>
      </w:r>
      <w:r>
        <w:rPr>
          <w:rFonts w:hint="eastAsia"/>
        </w:rPr>
        <w:br/>
      </w:r>
      <w:r>
        <w:rPr>
          <w:rFonts w:hint="eastAsia"/>
        </w:rPr>
        <w:t>　　表 4： 女性滋养霜行业发展有利因素分析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女性滋养霜行业发展不利因素分析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进入女性滋养霜行业壁垒</w:t>
      </w:r>
      <w:r>
        <w:rPr>
          <w:rFonts w:hint="eastAsia"/>
        </w:rPr>
        <w:br/>
      </w:r>
      <w:r>
        <w:rPr>
          <w:rFonts w:hint="eastAsia"/>
        </w:rPr>
        <w:t>　　表 7： 女性滋养霜主要企业在国际市场占有率（按销量，2022-2025）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2024年女性滋养霜主要企业在国际市场排名（按销量）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全球市场主要企业女性滋养霜销量（2022-2025）&amp;（千件）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女性滋养霜主要企业在国际市场占有率（按收入，2022-2025）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2024年女性滋养霜主要企业在国际市场排名（按收入）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全球市场主要企业女性滋养霜销售收入（2022-2025）&amp;（万元）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全球市场主要企业女性滋养霜销售价格（2022-2025）&amp;（元/件）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女性滋养霜主要企业在中国市场占有率（按销量，2022-2025）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2024年女性滋养霜主要企业在中国市场排名（按销量）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中国市场主要企业女性滋养霜销量（2022-2025）&amp;（千件）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女性滋养霜主要企业在中国市场占有率（按收入，2022-2025）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2024年女性滋养霜主要企业在中国市场排名（按收入）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中国市场主要企业女性滋养霜销售收入（2022-2025）&amp;（万元）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全球主要厂商女性滋养霜总部及产地分布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全球主要厂商成立时间及女性滋养霜商业化日期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全球主要厂商女性滋养霜产品类型及应用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2024年全球女性滋养霜主要厂商市场地位（第一梯队、第二梯队和第三梯队）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全球女性滋养霜市场投资、并购等现状分析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全球主要地区女性滋养霜产量增速（CAGR）：（2020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全球主要地区女性滋养霜产量（2020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全球主要地区女性滋养霜产量（2020-2025）&amp;（千件）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全球主要地区女性滋养霜产量（2026-2032）&amp;（千件）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全球主要地区女性滋养霜产量市场份额（2020-2025）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全球主要地区女性滋养霜产量（2026-2032）&amp;（千件）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中国市场女性滋养霜产量、销量、进出口（2020-2025年）&amp;（千件）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中国市场女性滋养霜产量、销量、进出口预测（2026-2032）&amp;（千件）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全球主要地区女性滋养霜销售收入增速：（2020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全球主要地区女性滋养霜销售收入（2020-2025）&amp;（万元）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全球主要地区女性滋养霜销售收入市场份额（2020-2025）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全球主要地区女性滋养霜收入（2026-2032）&amp;（万元）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全球主要地区女性滋养霜收入市场份额（2026-2032）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全球主要地区女性滋养霜销量（千件）：2020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全球主要地区女性滋养霜销量（2020-2025）&amp;（千件）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全球主要地区女性滋养霜销量市场份额（2020-2025）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全球主要地区女性滋养霜销量（2026-2032）&amp;（千件）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全球主要地区女性滋养霜销量份额（2026-2032）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女性滋养霜生产基地、销售区域、竞争对手及市场地位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女性滋养霜产品规格、参数及市场应用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女性滋养霜销量（千件）、收入（万元）、价格（元/件）及毛利率（2020-2025）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全球不同产品类型女性滋养霜销量（2020-2025年）&amp;（千件）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全球不同产品类型女性滋养霜销量市场份额（2020-2025）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全球不同产品类型女性滋养霜销量预测（2026-2032）&amp;（千件）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全球市场不同产品类型女性滋养霜销量市场份额预测（2026-2032）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全球不同产品类型女性滋养霜收入（2020-2025年）&amp;（万元）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全球不同产品类型女性滋养霜收入市场份额（2020-2025）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全球不同产品类型女性滋养霜收入预测（2026-2032）&amp;（万元）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全球不同产品类型女性滋养霜收入市场份额预测（2026-2032）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中国不同产品类型女性滋养霜销量预测（2026-2032）&amp;（千件）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全球市场不同产品类型女性滋养霜销量市场份额预测（2026-2032）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中国不同产品类型女性滋养霜销量（2020-2025年）&amp;（千件）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中国不同产品类型女性滋养霜销量市场份额（2020-2025）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中国不同产品类型女性滋养霜收入（2020-2025年）&amp;（万元）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中国不同产品类型女性滋养霜收入市场份额（2020-2025）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中国不同产品类型女性滋养霜收入预测（2026-2032）&amp;（万元）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中国不同产品类型女性滋养霜收入市场份额预测（2026-2032）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全球不同应用女性滋养霜销量（2020-2025年）&amp;（千件）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全球不同应用女性滋养霜销量市场份额（2020-2025）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全球不同应用女性滋养霜销量预测（2026-2032）&amp;（千件）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全球市场不同应用女性滋养霜销量市场份额预测（2026-2032）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全球不同应用女性滋养霜收入（2020-2025年）&amp;（万元）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全球不同应用女性滋养霜收入市场份额（2020-2025）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全球不同应用女性滋养霜收入预测（2026-2032）&amp;（万元）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全球不同应用女性滋养霜收入市场份额预测（2026-2032）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中国不同应用女性滋养霜销量（2020-2025年）&amp;（千件）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中国不同应用女性滋养霜销量市场份额（2020-2025）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中国不同应用女性滋养霜销量预测（2026-2032）&amp;（千件）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中国市场不同应用女性滋养霜销量市场份额预测（2026-2032）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中国不同应用女性滋养霜收入（2020-2025年）&amp;（万元）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中国不同应用女性滋养霜收入市场份额（2020-2025）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中国不同应用女性滋养霜收入预测（2026-2032）&amp;（万元）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中国不同应用女性滋养霜收入市场份额预测（2026-2032）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女性滋养霜行业发展趋势</w:t>
      </w:r>
      <w:r>
        <w:rPr>
          <w:rFonts w:hint="eastAsia"/>
        </w:rPr>
        <w:br/>
      </w:r>
      <w:r>
        <w:rPr>
          <w:rFonts w:hint="eastAsia"/>
        </w:rPr>
        <w:t>　　表 171： 女性滋养霜行业主要驱动因素</w:t>
      </w:r>
      <w:r>
        <w:rPr>
          <w:rFonts w:hint="eastAsia"/>
        </w:rPr>
        <w:br/>
      </w:r>
      <w:r>
        <w:rPr>
          <w:rFonts w:hint="eastAsia"/>
        </w:rPr>
        <w:t>　　表 172： 女性滋养霜行业供应链分析</w:t>
      </w:r>
      <w:r>
        <w:rPr>
          <w:rFonts w:hint="eastAsia"/>
        </w:rPr>
        <w:br/>
      </w:r>
      <w:r>
        <w:rPr>
          <w:rFonts w:hint="eastAsia"/>
        </w:rPr>
        <w:t>　　表 173： 女性滋养霜上游原料供应商</w:t>
      </w:r>
      <w:r>
        <w:rPr>
          <w:rFonts w:hint="eastAsia"/>
        </w:rPr>
        <w:br/>
      </w:r>
      <w:r>
        <w:rPr>
          <w:rFonts w:hint="eastAsia"/>
        </w:rPr>
        <w:t>　　表 174： 女性滋养霜主要地区不同应用客户分析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女性滋养霜典型经销商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女性滋养霜产品图片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全球不同产品类型女性滋养霜销售额2020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全球不同产品类型女性滋养霜市场份额2024 &amp; 2032</w:t>
      </w:r>
      <w:r>
        <w:rPr>
          <w:rFonts w:hint="eastAsia"/>
        </w:rPr>
        <w:br/>
      </w:r>
      <w:r>
        <w:rPr>
          <w:rFonts w:hint="eastAsia"/>
        </w:rPr>
        <w:t>　　图 4： 干性皮肤产品图片</w:t>
      </w:r>
      <w:r>
        <w:rPr>
          <w:rFonts w:hint="eastAsia"/>
        </w:rPr>
        <w:br/>
      </w:r>
      <w:r>
        <w:rPr>
          <w:rFonts w:hint="eastAsia"/>
        </w:rPr>
        <w:t>　　图 5： 混合性皮肤产品图片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全球不同应用女性滋养霜市场份额2024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2024年全球前五大生产商女性滋养霜市场份额</w:t>
      </w:r>
      <w:r>
        <w:rPr>
          <w:rFonts w:hint="eastAsia"/>
        </w:rPr>
        <w:br/>
      </w:r>
      <w:r>
        <w:rPr>
          <w:rFonts w:hint="eastAsia"/>
        </w:rPr>
        <w:t>　　图 11： 2024年全球女性滋养霜第一梯队、第二梯队和第三梯队厂商及市场份额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全球女性滋养霜产能、产量、产能利用率及发展趋势（2020-2032）&amp;（千件）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全球女性滋养霜产量、需求量及发展趋势（2020-2032）&amp;（千件）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全球主要地区女性滋养霜产量市场份额（2020-2032）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中国女性滋养霜产能、产量、产能利用率及发展趋势（2020-2032）&amp;（千件）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中国女性滋养霜产量、市场需求量及发展趋势（2020-2032）&amp;（千件）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全球女性滋养霜市场销售额及增长率：（2020-2032）&amp;（万元）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全球市场女性滋养霜市场规模：2020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全球市场女性滋养霜销量及增长率（2020-2032）&amp;（千件）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全球市场女性滋养霜价格趋势（2020-2032）&amp;（元/件）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全球主要地区女性滋养霜销售收入（2020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全球主要地区女性滋养霜销售收入市场份额（2020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北美市场女性滋养霜销量及增长率（2020-2032）&amp;（千件）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北美市场女性滋养霜收入及增长率（2020-2032）&amp;（万元）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欧洲市场女性滋养霜销量及增长率（2020-2032）&amp;（千件）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欧洲市场女性滋养霜收入及增长率（2020-2032）&amp;（万元）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中国市场女性滋养霜销量及增长率（2020-2032）&amp;（千件）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中国市场女性滋养霜收入及增长率（2020-2032）&amp;（万元）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日本市场女性滋养霜销量及增长率（2020-2032）&amp;（千件）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日本市场女性滋养霜收入及增长率（2020-2032）&amp;（万元）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东南亚市场女性滋养霜销量及增长率（2020-2032）&amp;（千件）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东南亚市场女性滋养霜收入及增长率（2020-2032）&amp;（万元）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印度市场女性滋养霜销量及增长率（2020-2032）&amp;（千件）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印度市场女性滋养霜收入及增长率（2020-2032）&amp;（万元）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全球不同产品类型女性滋养霜价格走势（2020-2032）&amp;（元/件）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全球不同应用女性滋养霜价格走势（2020-2032）&amp;（元/件）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女性滋养霜中国企业SWOT分析</w:t>
      </w:r>
      <w:r>
        <w:rPr>
          <w:rFonts w:hint="eastAsia"/>
        </w:rPr>
        <w:br/>
      </w:r>
      <w:r>
        <w:rPr>
          <w:rFonts w:hint="eastAsia"/>
        </w:rPr>
        <w:t>　　图 38： 女性滋养霜产业链</w:t>
      </w:r>
      <w:r>
        <w:rPr>
          <w:rFonts w:hint="eastAsia"/>
        </w:rPr>
        <w:br/>
      </w:r>
      <w:r>
        <w:rPr>
          <w:rFonts w:hint="eastAsia"/>
        </w:rPr>
        <w:t>　　图 39： 女性滋养霜行业采购模式分析</w:t>
      </w:r>
      <w:r>
        <w:rPr>
          <w:rFonts w:hint="eastAsia"/>
        </w:rPr>
        <w:br/>
      </w:r>
      <w:r>
        <w:rPr>
          <w:rFonts w:hint="eastAsia"/>
        </w:rPr>
        <w:t>　　图 40： 女性滋养霜行业生产模式</w:t>
      </w:r>
      <w:r>
        <w:rPr>
          <w:rFonts w:hint="eastAsia"/>
        </w:rPr>
        <w:br/>
      </w:r>
      <w:r>
        <w:rPr>
          <w:rFonts w:hint="eastAsia"/>
        </w:rPr>
        <w:t>　　图 41： 女性滋养霜行业销售模式分析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501dcd47b41d7" w:history="1">
        <w:r>
          <w:rPr>
            <w:rStyle w:val="Hyperlink"/>
          </w:rPr>
          <w:t>2026-2032年全球与中国女性滋养霜行业现状及前景趋势分析报告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501dcd47b41d7" w:history="1">
        <w:r>
          <w:rPr>
            <w:rStyle w:val="Hyperlink"/>
          </w:rPr>
          <w:t>https://www.20087.com/5/27/NvXingZiYangShuangDeFaZhanQianJing.html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a1d5719e0416a" w:history="1">
      <w:r>
        <w:rPr>
          <w:rStyle w:val="Hyperlink"/>
        </w:rPr>
        <w:t>2026-2032年全球与中国女性滋养霜行业现状及前景趋势分析报告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NvXingZiYangShuangDeFaZhanQianJing.html" TargetMode="External" Id="Ra15501dcd47b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NvXingZiYangShuangDeFaZhanQianJing.html" TargetMode="External" Id="R8d0a1d5719e0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2025-11-15T03:26:14Z</dcterms:created>
  <dcterms:modified xsi:type="dcterms:W3CDTF">2025-11-15T04:26:14Z</dcterms:modified>
  <dc:subject>2026-2032年全球与中国女性滋养霜行业现状及前景趋势分析报告</dc:subject>
  <dc:title>2026-2032年全球与中国女性滋养霜行业现状及前景趋势分析报告</dc:title>
  <cp:keywords>2026-2032年全球与中国女性滋养霜行业现状及前景趋势分析报告</cp:keywords>
  <dc:description>2026-2032年全球与中国女性滋养霜行业现状及前景趋势分析报告</dc:description>
</cp:coreProperties>
</file>