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d7b351dc54c59" w:history="1">
              <w:r>
                <w:rPr>
                  <w:rStyle w:val="Hyperlink"/>
                </w:rPr>
                <w:t>2024-2030年中国婴儿滋润沐浴露市场调查研究及发展趋势分析报告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d7b351dc54c59" w:history="1">
              <w:r>
                <w:rPr>
                  <w:rStyle w:val="Hyperlink"/>
                </w:rPr>
                <w:t>2024-2030年中国婴儿滋润沐浴露市场调查研究及发展趋势分析报告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d7b351dc54c59" w:history="1">
                <w:r>
                  <w:rPr>
                    <w:rStyle w:val="Hyperlink"/>
                  </w:rPr>
                  <w:t>https://www.20087.com/5/17/YingErZiRunMuYuLuHangYeXianZhuan.html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滋润沐浴露市场近年来展现出强劲的增长势头，主要得益于父母对宝宝肌肤健康和天然成分的重视。产品趋势向无刺激、无香料和有机认证方向发展，以适应婴幼儿娇嫩肌肤的需求。同时，品牌间的竞争加剧，促使企业不断创新，推出更多符合细分市场的产品。</w:t>
      </w:r>
      <w:r>
        <w:rPr>
          <w:rFonts w:hint="eastAsia"/>
        </w:rPr>
        <w:br/>
      </w:r>
      <w:r>
        <w:rPr>
          <w:rFonts w:hint="eastAsia"/>
        </w:rPr>
        <w:t>　　未来，婴儿滋润沐浴露市场将更加关注个性化和定制化服务，比如根据宝宝的肤质和季节变化提供专属配方。同时，可持续包装和成分透明度将成为消费者选择产品的重要考量，推动行业向更负责任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d7b351dc54c59" w:history="1">
        <w:r>
          <w:rPr>
            <w:rStyle w:val="Hyperlink"/>
          </w:rPr>
          <w:t>2024-2030年中国婴儿滋润沐浴露市场调查研究及发展趋势分析报告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婴儿滋润沐浴露产业链。婴儿滋润沐浴露报告详细分析了市场竞争格局，聚焦了重点企业及品牌影响力，并对价格机制和婴儿滋润沐浴露细分市场特征进行了探讨。此外，报告还对市场前景进行了展望，预测了行业发展趋势，并就潜在的风险与机遇提供了专业的见解。婴儿滋润沐浴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婴儿滋润沐浴露行业概述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一、婴儿滋润沐浴露的定义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婴儿滋润沐浴露产品细分及特性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婴儿滋润沐浴露行业地位分析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中国婴儿滋润沐浴露行业宏观经济环境分析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中国婴儿滋润沐浴露行业政策技术环境分析</w:t>
      </w:r>
      <w:r>
        <w:rPr>
          <w:rFonts w:hint="eastAsia"/>
        </w:rPr>
        <w:br/>
      </w:r>
      <w:r>
        <w:rPr>
          <w:rFonts w:hint="eastAsia"/>
        </w:rPr>
        <w:t>　　第一节 婴儿滋润沐浴露行业政策法规环境分析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婴儿滋润沐浴露行业技术环境分析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2018-2023年中国婴儿滋润沐浴露行业总体发展状况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中国婴儿滋润沐浴露行业规模情况分析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一、2018-2023年中国婴儿滋润沐浴露行业单位规模情况分析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二、2018-2023年中国婴儿滋润沐浴露行业人员规模状况分析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三、2018-2023年中国婴儿滋润沐浴露行业资产规模状况分析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四、2018-2023年中国婴儿滋润沐浴露行业市场规模状况分析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中国婴儿滋润沐浴露行业产销情况分析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一、2018-2023年中国婴儿滋润沐浴露行业生产情况分析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二、2018-2023年中国婴儿滋润沐浴露行业销售情况分析</w:t>
      </w:r>
      <w:r>
        <w:rPr>
          <w:rFonts w:hint="eastAsia"/>
        </w:rPr>
        <w:br/>
      </w:r>
      <w:r>
        <w:rPr>
          <w:rFonts w:hint="eastAsia"/>
        </w:rPr>
        <w:t>　　第三节 中国婴儿滋润沐浴露区域市场规模分析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中国婴儿滋润沐浴露行业财务能力分析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2018-2023年中国婴儿滋润沐浴露行业市场发展分析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2018-2023年中国婴儿滋润沐浴露市场分析</w:t>
      </w:r>
      <w:r>
        <w:rPr>
          <w:rFonts w:hint="eastAsia"/>
        </w:rPr>
        <w:br/>
      </w:r>
      <w:r>
        <w:rPr>
          <w:rFonts w:hint="eastAsia"/>
        </w:rPr>
        <w:t>　　第二节 中国婴儿滋润沐浴露行业市场产品价格走势分析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一、中国婴儿滋润沐浴露行业市场价格影响因素分析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二、2018-2023年中国婴儿滋润沐浴露行业市场价格走势分析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中国婴儿滋润沐浴露行业市场发展的主要策略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2018-2023年中国婴儿滋润沐浴露行业重点企业发展分析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青田喜乐购进出口贸易有限公司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广州子福科技有限公司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嘉善康昇贸易有限公司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广州根能国际贸易有限公司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广州福嘉利日用化妆品有限公司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惠澳科技有限公司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2018-2023年中国婴儿滋润沐浴露行业竞争格局分析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婴儿滋润沐浴露行业竞争结构分析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婴儿滋润沐浴露企业国际竞争力比较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婴儿滋润沐浴露行业竞争格局分析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一、婴儿滋润沐浴露行业集中度分析</w:t>
      </w:r>
      <w:r>
        <w:rPr>
          <w:rFonts w:hint="eastAsia"/>
        </w:rPr>
        <w:br/>
      </w:r>
      <w:r>
        <w:rPr>
          <w:rFonts w:hint="eastAsia"/>
        </w:rPr>
        <w:t>　　　　二、婴儿滋润沐浴露行业竞争程度分析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2024-2030年婴儿滋润沐浴露行业竞争策略分析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2024-2030年婴儿滋润沐浴露行业前景及趋势预测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2024-2030年婴儿滋润沐浴露市场发展前景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一、2024-2030年婴儿滋润沐浴露市场发展潜力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二、2024-2030年婴儿滋润沐浴露市场发展前景展望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三、2024-2030年婴儿滋润沐浴露细分行业发展前景分析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2024-2030年婴儿滋润沐浴露市场发展趋势预测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一、2024-2030年婴儿滋润沐浴露行业发展趋势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二、2024-2030年婴儿滋润沐浴露市场规模预测</w:t>
      </w:r>
      <w:r>
        <w:rPr>
          <w:rFonts w:hint="eastAsia"/>
        </w:rPr>
        <w:br/>
      </w:r>
      <w:r>
        <w:rPr>
          <w:rFonts w:hint="eastAsia"/>
        </w:rPr>
        <w:t>　　　　　　1、婴儿滋润沐浴露行业市场容量预测</w:t>
      </w:r>
      <w:r>
        <w:rPr>
          <w:rFonts w:hint="eastAsia"/>
        </w:rPr>
        <w:br/>
      </w:r>
      <w:r>
        <w:rPr>
          <w:rFonts w:hint="eastAsia"/>
        </w:rPr>
        <w:t>　　　　　　2、婴儿滋润沐浴露行业销售收入预测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三、2024-2030年婴儿滋润沐浴露行业应用趋势预测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2024-2030年中国婴儿滋润沐浴露行业供需预测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一、2024-2030年中国婴儿滋润沐浴露行业供给预测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二、2024-2030年中国婴儿滋润沐浴露行业产量预测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三、2024-2030年中国婴儿滋润沐浴露市场销量预测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四、2024-2030年中国婴儿滋润沐浴露行业需求预测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五、2024-2030年中国婴儿滋润沐浴露行业供需平衡预测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2024-2030年婴儿滋润沐浴露行业投资价值评估分析</w:t>
      </w:r>
      <w:r>
        <w:rPr>
          <w:rFonts w:hint="eastAsia"/>
        </w:rPr>
        <w:br/>
      </w:r>
      <w:r>
        <w:rPr>
          <w:rFonts w:hint="eastAsia"/>
        </w:rPr>
        <w:t>　　第一节 婴儿滋润沐浴露行业投资特性分析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一、婴儿滋润沐浴露行业进入壁垒分析</w:t>
      </w:r>
      <w:r>
        <w:rPr>
          <w:rFonts w:hint="eastAsia"/>
        </w:rPr>
        <w:br/>
      </w:r>
      <w:r>
        <w:rPr>
          <w:rFonts w:hint="eastAsia"/>
        </w:rPr>
        <w:t>　　　　二、婴儿滋润沐浴露行业盈利因素分析</w:t>
      </w:r>
      <w:r>
        <w:rPr>
          <w:rFonts w:hint="eastAsia"/>
        </w:rPr>
        <w:br/>
      </w:r>
      <w:r>
        <w:rPr>
          <w:rFonts w:hint="eastAsia"/>
        </w:rPr>
        <w:t>　　　　三、婴儿滋润沐浴露行业盈利模式分析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2024-2030年婴儿滋润沐浴露行业发展的影响因素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2024-2030年婴儿滋润沐浴露行业投资价值评估分析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2024-2030年婴儿滋润沐浴露行业投资机会与风险防范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婴儿滋润沐浴露行业投融资情况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三、婴儿滋润沐浴露行业投资现状分析</w:t>
      </w:r>
      <w:r>
        <w:rPr>
          <w:rFonts w:hint="eastAsia"/>
        </w:rPr>
        <w:br/>
      </w:r>
      <w:r>
        <w:rPr>
          <w:rFonts w:hint="eastAsia"/>
        </w:rPr>
        <w:t>　　　　　　1、婴儿滋润沐浴露产业投资经历的阶段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2、2018-2023年婴儿滋润沐浴露行业投资状况回顾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3、2018-2023年中国婴儿滋润沐浴露行业风险投资状况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4、2018-2023年我国婴儿滋润沐浴露行业的投资态势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2024-2030年婴儿滋润沐浴露行业投资机会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四、婴儿滋润沐浴露行业投资机遇</w:t>
      </w:r>
      <w:r>
        <w:rPr>
          <w:rFonts w:hint="eastAsia"/>
        </w:rPr>
        <w:br/>
      </w:r>
      <w:r>
        <w:rPr>
          <w:rFonts w:hint="eastAsia"/>
        </w:rPr>
        <w:t>　　第三节 2024-2030年婴儿滋润沐浴露行业投资风险及防范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中^智^林^：中国婴儿滋润沐浴露行业投资建议</w:t>
      </w:r>
      <w:r>
        <w:rPr>
          <w:rFonts w:hint="eastAsia"/>
        </w:rPr>
        <w:br/>
      </w:r>
      <w:r>
        <w:rPr>
          <w:rFonts w:hint="eastAsia"/>
        </w:rPr>
        <w:t>　　　　一、婴儿滋润沐浴露行业未来发展方向</w:t>
      </w:r>
      <w:r>
        <w:rPr>
          <w:rFonts w:hint="eastAsia"/>
        </w:rPr>
        <w:br/>
      </w:r>
      <w:r>
        <w:rPr>
          <w:rFonts w:hint="eastAsia"/>
        </w:rPr>
        <w:t>　　　　二、婴儿滋润沐浴露行业主要投资建议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婴儿滋润沐浴露行业生命周期</w:t>
      </w:r>
      <w:r>
        <w:rPr>
          <w:rFonts w:hint="eastAsia"/>
        </w:rPr>
        <w:br/>
      </w:r>
      <w:r>
        <w:rPr>
          <w:rFonts w:hint="eastAsia"/>
        </w:rPr>
        <w:t>　　图表 婴儿滋润沐浴露行业产业链结构</w:t>
      </w:r>
      <w:r>
        <w:rPr>
          <w:rFonts w:hint="eastAsia"/>
        </w:rPr>
        <w:br/>
      </w:r>
      <w:r>
        <w:rPr>
          <w:rFonts w:hint="eastAsia"/>
        </w:rPr>
        <w:t>　　图表 2018-2023年婴儿滋润沐浴露行业经营效益分析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2018-2023年中国婴儿滋润沐浴露行业盈利能力分析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2018-2023年中国婴儿滋润沐浴露行业运营能力分析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2018-2023年中国婴儿滋润沐浴露行业偿债能力分析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2018-2023年中国婴儿滋润沐浴露行业发展能力分析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2024-2030年婴儿滋润沐浴露行业市场规模预测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2024-2030年婴儿滋润沐浴露行业营业收入预测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2024-2030年中国婴儿滋润沐浴露行业供给预测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2024-2030年中国婴儿滋润沐浴露行业需求预测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2024-2030年中国婴儿滋润沐浴露行业供需平衡预测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d7b351dc54c59" w:history="1">
        <w:r>
          <w:rPr>
            <w:rStyle w:val="Hyperlink"/>
          </w:rPr>
          <w:t>2024-2030年中国婴儿滋润沐浴露市场调查研究及发展趋势分析报告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d7b351dc54c59" w:history="1">
        <w:r>
          <w:rPr>
            <w:rStyle w:val="Hyperlink"/>
          </w:rPr>
          <w:t>https://www.20087.com/5/17/YingErZiRunMuYuLuHangYeXianZhuan.html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b7653ca2d43e7" w:history="1">
      <w:r>
        <w:rPr>
          <w:rStyle w:val="Hyperlink"/>
        </w:rPr>
        <w:t>2024-2030年中国婴儿滋润沐浴露市场调查研究及发展趋势分析报告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ngErZiRunMuYuLuHangYeXianZhuan.html" TargetMode="External" Id="R581d7b351dc5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ngErZiRunMuYuLuHangYeXianZhuan.html" TargetMode="External" Id="Rae9b7653ca2d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2023-08-18T00:07:00Z</dcterms:created>
  <dcterms:modified xsi:type="dcterms:W3CDTF">2023-08-18T01:07:00Z</dcterms:modified>
  <dc:subject>2024-2030年中国婴儿滋润沐浴露市场调查研究及发展趋势分析报告</dc:subject>
  <dc:title>2024-2030年中国婴儿滋润沐浴露市场调查研究及发展趋势分析报告</dc:title>
  <cp:keywords>2024-2030年中国婴儿滋润沐浴露市场调查研究及发展趋势分析报告</cp:keywords>
  <dc:description>2024-2030年中国婴儿滋润沐浴露市场调查研究及发展趋势分析报告</dc:description>
</cp:coreProperties>
</file>