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0a3312c384d08" w:history="1">
              <w:r>
                <w:rPr>
                  <w:rStyle w:val="Hyperlink"/>
                </w:rPr>
                <w:t>2025-2031年全球与中国宠物食品营养品行业现状及市场前景分析报告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0a3312c384d08" w:history="1">
              <w:r>
                <w:rPr>
                  <w:rStyle w:val="Hyperlink"/>
                </w:rPr>
                <w:t>2025-2031年全球与中国宠物食品营养品行业现状及市场前景分析报告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0a3312c384d08" w:history="1">
                <w:r>
                  <w:rPr>
                    <w:rStyle w:val="Hyperlink"/>
                  </w:rPr>
                  <w:t>https://www.20087.com/5/97/ChongWuShiPinYingYangPinDeXianZhuangYuFaZhanQianJing.html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营养品是近年来快速增长的细分品类，涵盖维生素、矿物质、益生菌、关节保护剂、皮毛调理剂等多种功能产品，主要用于提升宠物免疫力、改善消化系统健康、延缓衰老等。随着“拟人化养宠”理念的普及，宠物主人越来越关注宠物的整体健康状况，愿意为其投入更多资源。当前市场中，国内外品牌并存，产品形态多样化，包括粉剂、胶囊、咀嚼片、液体滴剂等，满足不同喂养习惯。尽管行业发展迅速，但仍面临法规标准不统一、功效宣称缺乏科学依据、产品质量参差不齐等问题，影响消费者信心和市场健康发展。</w:t>
      </w:r>
      <w:r>
        <w:rPr>
          <w:rFonts w:hint="eastAsia"/>
        </w:rPr>
        <w:br/>
      </w:r>
      <w:r>
        <w:rPr>
          <w:rFonts w:hint="eastAsia"/>
        </w:rPr>
        <w:t>　　未来，宠物食品营养品行业将朝着标准化、专业化和精准化方向发展。随着宠物营养学研究的深入，产品将基于动物品种、年龄、体重、健康状态等维度进行精细化设计，提供更具针对性的营养解决方案。科研机构与企业合作将加强，推动临床试验和功效验证，提升产品的科学性与可信度。同时，天然原料、无添加、有机认证等概念将受到青睐，迎合消费者对安全与健康的追求。渠道方面，线上平台与兽医推荐将成为主要销售路径，增强产品信任度。整体来看，该领域将在技术创新与消费升级的双重推动下，逐步走向成熟与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0a3312c384d08" w:history="1">
        <w:r>
          <w:rPr>
            <w:rStyle w:val="Hyperlink"/>
          </w:rPr>
          <w:t>2025-2031年全球与中国宠物食品营养品行业现状及市场前景分析报告</w:t>
        </w:r>
      </w:hyperlink>
      <w:r>
        <w:rPr>
          <w:rFonts w:hint="eastAsia"/>
        </w:rPr>
        <w:t>》基于权威数据和长期市场监测，全面分析了宠物食品营养品行业的市场规模、供需状况及竞争格局。报告梳理了宠物食品营养品技术现状与未来方向，预测了市场前景与趋势，并评估了重点企业的表现与地位。同时，报告揭示了宠物食品营养品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宠物食品营养品市场概述</w:t>
      </w:r>
      <w:r>
        <w:rPr>
          <w:rFonts w:hint="eastAsia"/>
        </w:rPr>
        <w:br/>
      </w:r>
      <w:r>
        <w:rPr>
          <w:rFonts w:hint="eastAsia"/>
        </w:rPr>
        <w:t>　　1.1 宠物食品营养品市场概述</w:t>
      </w:r>
      <w:r>
        <w:rPr>
          <w:rFonts w:hint="eastAsia"/>
        </w:rPr>
        <w:br/>
      </w:r>
      <w:r>
        <w:rPr>
          <w:rFonts w:hint="eastAsia"/>
        </w:rPr>
        <w:t>　　1.2 不同产品类型宠物食品营养品分析</w:t>
      </w:r>
      <w:r>
        <w:rPr>
          <w:rFonts w:hint="eastAsia"/>
        </w:rPr>
        <w:br/>
      </w:r>
      <w:r>
        <w:rPr>
          <w:rFonts w:hint="eastAsia"/>
        </w:rPr>
        <w:t>　　　　1.2.1 Omega - 3脂肪酸</w:t>
      </w:r>
      <w:r>
        <w:rPr>
          <w:rFonts w:hint="eastAsia"/>
        </w:rPr>
        <w:br/>
      </w:r>
      <w:r>
        <w:rPr>
          <w:rFonts w:hint="eastAsia"/>
        </w:rPr>
        <w:t>　　　　1.2.2 益生菌</w:t>
      </w:r>
      <w:r>
        <w:rPr>
          <w:rFonts w:hint="eastAsia"/>
        </w:rPr>
        <w:br/>
      </w:r>
      <w:r>
        <w:rPr>
          <w:rFonts w:hint="eastAsia"/>
        </w:rPr>
        <w:t>　　　　1.2.3 质子</w:t>
      </w:r>
      <w:r>
        <w:rPr>
          <w:rFonts w:hint="eastAsia"/>
        </w:rPr>
        <w:br/>
      </w:r>
      <w:r>
        <w:rPr>
          <w:rFonts w:hint="eastAsia"/>
        </w:rPr>
        <w:t>　　　　1.2.4 维生素</w:t>
      </w:r>
      <w:r>
        <w:rPr>
          <w:rFonts w:hint="eastAsia"/>
        </w:rPr>
        <w:br/>
      </w:r>
      <w:r>
        <w:rPr>
          <w:rFonts w:hint="eastAsia"/>
        </w:rPr>
        <w:t>　　　　1.2.5 矿物质</w:t>
      </w:r>
      <w:r>
        <w:rPr>
          <w:rFonts w:hint="eastAsia"/>
        </w:rPr>
        <w:br/>
      </w:r>
      <w:r>
        <w:rPr>
          <w:rFonts w:hint="eastAsia"/>
        </w:rPr>
        <w:t>　　1.3 全球市场不同产品类型宠物食品营养品销售额对比（2020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全球不同产品类型宠物食品营养品销售额及预测（2020-2031）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全球不同产品类型宠物食品营养品销售额及市场份额（2020-2025）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全球不同产品类型宠物食品营养品销售额预测（2026-2031）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中国不同产品类型宠物食品营养品销售额及预测（2020-2031）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中国不同产品类型宠物食品营养品销售额及市场份额（2020-2025）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中国不同产品类型宠物食品营养品销售额预测（2026-2031）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从不同应用，宠物食品营养品主要包括如下几个方面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猫</w:t>
      </w:r>
      <w:r>
        <w:rPr>
          <w:rFonts w:hint="eastAsia"/>
        </w:rPr>
        <w:br/>
      </w:r>
      <w:r>
        <w:rPr>
          <w:rFonts w:hint="eastAsia"/>
        </w:rPr>
        <w:t>　　　　2.1.2 狗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全球市场不同应用宠物食品营养品销售额对比（2020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全球不同应用宠物食品营养品销售额及预测（2020-2031）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全球不同应用宠物食品营养品销售额及市场份额（2020-2025）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全球不同应用宠物食品营养品销售额预测（2026-2031）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中国不同应用宠物食品营养品销售额及预测（2020-2031）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中国不同应用宠物食品营养品销售额及市场份额（2020-2025）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中国不同应用宠物食品营养品销售额预测（2026-2031）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全球宠物食品营养品主要地区分析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全球主要地区宠物食品营养品市场规模分析：2020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全球主要地区宠物食品营养品销售额及份额（2020-2025年）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全球主要地区宠物食品营养品销售额及份额预测（2026-2031）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北美宠物食品营养品销售额及预测（2020-2031）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欧洲宠物食品营养品销售额及预测（2020-2031）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中国宠物食品营养品销售额及预测（2020-2031）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日本宠物食品营养品销售额及预测（2020-2031）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东南亚宠物食品营养品销售额及预测（2020-2031）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印度宠物食品营养品销售额及预测（2020-2031）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全球主要企业宠物食品营养品销售额及市场份额</w:t>
      </w:r>
      <w:r>
        <w:rPr>
          <w:rFonts w:hint="eastAsia"/>
        </w:rPr>
        <w:br/>
      </w:r>
      <w:r>
        <w:rPr>
          <w:rFonts w:hint="eastAsia"/>
        </w:rPr>
        <w:t>　　4.2 全球宠物食品营养品主要企业竞争态势</w:t>
      </w:r>
      <w:r>
        <w:rPr>
          <w:rFonts w:hint="eastAsia"/>
        </w:rPr>
        <w:br/>
      </w:r>
      <w:r>
        <w:rPr>
          <w:rFonts w:hint="eastAsia"/>
        </w:rPr>
        <w:t>　　　　4.2.1 宠物食品营养品行业集中度分析：2024年全球Top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全球宠物食品营养品第一梯队、第二梯队和第三梯队企业及市场份额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2024年全球主要厂商宠物食品营养品收入排名</w:t>
      </w:r>
      <w:r>
        <w:rPr>
          <w:rFonts w:hint="eastAsia"/>
        </w:rPr>
        <w:br/>
      </w:r>
      <w:r>
        <w:rPr>
          <w:rFonts w:hint="eastAsia"/>
        </w:rPr>
        <w:t>　　4.4 全球主要厂商宠物食品营养品总部及市场区域分布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全球主要厂商宠物食品营养品产品类型及应用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全球主要厂商宠物食品营养品商业化日期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宠物食品营养品全球领先企业SWOT分析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中国市场宠物食品营养品主要企业分析</w:t>
      </w:r>
      <w:r>
        <w:rPr>
          <w:rFonts w:hint="eastAsia"/>
        </w:rPr>
        <w:br/>
      </w:r>
      <w:r>
        <w:rPr>
          <w:rFonts w:hint="eastAsia"/>
        </w:rPr>
        <w:t>　　5.1 中国宠物食品营养品销售额及市场份额（2020-2025）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中国宠物食品营养品Top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宠物食品营养品行业发展机遇及主要驱动因素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宠物食品营养品行业发展面临的风险</w:t>
      </w:r>
      <w:r>
        <w:rPr>
          <w:rFonts w:hint="eastAsia"/>
        </w:rPr>
        <w:br/>
      </w:r>
      <w:r>
        <w:rPr>
          <w:rFonts w:hint="eastAsia"/>
        </w:rPr>
        <w:t>　　7.3 宠物食品营养品行业政策分析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[^中^智^林^]研究方法与数据来源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Omega - 3脂肪酸主要企业列表</w:t>
      </w:r>
      <w:r>
        <w:rPr>
          <w:rFonts w:hint="eastAsia"/>
        </w:rPr>
        <w:br/>
      </w:r>
      <w:r>
        <w:rPr>
          <w:rFonts w:hint="eastAsia"/>
        </w:rPr>
        <w:t>　　表 2： 益生菌主要企业列表</w:t>
      </w:r>
      <w:r>
        <w:rPr>
          <w:rFonts w:hint="eastAsia"/>
        </w:rPr>
        <w:br/>
      </w:r>
      <w:r>
        <w:rPr>
          <w:rFonts w:hint="eastAsia"/>
        </w:rPr>
        <w:t>　　表 3： 质子主要企业列表</w:t>
      </w:r>
      <w:r>
        <w:rPr>
          <w:rFonts w:hint="eastAsia"/>
        </w:rPr>
        <w:br/>
      </w:r>
      <w:r>
        <w:rPr>
          <w:rFonts w:hint="eastAsia"/>
        </w:rPr>
        <w:t>　　表 4： 维生素主要企业列表</w:t>
      </w:r>
      <w:r>
        <w:rPr>
          <w:rFonts w:hint="eastAsia"/>
        </w:rPr>
        <w:br/>
      </w:r>
      <w:r>
        <w:rPr>
          <w:rFonts w:hint="eastAsia"/>
        </w:rPr>
        <w:t>　　表 5： 矿物质主要企业列表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全球市场不同产品类型宠物食品营养品销售额及增长率对比（2020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全球不同产品类型宠物食品营养品销售额列表（2020-2025）&amp;（百万美元）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全球不同产品类型宠物食品营养品销售额市场份额列表（2020-2025）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全球不同产品类型宠物食品营养品销售额预测（2026-2031）&amp;（百万美元）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全球不同产品类型宠物食品营养品销售额市场份额预测（2026-2031）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中国不同产品类型宠物食品营养品销售额列表（2020-2025）&amp;（百万美元）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中国不同产品类型宠物食品营养品销售额市场份额列表（2020-2025）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中国不同产品类型宠物食品营养品销售额预测（2026-2031）&amp;（百万美元）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中国不同产品类型宠物食品营养品销售额市场份额预测（2026-2031）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全球市场不同应用宠物食品营养品销售额及增长率对比（2020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全球不同应用宠物食品营养品销售额列表（2020-2025）&amp;（百万美元）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全球不同应用宠物食品营养品销售额市场份额列表（2020-2025）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全球不同应用宠物食品营养品销售额预测（2026-2031）&amp;（百万美元）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全球不同应用宠物食品营养品市场份额预测（2026-2031）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中国不同应用宠物食品营养品销售额列表（2020-2025）&amp;（百万美元）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中国不同应用宠物食品营养品销售额市场份额列表（2020-2025）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中国不同应用宠物食品营养品销售额预测（2026-2031）&amp;（百万美元）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中国不同应用宠物食品营养品销售额市场份额预测（2026-2031）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全球主要地区宠物食品营养品销售额：（2020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全球主要地区宠物食品营养品销售额列表（2020-2025年）&amp;（百万美元）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全球主要地区宠物食品营养品销售额及份额列表（2020-2025年）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全球主要地区宠物食品营养品销售额列表预测（2026-2031）&amp;（百万美元）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全球主要地区宠物食品营养品销售额及份额列表预测（2026-2031）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全球主要企业宠物食品营养品销售额（2020-2025）&amp;（百万美元）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全球主要企业宠物食品营养品销售额份额对比（2020-2025）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2024年全球宠物食品营养品主要厂商市场地位（第一梯队、第二梯队和第三梯队）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2024年全球主要厂商宠物食品营养品收入排名（百万美元）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全球主要厂商宠物食品营养品总部及市场区域分布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全球主要厂商宠物食品营养品产品类型及应用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全球主要厂商宠物食品营养品商业化日期</w:t>
      </w:r>
      <w:r>
        <w:rPr>
          <w:rFonts w:hint="eastAsia"/>
        </w:rPr>
        <w:br/>
      </w:r>
      <w:r>
        <w:rPr>
          <w:rFonts w:hint="eastAsia"/>
        </w:rPr>
        <w:t>　　表 36： 全球宠物食品营养品市场投资、并购等现状分析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中国主要企业宠物食品营养品销售额列表（2020-2025）&amp;（百万美元）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中国主要企业宠物食品营养品销售额份额对比（2020-2025）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重点企业（18）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重点企业（18）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重点企业（19）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重点企业（19）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134： 重点企业（20）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135： 重点企业（20）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139： 重点企业（21）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140： 重点企业（21）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144： 重点企业（22）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145： 重点企业（22）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149： 重点企业（23）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150： 重点企业（23）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154： 重点企业（24）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155： 重点企业（24）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159： 重点企业（25）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160： 重点企业（25）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164： 重点企业（26）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165： 重点企业（26）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169： 重点企业（27）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170： 重点企业（27）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174： 重点企业（28）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175： 重点企业（28）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179： 重点企业（29）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180： 重点企业（29）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重点企业（30）公司信息、总部、宠物食品营养品市场地位以及主要的竞争对手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184： 重点企业（30） 宠物食品营养品产品及服务介绍</w:t>
      </w:r>
      <w:r>
        <w:rPr>
          <w:rFonts w:hint="eastAsia"/>
        </w:rPr>
        <w:br/>
      </w:r>
      <w:r>
        <w:rPr>
          <w:rFonts w:hint="eastAsia"/>
        </w:rPr>
        <w:t>　　表 185： 重点企业（30） 宠物食品营养品收入及毛利率（2020-2025）&amp;（百万美元）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宠物食品营养品行业发展机遇及主要驱动因素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189： 宠物食品营养品行业发展面临的风险</w:t>
      </w:r>
      <w:r>
        <w:rPr>
          <w:rFonts w:hint="eastAsia"/>
        </w:rPr>
        <w:br/>
      </w:r>
      <w:r>
        <w:rPr>
          <w:rFonts w:hint="eastAsia"/>
        </w:rPr>
        <w:t>　　表 190： 宠物食品营养品行业政策分析</w:t>
      </w:r>
      <w:r>
        <w:rPr>
          <w:rFonts w:hint="eastAsia"/>
        </w:rPr>
        <w:br/>
      </w:r>
      <w:r>
        <w:rPr>
          <w:rFonts w:hint="eastAsia"/>
        </w:rPr>
        <w:t>　　表 191： 研究范围</w:t>
      </w:r>
      <w:r>
        <w:rPr>
          <w:rFonts w:hint="eastAsia"/>
        </w:rPr>
        <w:br/>
      </w:r>
      <w:r>
        <w:rPr>
          <w:rFonts w:hint="eastAsia"/>
        </w:rPr>
        <w:t>　　表 192：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宠物食品营养品产品图片</w:t>
      </w:r>
      <w:r>
        <w:rPr>
          <w:rFonts w:hint="eastAsia"/>
        </w:rPr>
        <w:br/>
      </w:r>
      <w:r>
        <w:rPr>
          <w:rFonts w:hint="eastAsia"/>
        </w:rPr>
        <w:t>　　图 2： 全球市场宠物食品营养品市场规模（销售额），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全球宠物食品营养品市场销售额预测：（百万美元）&amp;（2020-2031）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中国市场宠物食品营养品销售额及未来趋势（2020-2031）&amp;（百万美元）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Omega - 3脂肪酸 产品图片</w:t>
      </w:r>
      <w:r>
        <w:rPr>
          <w:rFonts w:hint="eastAsia"/>
        </w:rPr>
        <w:br/>
      </w:r>
      <w:r>
        <w:rPr>
          <w:rFonts w:hint="eastAsia"/>
        </w:rPr>
        <w:t>　　图 6： 全球Omega - 3脂肪酸规模及增长率（2020-2031）&amp;（百万美元）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益生菌产品图片</w:t>
      </w:r>
      <w:r>
        <w:rPr>
          <w:rFonts w:hint="eastAsia"/>
        </w:rPr>
        <w:br/>
      </w:r>
      <w:r>
        <w:rPr>
          <w:rFonts w:hint="eastAsia"/>
        </w:rPr>
        <w:t>　　图 8： 全球益生菌规模及增长率（2020-2031）&amp;（百万美元）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质子产品图片</w:t>
      </w:r>
      <w:r>
        <w:rPr>
          <w:rFonts w:hint="eastAsia"/>
        </w:rPr>
        <w:br/>
      </w:r>
      <w:r>
        <w:rPr>
          <w:rFonts w:hint="eastAsia"/>
        </w:rPr>
        <w:t>　　图 10： 全球质子规模及增长率（2020-2031）&amp;（百万美元）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维生素产品图片</w:t>
      </w:r>
      <w:r>
        <w:rPr>
          <w:rFonts w:hint="eastAsia"/>
        </w:rPr>
        <w:br/>
      </w:r>
      <w:r>
        <w:rPr>
          <w:rFonts w:hint="eastAsia"/>
        </w:rPr>
        <w:t>　　图 12： 全球维生素规模及增长率（2020-2031）&amp;（百万美元）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矿物质产品图片</w:t>
      </w:r>
      <w:r>
        <w:rPr>
          <w:rFonts w:hint="eastAsia"/>
        </w:rPr>
        <w:br/>
      </w:r>
      <w:r>
        <w:rPr>
          <w:rFonts w:hint="eastAsia"/>
        </w:rPr>
        <w:t>　　图 14： 全球矿物质规模及增长率（2020-2031）&amp;（百万美元）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全球不同产品类型宠物食品营养品市场份额2024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全球不同产品类型宠物食品营养品市场份额2020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全球不同产品类型宠物食品营养品市场份额预测2025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中国不同产品类型宠物食品营养品市场份额2020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中国不同产品类型宠物食品营养品市场份额预测2025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猫</w:t>
      </w:r>
      <w:r>
        <w:rPr>
          <w:rFonts w:hint="eastAsia"/>
        </w:rPr>
        <w:br/>
      </w:r>
      <w:r>
        <w:rPr>
          <w:rFonts w:hint="eastAsia"/>
        </w:rPr>
        <w:t>　　图 21： 狗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全球不同应用宠物食品营养品市场份额2024 VS 2031</w:t>
      </w:r>
      <w:r>
        <w:rPr>
          <w:rFonts w:hint="eastAsia"/>
        </w:rPr>
        <w:br/>
      </w:r>
      <w:r>
        <w:rPr>
          <w:rFonts w:hint="eastAsia"/>
        </w:rPr>
        <w:t>　　图 24： 全球不同应用宠物食品营养品市场份额2020 &amp; 2024</w:t>
      </w:r>
      <w:r>
        <w:rPr>
          <w:rFonts w:hint="eastAsia"/>
        </w:rPr>
        <w:br/>
      </w:r>
      <w:r>
        <w:rPr>
          <w:rFonts w:hint="eastAsia"/>
        </w:rPr>
        <w:t>　　图 25： 全球主要地区宠物食品营养品销售额市场份额（2020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北美宠物食品营养品销售额及预测（2020-2031）&amp;（百万美元）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欧洲宠物食品营养品销售额及预测（2020-2031）&amp;（百万美元）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中国宠物食品营养品销售额及预测（2020-2031）&amp;（百万美元）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日本宠物食品营养品销售额及预测（2020-2031）&amp;（百万美元）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东南亚宠物食品营养品销售额及预测（2020-2031）&amp;（百万美元）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印度宠物食品营养品销售额及预测（2020-2031）&amp;（百万美元）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2024年全球前五大厂商宠物食品营养品市场份额</w:t>
      </w:r>
      <w:r>
        <w:rPr>
          <w:rFonts w:hint="eastAsia"/>
        </w:rPr>
        <w:br/>
      </w:r>
      <w:r>
        <w:rPr>
          <w:rFonts w:hint="eastAsia"/>
        </w:rPr>
        <w:t>　　图 33： 2024年全球宠物食品营养品第一梯队、第二梯队和第三梯队厂商及市场份额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宠物食品营养品全球领先企业SWOT分析</w:t>
      </w:r>
      <w:r>
        <w:rPr>
          <w:rFonts w:hint="eastAsia"/>
        </w:rPr>
        <w:br/>
      </w:r>
      <w:r>
        <w:rPr>
          <w:rFonts w:hint="eastAsia"/>
        </w:rPr>
        <w:t>　　图 35： 2024年中国排名前三和前五宠物食品营养品企业市场份额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0a3312c384d08" w:history="1">
        <w:r>
          <w:rPr>
            <w:rStyle w:val="Hyperlink"/>
          </w:rPr>
          <w:t>2025-2031年全球与中国宠物食品营养品行业现状及市场前景分析报告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0a3312c384d08" w:history="1">
        <w:r>
          <w:rPr>
            <w:rStyle w:val="Hyperlink"/>
          </w:rPr>
          <w:t>https://www.20087.com/5/97/ChongWuShiPinYingYangPinDeXianZhuangYuFaZhanQianJing.html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d0f9631de4f2c" w:history="1">
      <w:r>
        <w:rPr>
          <w:rStyle w:val="Hyperlink"/>
        </w:rPr>
        <w:t>2025-2031年全球与中国宠物食品营养品行业现状及市场前景分析报告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ChongWuShiPinYingYangPinDeXianZhuangYuFaZhanQianJing.html" TargetMode="External" Id="Rc000a3312c38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ChongWuShiPinYingYangPinDeXianZhuangYuFaZhanQianJing.html" TargetMode="External" Id="R5b0d0f9631de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2025-02-25T06:47:41Z</dcterms:created>
  <dcterms:modified xsi:type="dcterms:W3CDTF">2025-02-25T07:47:41Z</dcterms:modified>
  <dc:subject>2025-2031年全球与中国宠物食品营养品行业现状及市场前景分析报告</dc:subject>
  <dc:title>2025-2031年全球与中国宠物食品营养品行业现状及市场前景分析报告</dc:title>
  <cp:keywords>2025-2031年全球与中国宠物食品营养品行业现状及市场前景分析报告</cp:keywords>
  <dc:description>2025-2031年全球与中国宠物食品营养品行业现状及市场前景分析报告</dc:description>
</cp:coreProperties>
</file>