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0486062a94b45" w:history="1">
              <w:r>
                <w:rPr>
                  <w:rStyle w:val="Hyperlink"/>
                </w:rPr>
                <w:t>2025-2031年指针式石英表行业深度调研及未来趋势预测报告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0486062a94b45" w:history="1">
              <w:r>
                <w:rPr>
                  <w:rStyle w:val="Hyperlink"/>
                </w:rPr>
                <w:t>2025-2031年指针式石英表行业深度调研及未来趋势预测报告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0486062a94b45" w:history="1">
                <w:r>
                  <w:rPr>
                    <w:rStyle w:val="Hyperlink"/>
                  </w:rPr>
                  <w:t>https://www.20087.com/5/67/ZhiZhenShiShiYingBiaoShiChangQianJing.html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针式石英表是一种基于石英晶体振荡原理工作的计时装置，因其具有高精度、低能耗的特点而被广泛应用于日常佩戴。目前，指针式石英表多采用高品质的石英晶体和精密的电子电路，并通过严格的品质控制确保产品的稳定性和可靠性。随着消费者对手表外观和功能需求的多样化，许多品牌开始推出具有时尚设计、多功能显示（如日期、星期、闹钟等）的石英手表。此外，一些高端产品还通过采用蓝宝石镜面、贵金属表壳等材料，增强了产品的耐用性和美观性。</w:t>
      </w:r>
      <w:r>
        <w:rPr>
          <w:rFonts w:hint="eastAsia"/>
        </w:rPr>
        <w:br/>
      </w:r>
      <w:r>
        <w:rPr>
          <w:rFonts w:hint="eastAsia"/>
        </w:rPr>
        <w:t>　　未来，指针式石英表的发展将更加注重智能化与个性化。一方面，通过引入更高性能的石英晶体和优化的电路设计，未来的石英表将具备更高的精度和更长的电池寿命，适应更加复杂的使用环境。例如，采用低功耗蓝牙技术实现与智能手机的连接，提供健康管理等功能。另一方面，随着消费者对个性化需求的增长，指针式石英表将更加注重定制化服务，如通过可更换表带设计和个性化表盘定制，满足不同用户的审美偏好。此外，通过优化设计，提高产品的舒适性和美观性，增强其在不同应用场景中的适用性和市场竞争力。同时，通过引入更多定制化服务，满足不同客户的个性化需求，如提供针对不同场合的专用石英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0486062a94b45" w:history="1">
        <w:r>
          <w:rPr>
            <w:rStyle w:val="Hyperlink"/>
          </w:rPr>
          <w:t>2025-2031年指针式石英表行业深度调研及未来趋势预测报告</w:t>
        </w:r>
      </w:hyperlink>
      <w:r>
        <w:rPr>
          <w:rFonts w:hint="eastAsia"/>
        </w:rPr>
        <w:t>》内容包括：指针式石英表行业发展环境分析、指针式石英表市场规模及预测、指针式石英表行业重点地区市场规模分析、指针式石英表行业供需状况调研、指针式石英表市场价格行情趋势分析预测、指针式石英表行业进出口状况及前景预测、指针式石英表行业技术及发展方向、指针式石英表行业重点企业经营情况分析、指针式石英表行业SWOT分析及指针式石英表行业投资策略，数据来自国家权威机构、指针式石英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指针式石英表市场发展现状</w:t>
      </w:r>
      <w:r>
        <w:rPr>
          <w:rFonts w:hint="eastAsia"/>
        </w:rPr>
        <w:br/>
      </w:r>
      <w:r>
        <w:rPr>
          <w:rFonts w:hint="eastAsia"/>
        </w:rPr>
        <w:t>第一章 全球指针式石英表行业发展分析</w:t>
      </w:r>
      <w:r>
        <w:rPr>
          <w:rFonts w:hint="eastAsia"/>
        </w:rPr>
        <w:br/>
      </w:r>
      <w:r>
        <w:rPr>
          <w:rFonts w:hint="eastAsia"/>
        </w:rPr>
        <w:t>　　第一节 全球指针式石英表行业发展轨迹综述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一、全球指针式石英表行业发展历程</w:t>
      </w:r>
      <w:r>
        <w:rPr>
          <w:rFonts w:hint="eastAsia"/>
        </w:rPr>
        <w:br/>
      </w:r>
      <w:r>
        <w:rPr>
          <w:rFonts w:hint="eastAsia"/>
        </w:rPr>
        <w:t>　　　　二、全球指针式石英表行业发展面临的问题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三、全球指针式石英表行业技术发展现状及趋势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全球指针式石英表行业市场情况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部分国家地区指针式石英表行业发展状况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一、2019-2024年北美指针式石英表行业发展分析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二、2019-2024年欧盟指针式石英表行业发展分析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2019-2024年中国指针式石英表行业发展形势</w:t>
      </w:r>
      <w:r>
        <w:rPr>
          <w:rFonts w:hint="eastAsia"/>
        </w:rPr>
        <w:br/>
      </w:r>
      <w:r>
        <w:rPr>
          <w:rFonts w:hint="eastAsia"/>
        </w:rPr>
        <w:t>　　第一节 指针式石英表行业发展概况</w:t>
      </w:r>
      <w:r>
        <w:rPr>
          <w:rFonts w:hint="eastAsia"/>
        </w:rPr>
        <w:br/>
      </w:r>
      <w:r>
        <w:rPr>
          <w:rFonts w:hint="eastAsia"/>
        </w:rPr>
        <w:t>　　　　一、指针式石英表行业发展特点分析</w:t>
      </w:r>
      <w:r>
        <w:rPr>
          <w:rFonts w:hint="eastAsia"/>
        </w:rPr>
        <w:br/>
      </w:r>
      <w:r>
        <w:rPr>
          <w:rFonts w:hint="eastAsia"/>
        </w:rPr>
        <w:t>　　　　二、指针式石英表行业投资现状分析</w:t>
      </w:r>
      <w:r>
        <w:rPr>
          <w:rFonts w:hint="eastAsia"/>
        </w:rPr>
        <w:br/>
      </w:r>
      <w:r>
        <w:rPr>
          <w:rFonts w:hint="eastAsia"/>
        </w:rPr>
        <w:t>　　　　三、指针式石英表行业总产值分析</w:t>
      </w:r>
      <w:r>
        <w:rPr>
          <w:rFonts w:hint="eastAsia"/>
        </w:rPr>
        <w:br/>
      </w:r>
      <w:r>
        <w:rPr>
          <w:rFonts w:hint="eastAsia"/>
        </w:rPr>
        <w:t>　　　　四、指针式石英表行业技术发展分析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2019-2024年指针式石英表行业市场情况分析</w:t>
      </w:r>
      <w:r>
        <w:rPr>
          <w:rFonts w:hint="eastAsia"/>
        </w:rPr>
        <w:br/>
      </w:r>
      <w:r>
        <w:rPr>
          <w:rFonts w:hint="eastAsia"/>
        </w:rPr>
        <w:t>　　　　一、指针式石英表行业市场发展分析</w:t>
      </w:r>
      <w:r>
        <w:rPr>
          <w:rFonts w:hint="eastAsia"/>
        </w:rPr>
        <w:br/>
      </w:r>
      <w:r>
        <w:rPr>
          <w:rFonts w:hint="eastAsia"/>
        </w:rPr>
        <w:t>　　　　二、指针式石英表市场存在的问题</w:t>
      </w:r>
      <w:r>
        <w:rPr>
          <w:rFonts w:hint="eastAsia"/>
        </w:rPr>
        <w:br/>
      </w:r>
      <w:r>
        <w:rPr>
          <w:rFonts w:hint="eastAsia"/>
        </w:rPr>
        <w:t>　　　　三、指针式石英表市场规模分析</w:t>
      </w:r>
      <w:r>
        <w:rPr>
          <w:rFonts w:hint="eastAsia"/>
        </w:rPr>
        <w:br/>
      </w:r>
      <w:r>
        <w:rPr>
          <w:rFonts w:hint="eastAsia"/>
        </w:rPr>
        <w:t>　　第三节 2019-2024年指针式石英表产销状况分析</w:t>
      </w:r>
      <w:r>
        <w:rPr>
          <w:rFonts w:hint="eastAsia"/>
        </w:rPr>
        <w:br/>
      </w:r>
      <w:r>
        <w:rPr>
          <w:rFonts w:hint="eastAsia"/>
        </w:rPr>
        <w:t>　　　　一、指针式石英表产量分析</w:t>
      </w:r>
      <w:r>
        <w:rPr>
          <w:rFonts w:hint="eastAsia"/>
        </w:rPr>
        <w:br/>
      </w:r>
      <w:r>
        <w:rPr>
          <w:rFonts w:hint="eastAsia"/>
        </w:rPr>
        <w:t>　　　　二、指针式石英表产能分析</w:t>
      </w:r>
      <w:r>
        <w:rPr>
          <w:rFonts w:hint="eastAsia"/>
        </w:rPr>
        <w:br/>
      </w:r>
      <w:r>
        <w:rPr>
          <w:rFonts w:hint="eastAsia"/>
        </w:rPr>
        <w:t>　　　　三、指针式石英表市场需求状况分析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中国指针式石英表行业区域市场分析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2025年华北地区指针式石英表行业分析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2025年东北地区指针式石英表行业分析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2025年华东地区指针式石英表行业分析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2025年华南地区指针式石英表行业分析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2025年华中地区指针式石英表行业分析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2025年西南地区指针式石英表行业分析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2025年西北地区指针式石英表行业分析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指针式石英表行业投资与发展前景分析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2025年指针式石英表行业投资情况分析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指针式石英表行业投资机会分析</w:t>
      </w:r>
      <w:r>
        <w:rPr>
          <w:rFonts w:hint="eastAsia"/>
        </w:rPr>
        <w:br/>
      </w:r>
      <w:r>
        <w:rPr>
          <w:rFonts w:hint="eastAsia"/>
        </w:rPr>
        <w:t>　　　　一、指针式石英表投资项目分析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二、可以投资的指针式石英表模式</w:t>
      </w:r>
      <w:r>
        <w:rPr>
          <w:rFonts w:hint="eastAsia"/>
        </w:rPr>
        <w:br/>
      </w:r>
      <w:r>
        <w:rPr>
          <w:rFonts w:hint="eastAsia"/>
        </w:rPr>
        <w:t>　　　　三、2025年指针式石英表投资机会</w:t>
      </w:r>
      <w:r>
        <w:rPr>
          <w:rFonts w:hint="eastAsia"/>
        </w:rPr>
        <w:br/>
      </w:r>
      <w:r>
        <w:rPr>
          <w:rFonts w:hint="eastAsia"/>
        </w:rPr>
        <w:t>　　　　四、2025年指针式石英表投资新方向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一、新冠疫情下指针式石英表市场的发展前景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二、2025年指针式石英表市场面临的发展商机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指针式石英表市场竞争格局分析</w:t>
      </w:r>
      <w:r>
        <w:rPr>
          <w:rFonts w:hint="eastAsia"/>
        </w:rPr>
        <w:br/>
      </w:r>
      <w:r>
        <w:rPr>
          <w:rFonts w:hint="eastAsia"/>
        </w:rPr>
        <w:t>第五章 指针式石英表行业竞争格局分析</w:t>
      </w:r>
      <w:r>
        <w:rPr>
          <w:rFonts w:hint="eastAsia"/>
        </w:rPr>
        <w:br/>
      </w:r>
      <w:r>
        <w:rPr>
          <w:rFonts w:hint="eastAsia"/>
        </w:rPr>
        <w:t>　　第一节 指针式石英表行业集中度分析</w:t>
      </w:r>
      <w:r>
        <w:rPr>
          <w:rFonts w:hint="eastAsia"/>
        </w:rPr>
        <w:br/>
      </w:r>
      <w:r>
        <w:rPr>
          <w:rFonts w:hint="eastAsia"/>
        </w:rPr>
        <w:t>　　　　一、指针式石英表市场集中度分析</w:t>
      </w:r>
      <w:r>
        <w:rPr>
          <w:rFonts w:hint="eastAsia"/>
        </w:rPr>
        <w:br/>
      </w:r>
      <w:r>
        <w:rPr>
          <w:rFonts w:hint="eastAsia"/>
        </w:rPr>
        <w:t>　　　　二、指针式石英表企业集中度分析</w:t>
      </w:r>
      <w:r>
        <w:rPr>
          <w:rFonts w:hint="eastAsia"/>
        </w:rPr>
        <w:br/>
      </w:r>
      <w:r>
        <w:rPr>
          <w:rFonts w:hint="eastAsia"/>
        </w:rPr>
        <w:t>　　　　三、指针式石英表区域集中度分析</w:t>
      </w:r>
      <w:r>
        <w:rPr>
          <w:rFonts w:hint="eastAsia"/>
        </w:rPr>
        <w:br/>
      </w:r>
      <w:r>
        <w:rPr>
          <w:rFonts w:hint="eastAsia"/>
        </w:rPr>
        <w:t>　　第二节 指针式石英表行业主要企业竞争力分析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指针式石英表行业竞争格局分析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一、2025年指针式石英表行业竞争分析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二、2025年中外指针式石英表产品竞争分析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三、2019-2024年我国指针式石英表市场竞争分析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四、2025-2031年国内主要指针式石英表企业动向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中国指针式石英表行业整体运行指标分析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2025年中国指针式石英表行业总体规模分析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2025年中国指针式石英表行业产销分析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2025年中国指针式石英表行业财务指标总体分析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一、2019-2024年指针式石英表行业产销情况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二、2019-2024年指针式石英表行业库存情况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三、2019-2024年指针式石英表行业资金周转情况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一、2019-2024年指针式石英表行业价格走势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二、2019-2024年指针式石英表行业营业收入情况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三、2019-2024年指针式石英表行业毛利率情况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四、2019-2024年指针式石英表行业赢利能力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五、2019-2024年指针式石英表行业赢利水平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六、2025-2031年指针式石英表行业赢利预测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指针式石英表行业盈利能力分析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2025年中国指针式石英表行业利润总额分析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2025年中国指针式石英表行业销售利润率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2025年中国指针式石英表行业总资产利润率分析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2025年中国指针式石英表行业产值利税率分析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指针式石英表重点企业发展分析</w:t>
      </w:r>
      <w:r>
        <w:rPr>
          <w:rFonts w:hint="eastAsia"/>
        </w:rPr>
        <w:br/>
      </w:r>
      <w:r>
        <w:rPr>
          <w:rFonts w:hint="eastAsia"/>
        </w:rPr>
        <w:t>　　第一节 指针式石英表企业（一）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指针式石英表企业（二）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指针式石英表企业（三）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指针式石英表企业（四）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指针式石英表企业（五）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指针式石英表企业（六）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指针式石英表产品竞争力优势分析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指针式石英表行业投资策略分析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2025年指针式石英表行业投资效益分析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2025年指针式石英表行业投资策略研究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2025-2031年指针式石英表行业投资风险预警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影响指针式石英表行业发展的主要因素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一、2025年影响指针式石英表行业运行的有利因素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二、2025年影响指针式石英表行业运行的稳定因素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三、2025年影响指针式石英表行业运行的不利因素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四、2025年我国指针式石英表行业发展面临的挑战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五、2025年我国指针式石英表行业发展面临的机遇</w:t>
      </w:r>
      <w:r>
        <w:rPr>
          <w:rFonts w:hint="eastAsia"/>
        </w:rPr>
        <w:br/>
      </w:r>
      <w:r>
        <w:rPr>
          <w:rFonts w:hint="eastAsia"/>
        </w:rPr>
        <w:t>　　第二节 指针式石英表行业投资风险预警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一、2025-2031年指针式石英表行业市场风险预测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二、2025-2031年指针式石英表行业政策风险预测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三、2025-2031年指针式石英表行业经营风险预测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四、2025-2031年指针式石英表行业技术风险预测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五、2025-2031年指针式石英表行业竞争风险预测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六、2025-2031年指针式石英表行业其他风险预测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2025-2031年指针式石英表行业发展趋势分析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2025-2031年中国指针式石英表市场趋势分析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一、2019-2024年我国指针式石英表市场趋势总结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二、2025-2031年我国指针式石英表发展趋势分析</w:t>
      </w:r>
      <w:r>
        <w:rPr>
          <w:rFonts w:hint="eastAsia"/>
        </w:rPr>
        <w:br/>
      </w:r>
      <w:r>
        <w:rPr>
          <w:rFonts w:hint="eastAsia"/>
        </w:rPr>
        <w:t>　　第二节 2025-2031年指针式石英表产品发展趋势分析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一、2025-2031年指针式石英表产品技术趋势分析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二、2025-2031年指针式石英表产品价格趋势分析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2025-2031年中国指针式石英表行业供需预测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一、2025-2031年中国指针式石英表供给预测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二、2025-2031年中国指针式石英表需求预测</w:t>
      </w:r>
      <w:r>
        <w:rPr>
          <w:rFonts w:hint="eastAsia"/>
        </w:rPr>
        <w:br/>
      </w:r>
      <w:r>
        <w:rPr>
          <w:rFonts w:hint="eastAsia"/>
        </w:rPr>
        <w:t>　　第四节 2025-2031年指针式石英表行业规划建议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指针式石英表企业管理策略建议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一、指针式石英表价格策略分析</w:t>
      </w:r>
      <w:r>
        <w:rPr>
          <w:rFonts w:hint="eastAsia"/>
        </w:rPr>
        <w:br/>
      </w:r>
      <w:r>
        <w:rPr>
          <w:rFonts w:hint="eastAsia"/>
        </w:rPr>
        <w:t>　　　　二、指针式石英表渠道策略分析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提高指针式石英表企业竞争力的策略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一、提高中国指针式石英表企业核心竞争力的对策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二、指针式石英表企业提升竞争力的主要方向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三、影响指针式石英表企业核心竞争力的因素及提升途径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四、提高指针式石英表企业竞争力的策略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　对我国指针式石英表品牌的战略思考</w:t>
      </w:r>
      <w:r>
        <w:rPr>
          <w:rFonts w:hint="eastAsia"/>
        </w:rPr>
        <w:br/>
      </w:r>
      <w:r>
        <w:rPr>
          <w:rFonts w:hint="eastAsia"/>
        </w:rPr>
        <w:t>　　　　一、指针式石英表实施品牌战略的意义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二、指针式石英表企业品牌的现状分析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三、我国指针式石英表企业的品牌战略</w:t>
      </w:r>
      <w:r>
        <w:rPr>
          <w:rFonts w:hint="eastAsia"/>
        </w:rPr>
        <w:br/>
      </w:r>
      <w:r>
        <w:rPr>
          <w:rFonts w:hint="eastAsia"/>
        </w:rPr>
        <w:t>　　　　四、指针式石英表品牌战略管理的策略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指针式石英表行业历程</w:t>
      </w:r>
      <w:r>
        <w:rPr>
          <w:rFonts w:hint="eastAsia"/>
        </w:rPr>
        <w:br/>
      </w:r>
      <w:r>
        <w:rPr>
          <w:rFonts w:hint="eastAsia"/>
        </w:rPr>
        <w:t>　　图表 指针式石英表行业生命周期</w:t>
      </w:r>
      <w:r>
        <w:rPr>
          <w:rFonts w:hint="eastAsia"/>
        </w:rPr>
        <w:br/>
      </w:r>
      <w:r>
        <w:rPr>
          <w:rFonts w:hint="eastAsia"/>
        </w:rPr>
        <w:t>　　图表 指针式石英表行业产业链分析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2019-2024年中国指针式石英表行业市场规模及增长情况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2019-2024年指针式石英表行业市场容量分析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2019-2024年中国指针式石英表行业产能统计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2019-2024年中国指针式石英表行业产量及增长趋势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2019-2024年中国指针式石英表市场需求量及增速统计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2024年中国指针式石英表行业需求领域分布格局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2019-2024年中国指针式石英表行业销售收入分析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2019-2024年中国指针式石英表行业盈利情况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2019-2024年中国指针式石英表行业利润总额统计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2019-2024年中国指针式石英表进口数量分析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2019-2024年中国指针式石英表进口金额分析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2019-2024年中国指针式石英表出口数量分析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2019-2024年中国指针式石英表出口金额分析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2024年中国指针式石英表进口国家及地区分析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2024年中国指针式石英表出口国家及地区分析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2019-2024年中国指针式石英表行业企业数量情况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2019-2024年中国指针式石英表行业企业平均规模情况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**地区指针式石英表市场规模及增长情况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**地区指针式石英表行业市场需求情况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**地区指针式石英表市场规模及增长情况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**地区指针式石英表行业市场需求情况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**地区指针式石英表市场规模及增长情况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**地区指针式石英表行业市场需求情况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**地区指针式石英表市场规模及增长情况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**地区指针式石英表行业市场需求情况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指针式石英表重点企业（一）基本信息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指针式石英表重点企业（一）经营情况分析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指针式石英表重点企业（一）主要经济指标情况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指针式石英表重点企业（一）盈利能力情况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指针式石英表重点企业（一）偿债能力情况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指针式石英表重点企业（一）运营能力情况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指针式石英表重点企业（一）成长能力情况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指针式石英表重点企业（二）基本信息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指针式石英表重点企业（二）经营情况分析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指针式石英表重点企业（二）主要经济指标情况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指针式石英表重点企业（二）盈利能力情况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指针式石英表重点企业（二）偿债能力情况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指针式石英表重点企业（二）运营能力情况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指针式石英表重点企业（二）成长能力情况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指针式石英表重点企业（三）基本信息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指针式石英表重点企业（三）经营情况分析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指针式石英表重点企业（三）主要经济指标情况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指针式石英表重点企业（三）盈利能力情况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指针式石英表重点企业（三）偿债能力情况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指针式石英表重点企业（三）运营能力情况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指针式石英表重点企业（三）成长能力情况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2025-2031年中国指针式石英表行业产能预测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2025-2031年中国指针式石英表行业产量预测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2025-2031年中国指针式石英表市场需求量预测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2025-2031年中国指针式石英表行业供需平衡预测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2025-2031年中国指针式石英表行业市场容量预测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2025-2031年中国指针式石英表行业市场规模预测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2025年中国指针式石英表市场前景分析</w:t>
      </w:r>
      <w:r>
        <w:rPr>
          <w:rFonts w:hint="eastAsia"/>
        </w:rPr>
        <w:br/>
      </w:r>
      <w:r>
        <w:rPr>
          <w:rFonts w:hint="eastAsia"/>
        </w:rPr>
        <w:t>　　图表 2025年中国指针式石英表发展趋势预测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0486062a94b45" w:history="1">
        <w:r>
          <w:rPr>
            <w:rStyle w:val="Hyperlink"/>
          </w:rPr>
          <w:t>2025-2031年指针式石英表行业深度调研及未来趋势预测报告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0486062a94b45" w:history="1">
        <w:r>
          <w:rPr>
            <w:rStyle w:val="Hyperlink"/>
          </w:rPr>
          <w:t>https://www.20087.com/5/67/ZhiZhenShiShiYingBiaoShiChangQianJing.html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热点：什么是石英表、指针式石英钟校准规范、十大最耐用石英表、指针式石英钟机芯、casio手表价格、石英表和机械表哪个好、石英表和电子表的区别、指针式石英表能带进考场吗、石英手表价格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b81306bb74a8a" w:history="1">
      <w:r>
        <w:rPr>
          <w:rStyle w:val="Hyperlink"/>
        </w:rPr>
        <w:t>2025-2031年指针式石英表行业深度调研及未来趋势预测报告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hiZhenShiShiYingBiaoShiChangQianJing.html" TargetMode="External" Id="Re500486062a9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hiZhenShiShiYingBiaoShiChangQianJing.html" TargetMode="External" Id="R566b81306bb7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2024-08-31T23:42:00Z</dcterms:created>
  <dcterms:modified xsi:type="dcterms:W3CDTF">2024-09-01T00:42:00Z</dcterms:modified>
  <dc:subject>2025-2031年指针式石英表行业深度调研及未来趋势预测报告</dc:subject>
  <dc:title>2025-2031年指针式石英表行业深度调研及未来趋势预测报告</dc:title>
  <cp:keywords>2025-2031年指针式石英表行业深度调研及未来趋势预测报告</cp:keywords>
  <dc:description>2025-2031年指针式石英表行业深度调研及未来趋势预测报告</dc:description>
</cp:coreProperties>
</file>