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e2c387fc94894" w:history="1">
              <w:r>
                <w:rPr>
                  <w:rStyle w:val="Hyperlink"/>
                </w:rPr>
                <w:t>2023-2029年全球与中国比赛记分牌发展现状分析及前景趋势预测报告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e2c387fc94894" w:history="1">
              <w:r>
                <w:rPr>
                  <w:rStyle w:val="Hyperlink"/>
                </w:rPr>
                <w:t>2023-2029年全球与中国比赛记分牌发展现状分析及前景趋势预测报告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e2c387fc94894" w:history="1">
                <w:r>
                  <w:rPr>
                    <w:rStyle w:val="Hyperlink"/>
                  </w:rPr>
                  <w:t>https://www.20087.com/5/27/BiSaiJiFenPaiDeQianJingQuShi.html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赛记分牌是体育赛事中不可或缺的设备，用于实时显示比赛得分、计时、犯规次数等信息。随着技术的进步，现代记分牌已经从简单的数字显示屏发展到可编程的LED屏幕，能够显示更丰富的内容，如球员统计、广告信息等。近年来，记分牌的设计更加注重与观众互动，如实时更新社交媒体上的评论和投票结果，增强了观赛体验。同时，无线通讯技术的集成使得记分牌能够与裁判设备、计时系统无缝连接，提高了比赛的公正性和效率。</w:t>
      </w:r>
      <w:r>
        <w:rPr>
          <w:rFonts w:hint="eastAsia"/>
        </w:rPr>
        <w:br/>
      </w:r>
      <w:r>
        <w:rPr>
          <w:rFonts w:hint="eastAsia"/>
        </w:rPr>
        <w:t>　　未来，比赛记分牌的发展将更加侧重于智能化和个性化。通过集成人工智能和大数据分析，记分牌将能够提供定制化的赛事信息，如基于观众偏好的球员数据和历史对比。同时，增强现实（AR）技术的应用将使记分牌能够呈现三维动画和虚拟现实内容，提升现场观赛的沉浸感。此外，可穿戴设备与记分牌的联动，将允许观众通过智能手表或眼镜接收实时比分更新，进一步丰富观赛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e2c387fc94894" w:history="1">
        <w:r>
          <w:rPr>
            <w:rStyle w:val="Hyperlink"/>
          </w:rPr>
          <w:t>2023-2029年全球与中国比赛记分牌发展现状分析及前景趋势预测报告</w:t>
        </w:r>
      </w:hyperlink>
      <w:r>
        <w:rPr>
          <w:rFonts w:hint="eastAsia"/>
        </w:rPr>
        <w:t>》系统分析了比赛记分牌行业的市场需求、市场规模及价格动态，全面梳理了比赛记分牌产业链结构，并对比赛记分牌细分市场进行了深入探究。报告基于详实数据，科学预测了比赛记分牌市场前景与发展趋势，重点剖析了品牌竞争格局、市场集中度及重点企业的市场地位。通过SWOT分析，报告识别了行业面临的机遇与风险，并提出了针对性发展策略与建议，为比赛记分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中国比赛记分牌概述</w:t>
      </w:r>
      <w:r>
        <w:rPr>
          <w:rFonts w:hint="eastAsia"/>
        </w:rPr>
        <w:br/>
      </w:r>
      <w:r>
        <w:rPr>
          <w:rFonts w:hint="eastAsia"/>
        </w:rPr>
        <w:t>　　第一节 比赛记分牌行业定义</w:t>
      </w:r>
      <w:r>
        <w:rPr>
          <w:rFonts w:hint="eastAsia"/>
        </w:rPr>
        <w:br/>
      </w:r>
      <w:r>
        <w:rPr>
          <w:rFonts w:hint="eastAsia"/>
        </w:rPr>
        <w:t>　　第二节 比赛记分牌行业发展特性</w:t>
      </w:r>
      <w:r>
        <w:rPr>
          <w:rFonts w:hint="eastAsia"/>
        </w:rPr>
        <w:br/>
      </w:r>
      <w:r>
        <w:rPr>
          <w:rFonts w:hint="eastAsia"/>
        </w:rPr>
        <w:t>　　第三节 比赛记分牌产业链分析</w:t>
      </w:r>
      <w:r>
        <w:rPr>
          <w:rFonts w:hint="eastAsia"/>
        </w:rPr>
        <w:br/>
      </w:r>
      <w:r>
        <w:rPr>
          <w:rFonts w:hint="eastAsia"/>
        </w:rPr>
        <w:t>　　第四节 比赛记分牌行业生命周期分析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2022-2023年全球比赛记分牌市场发展概况</w:t>
      </w:r>
      <w:r>
        <w:rPr>
          <w:rFonts w:hint="eastAsia"/>
        </w:rPr>
        <w:br/>
      </w:r>
      <w:r>
        <w:rPr>
          <w:rFonts w:hint="eastAsia"/>
        </w:rPr>
        <w:t>　　第一节 全球比赛记分牌市场发展分析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北美地区主要国家比赛记分牌市场概况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欧洲地区主要国家比赛记分牌市场概况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亚洲地区主要国家比赛记分牌市场概况</w:t>
      </w:r>
      <w:r>
        <w:rPr>
          <w:rFonts w:hint="eastAsia"/>
        </w:rPr>
        <w:br/>
      </w:r>
      <w:r>
        <w:rPr>
          <w:rFonts w:hint="eastAsia"/>
        </w:rPr>
        <w:t>　　第五节 全球比赛记分牌市场发展预测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中国比赛记分牌发展环境分析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比赛记分牌行业相关政策、标准</w:t>
      </w:r>
      <w:r>
        <w:rPr>
          <w:rFonts w:hint="eastAsia"/>
        </w:rPr>
        <w:br/>
      </w:r>
      <w:r>
        <w:rPr>
          <w:rFonts w:hint="eastAsia"/>
        </w:rPr>
        <w:t>　　第三节 比赛记分牌行业相关发展规划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中国比赛记分牌技术发展分析</w:t>
      </w:r>
      <w:r>
        <w:rPr>
          <w:rFonts w:hint="eastAsia"/>
        </w:rPr>
        <w:br/>
      </w:r>
      <w:r>
        <w:rPr>
          <w:rFonts w:hint="eastAsia"/>
        </w:rPr>
        <w:t>　　第一节 当前比赛记分牌技术发展现状分析</w:t>
      </w:r>
      <w:r>
        <w:rPr>
          <w:rFonts w:hint="eastAsia"/>
        </w:rPr>
        <w:br/>
      </w:r>
      <w:r>
        <w:rPr>
          <w:rFonts w:hint="eastAsia"/>
        </w:rPr>
        <w:t>　　第二节 比赛记分牌生产中需注意的问题</w:t>
      </w:r>
      <w:r>
        <w:rPr>
          <w:rFonts w:hint="eastAsia"/>
        </w:rPr>
        <w:br/>
      </w:r>
      <w:r>
        <w:rPr>
          <w:rFonts w:hint="eastAsia"/>
        </w:rPr>
        <w:t>　　第三节 比赛记分牌行业主要技术趋势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比赛记分牌市场特性分析</w:t>
      </w:r>
      <w:r>
        <w:rPr>
          <w:rFonts w:hint="eastAsia"/>
        </w:rPr>
        <w:br/>
      </w:r>
      <w:r>
        <w:rPr>
          <w:rFonts w:hint="eastAsia"/>
        </w:rPr>
        <w:t>　　第一节 比赛记分牌行业集中度分析</w:t>
      </w:r>
      <w:r>
        <w:rPr>
          <w:rFonts w:hint="eastAsia"/>
        </w:rPr>
        <w:br/>
      </w:r>
      <w:r>
        <w:rPr>
          <w:rFonts w:hint="eastAsia"/>
        </w:rPr>
        <w:t>　　第二节 比赛记分牌行业SWOT分析</w:t>
      </w:r>
      <w:r>
        <w:rPr>
          <w:rFonts w:hint="eastAsia"/>
        </w:rPr>
        <w:br/>
      </w:r>
      <w:r>
        <w:rPr>
          <w:rFonts w:hint="eastAsia"/>
        </w:rPr>
        <w:t>　　　　一、比赛记分牌行业优势</w:t>
      </w:r>
      <w:r>
        <w:rPr>
          <w:rFonts w:hint="eastAsia"/>
        </w:rPr>
        <w:br/>
      </w:r>
      <w:r>
        <w:rPr>
          <w:rFonts w:hint="eastAsia"/>
        </w:rPr>
        <w:t>　　　　二、比赛记分牌行业劣势</w:t>
      </w:r>
      <w:r>
        <w:rPr>
          <w:rFonts w:hint="eastAsia"/>
        </w:rPr>
        <w:br/>
      </w:r>
      <w:r>
        <w:rPr>
          <w:rFonts w:hint="eastAsia"/>
        </w:rPr>
        <w:t>　　　　三、比赛记分牌行业机会</w:t>
      </w:r>
      <w:r>
        <w:rPr>
          <w:rFonts w:hint="eastAsia"/>
        </w:rPr>
        <w:br/>
      </w:r>
      <w:r>
        <w:rPr>
          <w:rFonts w:hint="eastAsia"/>
        </w:rPr>
        <w:t>　　　　四、比赛记分牌行业风险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中国比赛记分牌发展现状</w:t>
      </w:r>
      <w:r>
        <w:rPr>
          <w:rFonts w:hint="eastAsia"/>
        </w:rPr>
        <w:br/>
      </w:r>
      <w:r>
        <w:rPr>
          <w:rFonts w:hint="eastAsia"/>
        </w:rPr>
        <w:t>　　第一节 中国比赛记分牌市场现状分析</w:t>
      </w:r>
      <w:r>
        <w:rPr>
          <w:rFonts w:hint="eastAsia"/>
        </w:rPr>
        <w:br/>
      </w:r>
      <w:r>
        <w:rPr>
          <w:rFonts w:hint="eastAsia"/>
        </w:rPr>
        <w:t>　　第二节 中国比赛记分牌行业产量情况分析及预测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一、比赛记分牌总体产能规模</w:t>
      </w:r>
      <w:r>
        <w:rPr>
          <w:rFonts w:hint="eastAsia"/>
        </w:rPr>
        <w:br/>
      </w:r>
      <w:r>
        <w:rPr>
          <w:rFonts w:hint="eastAsia"/>
        </w:rPr>
        <w:t>　　　　二、比赛记分牌生产区域分布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三、2018-2023年中国比赛记分牌产量统计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三、2023-2029年中国比赛记分牌产量预测</w:t>
      </w:r>
      <w:r>
        <w:rPr>
          <w:rFonts w:hint="eastAsia"/>
        </w:rPr>
        <w:br/>
      </w:r>
      <w:r>
        <w:rPr>
          <w:rFonts w:hint="eastAsia"/>
        </w:rPr>
        <w:t>　　第三节 中国比赛记分牌市场需求分析及预测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一、中国比赛记分牌市场需求特点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二、2018-2023年中国比赛记分牌市场需求量统计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三、2023-2029年中国比赛记分牌市场需求量预测</w:t>
      </w:r>
      <w:r>
        <w:rPr>
          <w:rFonts w:hint="eastAsia"/>
        </w:rPr>
        <w:br/>
      </w:r>
      <w:r>
        <w:rPr>
          <w:rFonts w:hint="eastAsia"/>
        </w:rPr>
        <w:t>　　第四节 中国比赛记分牌价格趋势分析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一、2018-2023年中国比赛记分牌市场价格趋势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二、2023-2029年中国比赛记分牌市场价格走势预测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2018-2023年比赛记分牌行业经济运行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2018-2023年中国比赛记分牌行业盈利能力分析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2018-2023年中国比赛记分牌行业发展能力分析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2018-2023年比赛记分牌行业偿债能力分析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2018-2023年比赛记分牌制造企业数量分析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中国比赛记分牌行业重点地区发展分析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**地区比赛记分牌市场发展分析</w:t>
      </w:r>
      <w:r>
        <w:rPr>
          <w:rFonts w:hint="eastAsia"/>
        </w:rPr>
        <w:br/>
      </w:r>
      <w:r>
        <w:rPr>
          <w:rFonts w:hint="eastAsia"/>
        </w:rPr>
        <w:t>　　第三节 **地区比赛记分牌市场发展分析</w:t>
      </w:r>
      <w:r>
        <w:rPr>
          <w:rFonts w:hint="eastAsia"/>
        </w:rPr>
        <w:br/>
      </w:r>
      <w:r>
        <w:rPr>
          <w:rFonts w:hint="eastAsia"/>
        </w:rPr>
        <w:t>　　第四节 **地区比赛记分牌市场发展分析</w:t>
      </w:r>
      <w:r>
        <w:rPr>
          <w:rFonts w:hint="eastAsia"/>
        </w:rPr>
        <w:br/>
      </w:r>
      <w:r>
        <w:rPr>
          <w:rFonts w:hint="eastAsia"/>
        </w:rPr>
        <w:t>　　第五节 **地区比赛记分牌市场发展分析</w:t>
      </w:r>
      <w:r>
        <w:rPr>
          <w:rFonts w:hint="eastAsia"/>
        </w:rPr>
        <w:br/>
      </w:r>
      <w:r>
        <w:rPr>
          <w:rFonts w:hint="eastAsia"/>
        </w:rPr>
        <w:t>　　第六节 **地区比赛记分牌市场发展分析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2018-2023年中国比赛记分牌进出口分析</w:t>
      </w:r>
      <w:r>
        <w:rPr>
          <w:rFonts w:hint="eastAsia"/>
        </w:rPr>
        <w:br/>
      </w:r>
      <w:r>
        <w:rPr>
          <w:rFonts w:hint="eastAsia"/>
        </w:rPr>
        <w:t>　　第一节 比赛记分牌进口情况分析</w:t>
      </w:r>
      <w:r>
        <w:rPr>
          <w:rFonts w:hint="eastAsia"/>
        </w:rPr>
        <w:br/>
      </w:r>
      <w:r>
        <w:rPr>
          <w:rFonts w:hint="eastAsia"/>
        </w:rPr>
        <w:t>　　第二节 比赛记分牌出口情况分析</w:t>
      </w:r>
      <w:r>
        <w:rPr>
          <w:rFonts w:hint="eastAsia"/>
        </w:rPr>
        <w:br/>
      </w:r>
      <w:r>
        <w:rPr>
          <w:rFonts w:hint="eastAsia"/>
        </w:rPr>
        <w:t>　　第三节 影响比赛记分牌进出口因素分析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主要比赛记分牌生产企业及竞争格局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三、企业比赛记分牌经营状况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三、企业比赛记分牌经营状况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三、企业比赛记分牌经营状况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三、企业比赛记分牌经营状况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三、企业比赛记分牌经营状况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三、企业比赛记分牌经营状况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比赛记分牌行业投资战略研究</w:t>
      </w:r>
      <w:r>
        <w:rPr>
          <w:rFonts w:hint="eastAsia"/>
        </w:rPr>
        <w:br/>
      </w:r>
      <w:r>
        <w:rPr>
          <w:rFonts w:hint="eastAsia"/>
        </w:rPr>
        <w:t>　　第一节 比赛记分牌行业发展战略研究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对我国比赛记分牌品牌的战略思考</w:t>
      </w:r>
      <w:r>
        <w:rPr>
          <w:rFonts w:hint="eastAsia"/>
        </w:rPr>
        <w:br/>
      </w:r>
      <w:r>
        <w:rPr>
          <w:rFonts w:hint="eastAsia"/>
        </w:rPr>
        <w:t>　　　　一、比赛记分牌品牌的重要性</w:t>
      </w:r>
      <w:r>
        <w:rPr>
          <w:rFonts w:hint="eastAsia"/>
        </w:rPr>
        <w:br/>
      </w:r>
      <w:r>
        <w:rPr>
          <w:rFonts w:hint="eastAsia"/>
        </w:rPr>
        <w:t>　　　　二、比赛记分牌实施品牌战略的意义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三、比赛记分牌企业品牌的现状分析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四、我国比赛记分牌企业的品牌战略</w:t>
      </w:r>
      <w:r>
        <w:rPr>
          <w:rFonts w:hint="eastAsia"/>
        </w:rPr>
        <w:br/>
      </w:r>
      <w:r>
        <w:rPr>
          <w:rFonts w:hint="eastAsia"/>
        </w:rPr>
        <w:t>　　　　五、比赛记分牌品牌战略管理的策略</w:t>
      </w:r>
      <w:r>
        <w:rPr>
          <w:rFonts w:hint="eastAsia"/>
        </w:rPr>
        <w:br/>
      </w:r>
      <w:r>
        <w:rPr>
          <w:rFonts w:hint="eastAsia"/>
        </w:rPr>
        <w:t>　　第三节 比赛记分牌经营策略分析</w:t>
      </w:r>
      <w:r>
        <w:rPr>
          <w:rFonts w:hint="eastAsia"/>
        </w:rPr>
        <w:br/>
      </w:r>
      <w:r>
        <w:rPr>
          <w:rFonts w:hint="eastAsia"/>
        </w:rPr>
        <w:t>　　　　一、比赛记分牌市场细分策略</w:t>
      </w:r>
      <w:r>
        <w:rPr>
          <w:rFonts w:hint="eastAsia"/>
        </w:rPr>
        <w:br/>
      </w:r>
      <w:r>
        <w:rPr>
          <w:rFonts w:hint="eastAsia"/>
        </w:rPr>
        <w:t>　　　　二、比赛记分牌市场创新策略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四、比赛记分牌新产品差异化战略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2023-2029年中国比赛记分牌发展趋势预测及投资风险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2023年比赛记分牌市场前景分析</w:t>
      </w:r>
      <w:r>
        <w:rPr>
          <w:rFonts w:hint="eastAsia"/>
        </w:rPr>
        <w:br/>
      </w:r>
      <w:r>
        <w:rPr>
          <w:rFonts w:hint="eastAsia"/>
        </w:rPr>
        <w:t>　　第二节 2023年比赛记分牌行业发展趋势预测</w:t>
      </w:r>
      <w:r>
        <w:rPr>
          <w:rFonts w:hint="eastAsia"/>
        </w:rPr>
        <w:br/>
      </w:r>
      <w:r>
        <w:rPr>
          <w:rFonts w:hint="eastAsia"/>
        </w:rPr>
        <w:t>　　第三节 比赛记分牌行业投资风险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比赛记分牌投资建议</w:t>
      </w:r>
      <w:r>
        <w:rPr>
          <w:rFonts w:hint="eastAsia"/>
        </w:rPr>
        <w:br/>
      </w:r>
      <w:r>
        <w:rPr>
          <w:rFonts w:hint="eastAsia"/>
        </w:rPr>
        <w:t>　　第一节 比赛记分牌行业投资环境分析</w:t>
      </w:r>
      <w:r>
        <w:rPr>
          <w:rFonts w:hint="eastAsia"/>
        </w:rPr>
        <w:br/>
      </w:r>
      <w:r>
        <w:rPr>
          <w:rFonts w:hint="eastAsia"/>
        </w:rPr>
        <w:t>　　第二节 比赛记分牌行业投资进入壁垒分析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2018-2023年中国比赛记分牌市场规模及增长情况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2018-2023年中国比赛记分牌行业产量及增长趋势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2023-2029年中国比赛记分牌行业产量预测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2018-2023年中国比赛记分牌行业市场需求及增长情况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2023-2029年中国比赛记分牌行业市场需求预测</w:t>
      </w:r>
      <w:r>
        <w:rPr>
          <w:rFonts w:hint="eastAsia"/>
        </w:rPr>
        <w:br/>
      </w:r>
      <w:r>
        <w:rPr>
          <w:rFonts w:hint="eastAsia"/>
        </w:rPr>
        <w:t>　　图表 **地区比赛记分牌市场规模及增长情况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**地区比赛记分牌行业市场需求情况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**地区比赛记分牌市场规模及增长情况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**地区比赛记分牌行业市场需求情况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2018-2023年中国比赛记分牌行业出口情况分析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比赛记分牌重点企业经营情况分析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2023年比赛记分牌行业壁垒</w:t>
      </w:r>
      <w:r>
        <w:rPr>
          <w:rFonts w:hint="eastAsia"/>
        </w:rPr>
        <w:br/>
      </w:r>
      <w:r>
        <w:rPr>
          <w:rFonts w:hint="eastAsia"/>
        </w:rPr>
        <w:t>　　图表 2023年比赛记分牌市场前景分析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2023-2029年中国比赛记分牌市场规模预测</w:t>
      </w:r>
      <w:r>
        <w:rPr>
          <w:rFonts w:hint="eastAsia"/>
        </w:rPr>
        <w:br/>
      </w:r>
      <w:r>
        <w:rPr>
          <w:rFonts w:hint="eastAsia"/>
        </w:rPr>
        <w:t>　　图表 2023年比赛记分牌发展趋势预测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e2c387fc94894" w:history="1">
        <w:r>
          <w:rPr>
            <w:rStyle w:val="Hyperlink"/>
          </w:rPr>
          <w:t>2023-2029年全球与中国比赛记分牌发展现状分析及前景趋势预测报告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e2c387fc94894" w:history="1">
        <w:r>
          <w:rPr>
            <w:rStyle w:val="Hyperlink"/>
          </w:rPr>
          <w:t>https://www.20087.com/5/27/BiSaiJiFenPaiDeQianJingQuShi.html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热点：手举牌图片、比赛记分牌app下载、记牌器通用、c语言篮球比赛记分牌、七个评委去掉最高分最低分、比赛记分牌怎么做、手机计分器、比赛记分牌下载、记分牌一般哪里有卖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f0e7f407b463f" w:history="1">
      <w:r>
        <w:rPr>
          <w:rStyle w:val="Hyperlink"/>
        </w:rPr>
        <w:t>2023-2029年全球与中国比赛记分牌发展现状分析及前景趋势预测报告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iSaiJiFenPaiDeQianJingQuShi.html" TargetMode="External" Id="Rcafe2c387fc9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iSaiJiFenPaiDeQianJingQuShi.html" TargetMode="External" Id="R804f0e7f407b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2023-01-02T05:12:00Z</dcterms:created>
  <dcterms:modified xsi:type="dcterms:W3CDTF">2023-01-02T06:12:00Z</dcterms:modified>
  <dc:subject>2023-2029年全球与中国比赛记分牌发展现状分析及前景趋势预测报告</dc:subject>
  <dc:title>2023-2029年全球与中国比赛记分牌发展现状分析及前景趋势预测报告</dc:title>
  <cp:keywords>2023-2029年全球与中国比赛记分牌发展现状分析及前景趋势预测报告</cp:keywords>
  <dc:description>2023-2029年全球与中国比赛记分牌发展现状分析及前景趋势预测报告</dc:description>
</cp:coreProperties>
</file>