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4a8108eff4aba" w:history="1">
              <w:r>
                <w:rPr>
                  <w:rStyle w:val="Hyperlink"/>
                </w:rPr>
                <w:t>2025-2031年中国法式门行业研究分析与市场前景报告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4a8108eff4aba" w:history="1">
              <w:r>
                <w:rPr>
                  <w:rStyle w:val="Hyperlink"/>
                </w:rPr>
                <w:t>2025-2031年中国法式门行业研究分析与市场前景报告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4a8108eff4aba" w:history="1">
                <w:r>
                  <w:rPr>
                    <w:rStyle w:val="Hyperlink"/>
                  </w:rPr>
                  <w:t>https://www.20087.com/5/27/FaShiMenHangYeFaZhanQianJing.html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式门以其优雅的设计、宽敞的开启方式和良好的采光效果，深受高端住宅和商业空间的喜爱。近年来，随着门窗技术的进步和消费者对居住品质的追求，法式门在结构强度、保温隔热性能和安全性方面有了显著改善，同时，个性化定制和智能化功能的加入，使其在美观与实用之间找到了完美的平衡点。</w:t>
      </w:r>
      <w:r>
        <w:rPr>
          <w:rFonts w:hint="eastAsia"/>
        </w:rPr>
        <w:br/>
      </w:r>
      <w:r>
        <w:rPr>
          <w:rFonts w:hint="eastAsia"/>
        </w:rPr>
        <w:t>　　未来，法式门的发展将更加注重节能和智能化。高性能的隔热材料和气密设计将显著提升法式门的能源效率，减少能源消耗。同时，智能锁、远程控制和安全警报系统的集成，将增强法式门的安全性和便利性，满足现代生活的需求。此外，随着可持续设计理念的普及，可再生材料和可回收设计将成为法式门的新趋势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4a8108eff4aba" w:history="1">
        <w:r>
          <w:rPr>
            <w:rStyle w:val="Hyperlink"/>
          </w:rPr>
          <w:t>2025-2031年中国法式门行业研究分析与市场前景报告</w:t>
        </w:r>
      </w:hyperlink>
      <w:r>
        <w:rPr>
          <w:rFonts w:hint="eastAsia"/>
        </w:rPr>
        <w:t>》系统分析了法式门行业的市场需求、市场规模及价格动态，全面梳理了法式门产业链结构，并对法式门细分市场进行了深入探究。报告基于详实数据，科学预测了法式门市场前景与发展趋势，重点剖析了品牌竞争格局、市场集中度及重点企业的市场地位。通过SWOT分析，报告识别了行业面临的机遇与风险，并提出了针对性发展策略与建议，为法式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法式门产品概述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法式门市场特点分析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法式门行业发展周期特征分析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2024-2025年中国法式门行业发展环境分析</w:t>
      </w:r>
      <w:r>
        <w:rPr>
          <w:rFonts w:hint="eastAsia"/>
        </w:rPr>
        <w:br/>
      </w:r>
      <w:r>
        <w:rPr>
          <w:rFonts w:hint="eastAsia"/>
        </w:rPr>
        <w:t>　　第一节 法式门行业发展经济环境分析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法式门行业发展政策环境分析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一、法式门行业政策影响分析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二、相关法式门行业标准分析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2024-2025年法式门行业技术发展现状及趋势分析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法式门行业技术发展现状分析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国内外法式门行业技术差异与原因</w:t>
      </w:r>
      <w:r>
        <w:rPr>
          <w:rFonts w:hint="eastAsia"/>
        </w:rPr>
        <w:br/>
      </w:r>
      <w:r>
        <w:rPr>
          <w:rFonts w:hint="eastAsia"/>
        </w:rPr>
        <w:t>　　第三节 法式门行业技术发展方向、趋势预测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提升法式门行业技术能力策略建议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全球法式门行业市场发展调研分析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全球法式门行业市场运行环境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全球法式门行业市场发展情况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一、全球法式门行业市场供给分析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二、全球法式门行业市场需求分析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三、全球法式门行业主要国家地区发展情况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2025-2031年全球法式门行业市场规模趋势预测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中国法式门行业市场供需现状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中国法式门市场现状</w:t>
      </w:r>
      <w:r>
        <w:rPr>
          <w:rFonts w:hint="eastAsia"/>
        </w:rPr>
        <w:br/>
      </w:r>
      <w:r>
        <w:rPr>
          <w:rFonts w:hint="eastAsia"/>
        </w:rPr>
        <w:t>　　第二节 中国法式门行业产量情况分析及预测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一、法式门总体产能规模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二、2019-2024年中国法式门产量统计分析</w:t>
      </w:r>
      <w:r>
        <w:rPr>
          <w:rFonts w:hint="eastAsia"/>
        </w:rPr>
        <w:br/>
      </w:r>
      <w:r>
        <w:rPr>
          <w:rFonts w:hint="eastAsia"/>
        </w:rPr>
        <w:t>　　　　三、法式门行业供给区域分布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四、2025-2031年中国法式门产量预测分析</w:t>
      </w:r>
      <w:r>
        <w:rPr>
          <w:rFonts w:hint="eastAsia"/>
        </w:rPr>
        <w:br/>
      </w:r>
      <w:r>
        <w:rPr>
          <w:rFonts w:hint="eastAsia"/>
        </w:rPr>
        <w:t>　　第三节 中国法式门市场需求分析及预测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一、2019-2024年中国法式门市场需求统计</w:t>
      </w:r>
      <w:r>
        <w:rPr>
          <w:rFonts w:hint="eastAsia"/>
        </w:rPr>
        <w:br/>
      </w:r>
      <w:r>
        <w:rPr>
          <w:rFonts w:hint="eastAsia"/>
        </w:rPr>
        <w:t>　　　　二、中国法式门市场需求特点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三、2025-2031年中国法式门市场需求量预测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中国法式门行业现状调研分析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中国法式门行业发展现状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一、2024-2025年法式门行业品牌发展现状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二、2024-2025年法式门行业需求市场现状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三、2024-2025年法式门市场需求层次分析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四、2024-2025年中国法式门市场走向分析</w:t>
      </w:r>
      <w:r>
        <w:rPr>
          <w:rFonts w:hint="eastAsia"/>
        </w:rPr>
        <w:br/>
      </w:r>
      <w:r>
        <w:rPr>
          <w:rFonts w:hint="eastAsia"/>
        </w:rPr>
        <w:t>　　第二节 中国法式门行业存在的问题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一、2024-2025年法式门产品市场存在的主要问题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二、2024-2025年国内法式门产品市场的三大瓶颈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三、2024-2025年法式门产品市场遭遇的规模难题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对中国法式门市场的分析及思考</w:t>
      </w:r>
      <w:r>
        <w:rPr>
          <w:rFonts w:hint="eastAsia"/>
        </w:rPr>
        <w:br/>
      </w:r>
      <w:r>
        <w:rPr>
          <w:rFonts w:hint="eastAsia"/>
        </w:rPr>
        <w:t>　　　　一、法式门市场特点</w:t>
      </w:r>
      <w:r>
        <w:rPr>
          <w:rFonts w:hint="eastAsia"/>
        </w:rPr>
        <w:br/>
      </w:r>
      <w:r>
        <w:rPr>
          <w:rFonts w:hint="eastAsia"/>
        </w:rPr>
        <w:t>　　　　二、法式门市场分析</w:t>
      </w:r>
      <w:r>
        <w:rPr>
          <w:rFonts w:hint="eastAsia"/>
        </w:rPr>
        <w:br/>
      </w:r>
      <w:r>
        <w:rPr>
          <w:rFonts w:hint="eastAsia"/>
        </w:rPr>
        <w:t>　　　　三、法式门市场变化的方向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四、中国法式门行业发展的新思路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五、对中国法式门行业发展的思考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2019-2024年中国法式门产品市场进出口数据分析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2019-2024年中国法式门产品出口统计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2019-2024年中国法式门产品进口统计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2019-2024年中国法式门产品进出口价格对比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中国法式门主要进口来源地及出口目的地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法式门行业细分产品调研</w:t>
      </w:r>
      <w:r>
        <w:rPr>
          <w:rFonts w:hint="eastAsia"/>
        </w:rPr>
        <w:br/>
      </w:r>
      <w:r>
        <w:rPr>
          <w:rFonts w:hint="eastAsia"/>
        </w:rPr>
        <w:t>　　第一节 法式门细分产品结构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2019-2024年中国法式门行业竞争态势分析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2025年法式门行业集中度分析</w:t>
      </w:r>
      <w:r>
        <w:rPr>
          <w:rFonts w:hint="eastAsia"/>
        </w:rPr>
        <w:br/>
      </w:r>
      <w:r>
        <w:rPr>
          <w:rFonts w:hint="eastAsia"/>
        </w:rPr>
        <w:t>　　　　一、法式门市场集中度分析</w:t>
      </w:r>
      <w:r>
        <w:rPr>
          <w:rFonts w:hint="eastAsia"/>
        </w:rPr>
        <w:br/>
      </w:r>
      <w:r>
        <w:rPr>
          <w:rFonts w:hint="eastAsia"/>
        </w:rPr>
        <w:t>　　　　二、法式门企业分布区域集中度分析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三、法式门区域消费集中度分析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2019-2024年法式门主要企业竞争力分析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2025年法式门行业竞争格局分析</w:t>
      </w:r>
      <w:r>
        <w:rPr>
          <w:rFonts w:hint="eastAsia"/>
        </w:rPr>
        <w:br/>
      </w:r>
      <w:r>
        <w:rPr>
          <w:rFonts w:hint="eastAsia"/>
        </w:rPr>
        <w:t>　　　　一、法式门行业竞争分析</w:t>
      </w:r>
      <w:r>
        <w:rPr>
          <w:rFonts w:hint="eastAsia"/>
        </w:rPr>
        <w:br/>
      </w:r>
      <w:r>
        <w:rPr>
          <w:rFonts w:hint="eastAsia"/>
        </w:rPr>
        <w:t>　　　　二、中外法式门产品竞争分析</w:t>
      </w:r>
      <w:r>
        <w:rPr>
          <w:rFonts w:hint="eastAsia"/>
        </w:rPr>
        <w:br/>
      </w:r>
      <w:r>
        <w:rPr>
          <w:rFonts w:hint="eastAsia"/>
        </w:rPr>
        <w:t>　　　　三、国内法式门行业重点企业发展动向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法式门行业上下游产业链发展情况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法式门上游产业发展分析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法式门下游产业发展分析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法式门行业重点企业竞争力分析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三、企业法式门经营状况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三、企业法式门经营状况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三、企业法式门经营状况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三、企业法式门经营状况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三、企业法式门经营状况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三、企业法式门经营状况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法式门企业管理策略建议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提高法式门企业竞争力的策略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一、提高中国法式门企业核心竞争力的对策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二、法式门企业提升竞争力的主要方向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三、影响法式门企业核心竞争力的因素及提升途径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四、提高法式门企业竞争力的策略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对中国法式门品牌的战略思考</w:t>
      </w:r>
      <w:r>
        <w:rPr>
          <w:rFonts w:hint="eastAsia"/>
        </w:rPr>
        <w:br/>
      </w:r>
      <w:r>
        <w:rPr>
          <w:rFonts w:hint="eastAsia"/>
        </w:rPr>
        <w:t>　　　　一、法式门实施品牌战略的意义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二、法式门企业品牌的现状分析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三、中国法式门企业的品牌战略</w:t>
      </w:r>
      <w:r>
        <w:rPr>
          <w:rFonts w:hint="eastAsia"/>
        </w:rPr>
        <w:br/>
      </w:r>
      <w:r>
        <w:rPr>
          <w:rFonts w:hint="eastAsia"/>
        </w:rPr>
        <w:t>　　　　四、法式门品牌战略管理的策略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法式门行业发展趋势及投资风险预警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2025年法式门市场前景分析</w:t>
      </w:r>
      <w:r>
        <w:rPr>
          <w:rFonts w:hint="eastAsia"/>
        </w:rPr>
        <w:br/>
      </w:r>
      <w:r>
        <w:rPr>
          <w:rFonts w:hint="eastAsia"/>
        </w:rPr>
        <w:t>　　第二节 2025年法式门行业发展趋势预测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影响法式门行业发展的主要因素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一、2025年影响法式门行业运行的有利因素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二、2025年影响法式门行业运行的稳定因素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三、2025年影响法式门行业运行的不利因素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四、2025年中国法式门行业发展面临的挑战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五、2025年中国法式门行业发展面临的机遇</w:t>
      </w:r>
      <w:r>
        <w:rPr>
          <w:rFonts w:hint="eastAsia"/>
        </w:rPr>
        <w:br/>
      </w:r>
      <w:r>
        <w:rPr>
          <w:rFonts w:hint="eastAsia"/>
        </w:rPr>
        <w:t>　　第四节 法式门行业投资风险预警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一、2025年法式门行业市场风险及控制策略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二、2025年法式门行业政策风险及控制策略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三、2025年法式门行业经营风险及控制策略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四、2025年法式门同业竞争风险及控制策略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五、2025年法式门行业其他风险及控制策略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法式门市场研究结论</w:t>
      </w:r>
      <w:r>
        <w:rPr>
          <w:rFonts w:hint="eastAsia"/>
        </w:rPr>
        <w:br/>
      </w:r>
      <w:r>
        <w:rPr>
          <w:rFonts w:hint="eastAsia"/>
        </w:rPr>
        <w:t>　　第二节 法式门子行业研究结论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[:中:智:林:]法式门市场发展建议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法式门行业历程</w:t>
      </w:r>
      <w:r>
        <w:rPr>
          <w:rFonts w:hint="eastAsia"/>
        </w:rPr>
        <w:br/>
      </w:r>
      <w:r>
        <w:rPr>
          <w:rFonts w:hint="eastAsia"/>
        </w:rPr>
        <w:t>　　图表 法式门行业生命周期</w:t>
      </w:r>
      <w:r>
        <w:rPr>
          <w:rFonts w:hint="eastAsia"/>
        </w:rPr>
        <w:br/>
      </w:r>
      <w:r>
        <w:rPr>
          <w:rFonts w:hint="eastAsia"/>
        </w:rPr>
        <w:t>　　图表 法式门行业产业链分析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2019-2024年法式门行业市场容量分析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2019-2024年中国法式门行业产量及增长趋势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2019-2024年中国法式门市场需求量及增速统计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2024年中国法式门行业需求领域分布格局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2019-2024年中国法式门行业盈利情况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2019-2024年中国法式门行业利润总额统计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2019-2024年中国法式门进口金额分析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2019-2024年中国法式门出口数量分析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2019-2024年中国法式门出口金额分析</w:t>
      </w:r>
      <w:r>
        <w:rPr>
          <w:rFonts w:hint="eastAsia"/>
        </w:rPr>
        <w:br/>
      </w:r>
      <w:r>
        <w:rPr>
          <w:rFonts w:hint="eastAsia"/>
        </w:rPr>
        <w:t>　　图表 2024年中国法式门进口国家及地区分析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2024年中国法式门出口国家及地区分析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2019-2024年中国法式门行业企业平均规模情况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**地区法式门市场规模及增长情况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**地区法式门行业市场需求情况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**地区法式门市场规模及增长情况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**地区法式门行业市场需求情况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**地区法式门市场规模及增长情况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**地区法式门行业市场需求情况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**地区法式门市场规模及增长情况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**地区法式门行业市场需求情况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法式门重点企业（一）基本信息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法式门重点企业（一）经营情况分析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法式门重点企业（一）主要经济指标情况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法式门重点企业（一）盈利能力情况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法式门重点企业（一）偿债能力情况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法式门重点企业（一）运营能力情况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法式门重点企业（一）成长能力情况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法式门重点企业（二）基本信息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法式门重点企业（二）经营情况分析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法式门重点企业（二）主要经济指标情况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法式门重点企业（二）盈利能力情况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法式门重点企业（二）偿债能力情况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法式门重点企业（二）运营能力情况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法式门重点企业（二）成长能力情况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法式门重点企业（三）基本信息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法式门重点企业（三）经营情况分析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法式门重点企业（三）主要经济指标情况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法式门重点企业（三）盈利能力情况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法式门重点企业（三）偿债能力情况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法式门重点企业（三）运营能力情况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法式门重点企业（三）成长能力情况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2025-2031年中国法式门行业产能预测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2025-2031年中国法式门行业产量预测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2025-2031年中国法式门市场需求量预测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2025-2031年中国法式门行业供需平衡预测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2025-2031年中国法式门行业市场容量预测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2025-2031年中国法式门行业市场规模预测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2025-2031年中国法式门市场前景分析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2025-2031年中国法式门行业发展趋势预测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4a8108eff4aba" w:history="1">
        <w:r>
          <w:rPr>
            <w:rStyle w:val="Hyperlink"/>
          </w:rPr>
          <w:t>2025-2031年中国法式门行业研究分析与市场前景报告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4a8108eff4aba" w:history="1">
        <w:r>
          <w:rPr>
            <w:rStyle w:val="Hyperlink"/>
          </w:rPr>
          <w:t>https://www.20087.com/5/27/FaShiMenHangYeFaZhanQianJing.html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热点：冰箱法式门、法式门冰箱图片、法式风格装修效果图、法式门 冰箱、双开门好还是法式门好、法式门和十字门冰箱哪个好、法式入户门、法式门冰箱缺点是什么、法式木门图片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05d5ea52a4804" w:history="1">
      <w:r>
        <w:rPr>
          <w:rStyle w:val="Hyperlink"/>
        </w:rPr>
        <w:t>2025-2031年中国法式门行业研究分析与市场前景报告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FaShiMenHangYeFaZhanQianJing.html" TargetMode="External" Id="R6a94a8108eff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FaShiMenHangYeFaZhanQianJing.html" TargetMode="External" Id="R3a505d5ea52a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2024-10-15T23:57:00Z</dcterms:created>
  <dcterms:modified xsi:type="dcterms:W3CDTF">2024-10-16T00:57:00Z</dcterms:modified>
  <dc:subject>2025-2031年中国法式门行业研究分析与市场前景报告</dc:subject>
  <dc:title>2025-2031年中国法式门行业研究分析与市场前景报告</dc:title>
  <cp:keywords>2025-2031年中国法式门行业研究分析与市场前景报告</cp:keywords>
  <dc:description>2025-2031年中国法式门行业研究分析与市场前景报告</dc:description>
</cp:coreProperties>
</file>