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9ee0e2d364d1c" w:history="1">
              <w:r>
                <w:rPr>
                  <w:rStyle w:val="Hyperlink"/>
                </w:rPr>
                <w:t>2025-2031年全球与中国豪华乙烯基地板（LVT）行业市场调研及发展前景分析报告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9ee0e2d364d1c" w:history="1">
              <w:r>
                <w:rPr>
                  <w:rStyle w:val="Hyperlink"/>
                </w:rPr>
                <w:t>2025-2031年全球与中国豪华乙烯基地板（LVT）行业市场调研及发展前景分析报告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9ee0e2d364d1c" w:history="1">
                <w:r>
                  <w:rPr>
                    <w:rStyle w:val="Hyperlink"/>
                  </w:rPr>
                  <w:t>https://www.20087.com/5/17/HaoHuaYiXiJiDiBan-LVT-DeFaZhanQianJing.html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豪华乙烯基地板(Luxury Vinyl Tile, LVT)是一种广受市场欢迎的地面装饰材料，以其优异的耐磨性、防水防潮能力以及多样化的设计风格著称。LVT地板能够模拟各种天然石材、木材纹理效果，满足消费者对于美观与实用并重的空间装修需求。随着房地产市场的回暖和个人消费水平的提升，LVT地板在住宅装修、商业办公场所等领域得到了广泛应用。特别是年轻一代消费者更加倾向于选择环保友好型建材，而LVT因其生产过程相对低碳排放且易于维护保养，符合绿色建筑发展趋势，因而备受青睐。同时，豪华乙烯基地板（LVT）企业还在积极拓展海外市场，借助“一带一路”倡议等国际合作平台寻求更多商机。</w:t>
      </w:r>
      <w:r>
        <w:rPr>
          <w:rFonts w:hint="eastAsia"/>
        </w:rPr>
        <w:br/>
      </w:r>
      <w:r>
        <w:rPr>
          <w:rFonts w:hint="eastAsia"/>
        </w:rPr>
        <w:t>　　未来，LVT地板市场预计将保持稳定增长态势。一方面，随着智能家居概念深入人心，LVT地板或将融入更多智能化元素，比如温控感应、自动清洁等功能，为用户提供更加舒适便捷的生活体验；另一方面，面对日益严格的环保法规，生产企业必须加大对研发力度，探索可循环利用原材料的应用可能性，降低能源消耗。除此之外，随着城市化进程加快，公共设施建设需求旺盛，LVT地板凭借其出色的性价比优势，在教育机构、医疗机构、公共交通站点等公共场所的应用前景十分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9ee0e2d364d1c" w:history="1">
        <w:r>
          <w:rPr>
            <w:rStyle w:val="Hyperlink"/>
          </w:rPr>
          <w:t>2025-2031年全球与中国豪华乙烯基地板（LVT）行业市场调研及发展前景分析报告</w:t>
        </w:r>
      </w:hyperlink>
      <w:r>
        <w:rPr>
          <w:rFonts w:hint="eastAsia"/>
        </w:rPr>
        <w:t>》主要基于统计局、相关协会等机构的详实数据，全面分析豪华乙烯基地板（LVT）市场规模、价格走势及需求特征，梳理豪华乙烯基地板（LVT）产业链各环节发展现状。报告客观评估豪华乙烯基地板（LVT）行业技术演进方向与市场格局变化，对豪华乙烯基地板（LVT）未来发展趋势作出合理预测，并分析豪华乙烯基地板（LVT）不同细分领域的成长空间与潜在风险。通过对豪华乙烯基地板（LVT）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豪华乙烯基地板（LVT）市场概述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按照不同产品类型，豪华乙烯基地板（LVT）主要可以分为如下几个类别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全球不同产品类型豪华乙烯基地板（LVT）销售额增长趋势2020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干背LVT</w:t>
      </w:r>
      <w:r>
        <w:rPr>
          <w:rFonts w:hint="eastAsia"/>
        </w:rPr>
        <w:br/>
      </w:r>
      <w:r>
        <w:rPr>
          <w:rFonts w:hint="eastAsia"/>
        </w:rPr>
        <w:t>　　　　1.2.3 自吸LVT</w:t>
      </w:r>
      <w:r>
        <w:rPr>
          <w:rFonts w:hint="eastAsia"/>
        </w:rPr>
        <w:br/>
      </w:r>
      <w:r>
        <w:rPr>
          <w:rFonts w:hint="eastAsia"/>
        </w:rPr>
        <w:t>　　　　1.2.4 SPC</w:t>
      </w:r>
      <w:r>
        <w:rPr>
          <w:rFonts w:hint="eastAsia"/>
        </w:rPr>
        <w:br/>
      </w:r>
      <w:r>
        <w:rPr>
          <w:rFonts w:hint="eastAsia"/>
        </w:rPr>
        <w:t>　　　　1.2.5 WPC</w:t>
      </w:r>
      <w:r>
        <w:rPr>
          <w:rFonts w:hint="eastAsia"/>
        </w:rPr>
        <w:br/>
      </w:r>
      <w:r>
        <w:rPr>
          <w:rFonts w:hint="eastAsia"/>
        </w:rPr>
        <w:t>　　1.3 从不同应用，豪华乙烯基地板（LVT）主要包括如下几个方面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全球不同应用豪华乙烯基地板（LVT）销售额增长趋势2020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1.4 豪华乙烯基地板（LVT）行业背景、发展历史、现状及趋势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豪华乙烯基地板（LVT）行业目前现状分析</w:t>
      </w:r>
      <w:r>
        <w:rPr>
          <w:rFonts w:hint="eastAsia"/>
        </w:rPr>
        <w:br/>
      </w:r>
      <w:r>
        <w:rPr>
          <w:rFonts w:hint="eastAsia"/>
        </w:rPr>
        <w:t>　　　　1.4.2 豪华乙烯基地板（LVT）发展趋势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全球豪华乙烯基地板（LVT）总体规模分析</w:t>
      </w:r>
      <w:r>
        <w:rPr>
          <w:rFonts w:hint="eastAsia"/>
        </w:rPr>
        <w:br/>
      </w:r>
      <w:r>
        <w:rPr>
          <w:rFonts w:hint="eastAsia"/>
        </w:rPr>
        <w:t>　　2.1 全球豪华乙烯基地板（LVT）供需现状及预测（2020-2031）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全球豪华乙烯基地板（LVT）产能、产量、产能利用率及发展趋势（2020-2031）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全球豪华乙烯基地板（LVT）产量、需求量及发展趋势（2020-2031）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全球主要地区豪华乙烯基地板（LVT）产量及发展趋势（2020-2031）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全球主要地区豪华乙烯基地板（LVT）产量（2020-2025）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全球主要地区豪华乙烯基地板（LVT）产量（2026-2031）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全球主要地区豪华乙烯基地板（LVT）产量市场份额（2020-2031）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中国豪华乙烯基地板（LVT）供需现状及预测（2020-2031）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中国豪华乙烯基地板（LVT）产能、产量、产能利用率及发展趋势（2020-2031）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中国豪华乙烯基地板（LVT）产量、市场需求量及发展趋势（2020-2031）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全球豪华乙烯基地板（LVT）销量及销售额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全球市场豪华乙烯基地板（LVT）销售额（2020-2031）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全球市场豪华乙烯基地板（LVT）销量（2020-2031）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全球市场豪华乙烯基地板（LVT）价格趋势（2020-2031）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全球豪华乙烯基地板（LVT）主要地区分析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全球主要地区豪华乙烯基地板（LVT）市场规模分析：2020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全球主要地区豪华乙烯基地板（LVT）销售收入及市场份额（2020-2025年）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全球主要地区豪华乙烯基地板（LVT）销售收入预测（2026-2031年）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全球主要地区豪华乙烯基地板（LVT）销量分析：2020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全球主要地区豪华乙烯基地板（LVT）销量及市场份额（2020-2025年）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全球主要地区豪华乙烯基地板（LVT）销量及市场份额预测（2026-2031）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北美市场豪华乙烯基地板（LVT）销量、收入及增长率（2020-2031）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欧洲市场豪华乙烯基地板（LVT）销量、收入及增长率（2020-2031）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中国市场豪华乙烯基地板（LVT）销量、收入及增长率（2020-2031）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日本市场豪华乙烯基地板（LVT）销量、收入及增长率（2020-2031）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东南亚市场豪华乙烯基地板（LVT）销量、收入及增长率（2020-2031）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印度市场豪华乙烯基地板（LVT）销量、收入及增长率（2020-2031）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全球市场主要厂商豪华乙烯基地板（LVT）产能市场份额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全球市场主要厂商豪华乙烯基地板（LVT）销量（2020-2025）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全球市场主要厂商豪华乙烯基地板（LVT）销量（2020-2025）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全球市场主要厂商豪华乙烯基地板（LVT）销售收入（2020-2025）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全球市场主要厂商豪华乙烯基地板（LVT）销售价格（2020-2025）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2024年全球主要生产商豪华乙烯基地板（LVT）收入排名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中国市场主要厂商豪华乙烯基地板（LVT）销量（2020-2025）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中国市场主要厂商豪华乙烯基地板（LVT）销量（2020-2025）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中国市场主要厂商豪华乙烯基地板（LVT）销售收入（2020-2025）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2024年中国主要生产商豪华乙烯基地板（LVT）收入排名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中国市场主要厂商豪华乙烯基地板（LVT）销售价格（2020-2025）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全球主要厂商豪华乙烯基地板（LVT）总部及产地分布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全球主要厂商成立时间及豪华乙烯基地板（LVT）商业化日期</w:t>
      </w:r>
      <w:r>
        <w:rPr>
          <w:rFonts w:hint="eastAsia"/>
        </w:rPr>
        <w:br/>
      </w:r>
      <w:r>
        <w:rPr>
          <w:rFonts w:hint="eastAsia"/>
        </w:rPr>
        <w:t>　　4.6 全球主要厂商豪华乙烯基地板（LVT）产品类型及应用</w:t>
      </w:r>
      <w:r>
        <w:rPr>
          <w:rFonts w:hint="eastAsia"/>
        </w:rPr>
        <w:br/>
      </w:r>
      <w:r>
        <w:rPr>
          <w:rFonts w:hint="eastAsia"/>
        </w:rPr>
        <w:t>　　4.7 豪华乙烯基地板（LVT）行业集中度、竞争程度分析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豪华乙烯基地板（LVT）行业集中度分析：2024年全球Top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全球豪华乙烯基地板（LVT）第一梯队、第二梯队和第三梯队生产商（品牌）及市场份额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豪华乙烯基地板（LVT）销量、收入、价格及毛利率（2020-2025）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不同产品类型豪华乙烯基地板（LVT）分析</w:t>
      </w:r>
      <w:r>
        <w:rPr>
          <w:rFonts w:hint="eastAsia"/>
        </w:rPr>
        <w:br/>
      </w:r>
      <w:r>
        <w:rPr>
          <w:rFonts w:hint="eastAsia"/>
        </w:rPr>
        <w:t>　　6.1 全球不同产品类型豪华乙烯基地板（LVT）销量（2020-2031）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全球不同产品类型豪华乙烯基地板（LVT）销量及市场份额（2020-2025）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全球不同产品类型豪华乙烯基地板（LVT）销量预测（2026-2031）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全球不同产品类型豪华乙烯基地板（LVT）收入（2020-2031）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全球不同产品类型豪华乙烯基地板（LVT）收入及市场份额（2020-2025）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全球不同产品类型豪华乙烯基地板（LVT）收入预测（2026-2031）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全球不同产品类型豪华乙烯基地板（LVT）价格走势（2020-2031）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不同应用豪华乙烯基地板（LVT）分析</w:t>
      </w:r>
      <w:r>
        <w:rPr>
          <w:rFonts w:hint="eastAsia"/>
        </w:rPr>
        <w:br/>
      </w:r>
      <w:r>
        <w:rPr>
          <w:rFonts w:hint="eastAsia"/>
        </w:rPr>
        <w:t>　　7.1 全球不同应用豪华乙烯基地板（LVT）销量（2020-2031）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全球不同应用豪华乙烯基地板（LVT）销量及市场份额（2020-2025）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全球不同应用豪华乙烯基地板（LVT）销量预测（2026-2031）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全球不同应用豪华乙烯基地板（LVT）收入（2020-2031）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全球不同应用豪华乙烯基地板（LVT）收入及市场份额（2020-2025）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全球不同应用豪华乙烯基地板（LVT）收入预测（2026-2031）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全球不同应用豪华乙烯基地板（LVT）价格走势（2020-2031）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豪华乙烯基地板（LVT）产业链分析</w:t>
      </w:r>
      <w:r>
        <w:rPr>
          <w:rFonts w:hint="eastAsia"/>
        </w:rPr>
        <w:br/>
      </w:r>
      <w:r>
        <w:rPr>
          <w:rFonts w:hint="eastAsia"/>
        </w:rPr>
        <w:t>　　8.2 豪华乙烯基地板（LVT）工艺制造技术分析</w:t>
      </w:r>
      <w:r>
        <w:rPr>
          <w:rFonts w:hint="eastAsia"/>
        </w:rPr>
        <w:br/>
      </w:r>
      <w:r>
        <w:rPr>
          <w:rFonts w:hint="eastAsia"/>
        </w:rPr>
        <w:t>　　8.3 豪华乙烯基地板（LVT）产业上游供应分析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豪华乙烯基地板（LVT）下游客户分析</w:t>
      </w:r>
      <w:r>
        <w:rPr>
          <w:rFonts w:hint="eastAsia"/>
        </w:rPr>
        <w:br/>
      </w:r>
      <w:r>
        <w:rPr>
          <w:rFonts w:hint="eastAsia"/>
        </w:rPr>
        <w:t>　　8.5 豪华乙烯基地板（LVT）销售渠道分析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豪华乙烯基地板（LVT）行业发展机遇及主要驱动因素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豪华乙烯基地板（LVT）行业发展面临的风险</w:t>
      </w:r>
      <w:r>
        <w:rPr>
          <w:rFonts w:hint="eastAsia"/>
        </w:rPr>
        <w:br/>
      </w:r>
      <w:r>
        <w:rPr>
          <w:rFonts w:hint="eastAsia"/>
        </w:rPr>
        <w:t>　　9.3 豪华乙烯基地板（LVT）行业政策分析</w:t>
      </w:r>
      <w:r>
        <w:rPr>
          <w:rFonts w:hint="eastAsia"/>
        </w:rPr>
        <w:br/>
      </w:r>
      <w:r>
        <w:rPr>
          <w:rFonts w:hint="eastAsia"/>
        </w:rPr>
        <w:t>　　9.4 豪华乙烯基地板（LVT）中国企业SWOT分析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全球不同产品类型豪华乙烯基地板（LVT）销售额增长（CAGR）趋势2020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豪华乙烯基地板（LVT）行业目前发展现状</w:t>
      </w:r>
      <w:r>
        <w:rPr>
          <w:rFonts w:hint="eastAsia"/>
        </w:rPr>
        <w:br/>
      </w:r>
      <w:r>
        <w:rPr>
          <w:rFonts w:hint="eastAsia"/>
        </w:rPr>
        <w:t>　　表 4： 豪华乙烯基地板（LVT）发展趋势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全球主要地区豪华乙烯基地板（LVT）产量增速（CAGR）：（2020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全球主要地区豪华乙烯基地板（LVT）产量（2020-2025）&amp;（千平方米）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全球主要地区豪华乙烯基地板（LVT）产量（2026-2031）&amp;（千平方米）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全球主要地区豪华乙烯基地板（LVT）产量市场份额（2020-2025）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全球主要地区豪华乙烯基地板（LVT）产量（2026-2031）&amp;（千平方米）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全球主要地区豪华乙烯基地板（LVT）销售收入增速：（2020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全球主要地区豪华乙烯基地板（LVT）销售收入（2020-2025）&amp;（百万美元）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全球主要地区豪华乙烯基地板（LVT）销售收入市场份额（2020-2025）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全球主要地区豪华乙烯基地板（LVT）收入（2026-2031）&amp;（百万美元）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全球主要地区豪华乙烯基地板（LVT）收入市场份额（2026-2031）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全球主要地区豪华乙烯基地板（LVT）销量（千平方米）：2020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全球主要地区豪华乙烯基地板（LVT）销量（2020-2025）&amp;（千平方米）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全球主要地区豪华乙烯基地板（LVT）销量市场份额（2020-2025）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全球主要地区豪华乙烯基地板（LVT）销量（2026-2031）&amp;（千平方米）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全球主要地区豪华乙烯基地板（LVT）销量份额（2026-2031）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全球市场主要厂商豪华乙烯基地板（LVT）产能（2024-2025）&amp;（千平方米）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全球市场主要厂商豪华乙烯基地板（LVT）销量（2020-2025）&amp;（千平方米）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全球市场主要厂商豪华乙烯基地板（LVT）销量市场份额（2020-2025）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全球市场主要厂商豪华乙烯基地板（LVT）销售收入（2020-2025）&amp;（百万美元）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全球市场主要厂商豪华乙烯基地板（LVT）销售收入市场份额（2020-2025）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全球市场主要厂商豪华乙烯基地板（LVT）销售价格（2020-2025）&amp;（美元/平方米）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2024年全球主要生产商豪华乙烯基地板（LVT）收入排名（百万美元）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中国市场主要厂商豪华乙烯基地板（LVT）销量（2020-2025）&amp;（千平方米）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中国市场主要厂商豪华乙烯基地板（LVT）销量市场份额（2020-2025）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中国市场主要厂商豪华乙烯基地板（LVT）销售收入（2020-2025）&amp;（百万美元）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中国市场主要厂商豪华乙烯基地板（LVT）销售收入市场份额（2020-2025）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2024年中国主要生产商豪华乙烯基地板（LVT）收入排名（百万美元）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中国市场主要厂商豪华乙烯基地板（LVT）销售价格（2020-2025）&amp;（美元/平方米）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全球主要厂商豪华乙烯基地板（LVT）总部及产地分布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全球主要厂商成立时间及豪华乙烯基地板（LVT）商业化日期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全球主要厂商豪华乙烯基地板（LVT）产品类型及应用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2024年全球豪华乙烯基地板（LVT）主要厂商市场地位（第一梯队、第二梯队和第三梯队）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全球豪华乙烯基地板（LVT）市场投资、并购等现状分析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豪华乙烯基地板（LVT）生产基地、销售区域、竞争对手及市场地位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豪华乙烯基地板（LVT）产品规格、参数及市场应用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豪华乙烯基地板（LVT）销量（千平方米）、收入（百万美元）、价格（美元/平方米）及毛利率（2020-2025）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全球不同产品类型豪华乙烯基地板（LVT）销量（2020-2025年）&amp;（千平方米）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全球不同产品类型豪华乙烯基地板（LVT）销量市场份额（2020-2025）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全球不同产品类型豪华乙烯基地板（LVT）销量预测（2026-2031）&amp;（千平方米）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全球市场不同产品类型豪华乙烯基地板（LVT）销量市场份额预测（2026-2031）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全球不同产品类型豪华乙烯基地板（LVT）收入（2020-2025年）&amp;（百万美元）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全球不同产品类型豪华乙烯基地板（LVT）收入市场份额（2020-2025）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全球不同产品类型豪华乙烯基地板（LVT）收入预测（2026-2031）&amp;（百万美元）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全球不同产品类型豪华乙烯基地板（LVT）收入市场份额预测（2026-2031）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全球不同应用豪华乙烯基地板（LVT）销量（2020-2025年）&amp;（千平方米）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127： 全球不同应用豪华乙烯基地板（LVT）销量市场份额（2020-2025）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全球不同应用豪华乙烯基地板（LVT）销量预测（2026-2031）&amp;（千平方米）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129： 全球市场不同应用豪华乙烯基地板（LVT）销量市场份额预测（2026-2031）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全球不同应用豪华乙烯基地板（LVT）收入（2020-2025年）&amp;（百万美元）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全球不同应用豪华乙烯基地板（LVT）收入市场份额（2020-2025）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全球不同应用豪华乙烯基地板（LVT）收入预测（2026-2031）&amp;（百万美元）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全球不同应用豪华乙烯基地板（LVT）收入市场份额预测（2026-2031）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豪华乙烯基地板（LVT）上游原料供应商及联系方式列表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豪华乙烯基地板（LVT）典型客户列表</w:t>
      </w:r>
      <w:r>
        <w:rPr>
          <w:rFonts w:hint="eastAsia"/>
        </w:rPr>
        <w:br/>
      </w:r>
      <w:r>
        <w:rPr>
          <w:rFonts w:hint="eastAsia"/>
        </w:rPr>
        <w:t>　　表 136： 豪华乙烯基地板（LVT）主要销售模式及销售渠道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豪华乙烯基地板（LVT）行业发展机遇及主要驱动因素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豪华乙烯基地板（LVT）行业发展面临的风险</w:t>
      </w:r>
      <w:r>
        <w:rPr>
          <w:rFonts w:hint="eastAsia"/>
        </w:rPr>
        <w:br/>
      </w:r>
      <w:r>
        <w:rPr>
          <w:rFonts w:hint="eastAsia"/>
        </w:rPr>
        <w:t>　　表 139： 豪华乙烯基地板（LVT）行业政策分析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豪华乙烯基地板（LVT）产品图片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全球不同产品类型豪华乙烯基地板（LVT）销售额2020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全球不同产品类型豪华乙烯基地板（LVT）市场份额2024 &amp; 2031</w:t>
      </w:r>
      <w:r>
        <w:rPr>
          <w:rFonts w:hint="eastAsia"/>
        </w:rPr>
        <w:br/>
      </w:r>
      <w:r>
        <w:rPr>
          <w:rFonts w:hint="eastAsia"/>
        </w:rPr>
        <w:t>　　图 4： 干背LVT产品图片</w:t>
      </w:r>
      <w:r>
        <w:rPr>
          <w:rFonts w:hint="eastAsia"/>
        </w:rPr>
        <w:br/>
      </w:r>
      <w:r>
        <w:rPr>
          <w:rFonts w:hint="eastAsia"/>
        </w:rPr>
        <w:t>　　图 5： 自吸LVT产品图片</w:t>
      </w:r>
      <w:r>
        <w:rPr>
          <w:rFonts w:hint="eastAsia"/>
        </w:rPr>
        <w:br/>
      </w:r>
      <w:r>
        <w:rPr>
          <w:rFonts w:hint="eastAsia"/>
        </w:rPr>
        <w:t>　　图 6： SPC产品图片</w:t>
      </w:r>
      <w:r>
        <w:rPr>
          <w:rFonts w:hint="eastAsia"/>
        </w:rPr>
        <w:br/>
      </w:r>
      <w:r>
        <w:rPr>
          <w:rFonts w:hint="eastAsia"/>
        </w:rPr>
        <w:t>　　图 7： WPC产品图片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全球不同应用豪华乙烯基地板（LVT）市场份额2024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商业用</w:t>
      </w:r>
      <w:r>
        <w:rPr>
          <w:rFonts w:hint="eastAsia"/>
        </w:rPr>
        <w:br/>
      </w:r>
      <w:r>
        <w:rPr>
          <w:rFonts w:hint="eastAsia"/>
        </w:rPr>
        <w:t>　　图 11： 住宅用</w:t>
      </w:r>
      <w:r>
        <w:rPr>
          <w:rFonts w:hint="eastAsia"/>
        </w:rPr>
        <w:br/>
      </w:r>
      <w:r>
        <w:rPr>
          <w:rFonts w:hint="eastAsia"/>
        </w:rPr>
        <w:t>　　图 12： 全球豪华乙烯基地板（LVT）产能、产量、产能利用率及发展趋势（2020-2031）&amp;（千平方米）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全球豪华乙烯基地板（LVT）产量、需求量及发展趋势（2020-2031）&amp;（千平方米）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全球主要地区豪华乙烯基地板（LVT）产量（2020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全球主要地区豪华乙烯基地板（LVT）产量市场份额（2020-2031）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中国豪华乙烯基地板（LVT）产能、产量、产能利用率及发展趋势（2020-2031）&amp;（千平方米）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中国豪华乙烯基地板（LVT）产量、市场需求量及发展趋势（2020-2031）&amp;（千平方米）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全球豪华乙烯基地板（LVT）市场销售额及增长率：（2020-2031）&amp;（百万美元）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全球市场豪华乙烯基地板（LVT）市场规模：2020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全球市场豪华乙烯基地板（LVT）销量及增长率（2020-2031）&amp;（千平方米）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全球市场豪华乙烯基地板（LVT）价格趋势（2020-2031）&amp;（美元/平方米）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全球主要地区豪华乙烯基地板（LVT）销售收入（2020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全球主要地区豪华乙烯基地板（LVT）销售收入市场份额（2020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北美市场豪华乙烯基地板（LVT）销量及增长率（2020-2031）&amp;（千平方米）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北美市场豪华乙烯基地板（LVT）收入及增长率（2020-2031）&amp;（百万美元）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欧洲市场豪华乙烯基地板（LVT）销量及增长率（2020-2031）&amp;（千平方米）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欧洲市场豪华乙烯基地板（LVT）收入及增长率（2020-2031）&amp;（百万美元）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中国市场豪华乙烯基地板（LVT）销量及增长率（2020-2031）&amp;（千平方米）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中国市场豪华乙烯基地板（LVT）收入及增长率（2020-2031）&amp;（百万美元）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日本市场豪华乙烯基地板（LVT）销量及增长率（2020-2031）&amp;（千平方米）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日本市场豪华乙烯基地板（LVT）收入及增长率（2020-2031）&amp;（百万美元）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东南亚市场豪华乙烯基地板（LVT）销量及增长率（2020-2031）&amp;（千平方米）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东南亚市场豪华乙烯基地板（LVT）收入及增长率（2020-2031）&amp;（百万美元）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印度市场豪华乙烯基地板（LVT）销量及增长率（2020-2031）&amp;（千平方米）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印度市场豪华乙烯基地板（LVT）收入及增长率（2020-2031）&amp;（百万美元）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2024年全球市场主要厂商豪华乙烯基地板（LVT）销量市场份额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2024年全球市场主要厂商豪华乙烯基地板（LVT）收入市场份额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2024年中国市场主要厂商豪华乙烯基地板（LVT）销量市场份额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2024年中国市场主要厂商豪华乙烯基地板（LVT）收入市场份额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2024年全球前五大生产商豪华乙烯基地板（LVT）市场份额</w:t>
      </w:r>
      <w:r>
        <w:rPr>
          <w:rFonts w:hint="eastAsia"/>
        </w:rPr>
        <w:br/>
      </w:r>
      <w:r>
        <w:rPr>
          <w:rFonts w:hint="eastAsia"/>
        </w:rPr>
        <w:t>　　图 41： 2024年全球豪华乙烯基地板（LVT）第一梯队、第二梯队和第三梯队厂商及市场份额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全球不同产品类型豪华乙烯基地板（LVT）价格走势（2020-2031）&amp;（美元/平方米）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全球不同应用豪华乙烯基地板（LVT）价格走势（2020-2031）&amp;（美元/平方米）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豪华乙烯基地板（LVT）产业链</w:t>
      </w:r>
      <w:r>
        <w:rPr>
          <w:rFonts w:hint="eastAsia"/>
        </w:rPr>
        <w:br/>
      </w:r>
      <w:r>
        <w:rPr>
          <w:rFonts w:hint="eastAsia"/>
        </w:rPr>
        <w:t>　　图 45： 豪华乙烯基地板（LVT）中国企业SWOT分析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9ee0e2d364d1c" w:history="1">
        <w:r>
          <w:rPr>
            <w:rStyle w:val="Hyperlink"/>
          </w:rPr>
          <w:t>2025-2031年全球与中国豪华乙烯基地板（LVT）行业市场调研及发展前景分析报告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9ee0e2d364d1c" w:history="1">
        <w:r>
          <w:rPr>
            <w:rStyle w:val="Hyperlink"/>
          </w:rPr>
          <w:t>https://www.20087.com/5/17/HaoHuaYiXiJiDiBan-LVT-DeFaZhanQianJing.html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热点：lvt地板、乙烯基地板怎么样、乙烯基地板是什么地板、乙烯基地板优缺点、硬聚氯乙烯板材、乙烯基地板有毒吗、乙烯基地板怎么样、乙烯基地板和强化地板哪种好、乙烯基地板和pvc地板的区别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f419ce4fa4270" w:history="1">
      <w:r>
        <w:rPr>
          <w:rStyle w:val="Hyperlink"/>
        </w:rPr>
        <w:t>2025-2031年全球与中国豪华乙烯基地板（LVT）行业市场调研及发展前景分析报告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aoHuaYiXiJiDiBan-LVT-DeFaZhanQianJing.html" TargetMode="External" Id="R9809ee0e2d36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aoHuaYiXiJiDiBan-LVT-DeFaZhanQianJing.html" TargetMode="External" Id="R534f419ce4fa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2024-12-26T05:39:46Z</dcterms:created>
  <dcterms:modified xsi:type="dcterms:W3CDTF">2024-12-26T06:39:46Z</dcterms:modified>
  <dc:subject>2025-2031年全球与中国豪华乙烯基地板（LVT）行业市场调研及发展前景分析报告</dc:subject>
  <dc:title>2025-2031年全球与中国豪华乙烯基地板（LVT）行业市场调研及发展前景分析报告</dc:title>
  <cp:keywords>2025-2031年全球与中国豪华乙烯基地板（LVT）行业市场调研及发展前景分析报告</cp:keywords>
  <dc:description>2025-2031年全球与中国豪华乙烯基地板（LVT）行业市场调研及发展前景分析报告</dc:description>
</cp:coreProperties>
</file>