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8f84569774d8c" w:history="1">
              <w:r>
                <w:rPr>
                  <w:rStyle w:val="Hyperlink"/>
                </w:rPr>
                <w:t>2025-2031年全球与中国香体喷雾行业调研及前景趋势报告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8f84569774d8c" w:history="1">
              <w:r>
                <w:rPr>
                  <w:rStyle w:val="Hyperlink"/>
                </w:rPr>
                <w:t>2025-2031年全球与中国香体喷雾行业调研及前景趋势报告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8f84569774d8c" w:history="1">
                <w:r>
                  <w:rPr>
                    <w:rStyle w:val="Hyperlink"/>
                  </w:rPr>
                  <w:t>https://www.20087.com/5/67/XiangTiPenWuHangYeQuShi.html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喷雾是一种便捷的个人护理产品，近年来在全球范围内呈现出强劲的增长态势。随着消费者对个人形象和生活质量追求的提升，香体喷雾不再局限于传统的清新功能，而是融入了更多的时尚元素和个性表达。目前市场上的香体喷雾不仅种类繁多，涵盖了从天然植物提取到复杂合成香调，而且在包装设计上也更加注重环保和便携性。制造商正在通过技术创新来改善产品持久度和舒适感，同时满足不同年龄和性别消费者的多样化需求。</w:t>
      </w:r>
      <w:r>
        <w:rPr>
          <w:rFonts w:hint="eastAsia"/>
        </w:rPr>
        <w:br/>
      </w:r>
      <w:r>
        <w:rPr>
          <w:rFonts w:hint="eastAsia"/>
        </w:rPr>
        <w:t>　　未来，香体喷雾市场将朝着更加个性化和健康化方向发展。随着消费者对成分透明度和安全性意识的增强，无酒精、无防腐剂、无致敏源的“纯净”香体喷雾将更受青睐。同时，品牌将加大在香气创新和情绪价值上的投入，推出能够激发特定情感或场景联想的香型，如冥想、活力晨间等。此外，可持续包装和再填充选项的普及也将成为行业发展的新趋势，以响应全球减塑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8f84569774d8c" w:history="1">
        <w:r>
          <w:rPr>
            <w:rStyle w:val="Hyperlink"/>
          </w:rPr>
          <w:t>2025-2031年全球与中国香体喷雾行业调研及前景趋势报告</w:t>
        </w:r>
      </w:hyperlink>
      <w:r>
        <w:rPr>
          <w:rFonts w:hint="eastAsia"/>
        </w:rPr>
        <w:t>》基于国家统计局及相关协会的权威数据，系统研究了香体喷雾行业的市场需求、市场规模及产业链现状，分析了香体喷雾价格波动、细分市场动态及重点企业的经营表现，科学预测了香体喷雾市场前景与发展趋势，揭示了潜在需求与投资机会，同时指出了香体喷雾行业可能面临的风险。通过对香体喷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中国香体喷雾概述</w:t>
      </w:r>
      <w:r>
        <w:rPr>
          <w:rFonts w:hint="eastAsia"/>
        </w:rPr>
        <w:br/>
      </w:r>
      <w:r>
        <w:rPr>
          <w:rFonts w:hint="eastAsia"/>
        </w:rPr>
        <w:t>　　第一节 香体喷雾行业定义</w:t>
      </w:r>
      <w:r>
        <w:rPr>
          <w:rFonts w:hint="eastAsia"/>
        </w:rPr>
        <w:br/>
      </w:r>
      <w:r>
        <w:rPr>
          <w:rFonts w:hint="eastAsia"/>
        </w:rPr>
        <w:t>　　第二节 香体喷雾行业发展特性</w:t>
      </w:r>
      <w:r>
        <w:rPr>
          <w:rFonts w:hint="eastAsia"/>
        </w:rPr>
        <w:br/>
      </w:r>
      <w:r>
        <w:rPr>
          <w:rFonts w:hint="eastAsia"/>
        </w:rPr>
        <w:t>　　第三节 香体喷雾产业链分析</w:t>
      </w:r>
      <w:r>
        <w:rPr>
          <w:rFonts w:hint="eastAsia"/>
        </w:rPr>
        <w:br/>
      </w:r>
      <w:r>
        <w:rPr>
          <w:rFonts w:hint="eastAsia"/>
        </w:rPr>
        <w:t>　　第四节 香体喷雾行业生命周期分析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2024-2025年国外香体喷雾市场发展概况</w:t>
      </w:r>
      <w:r>
        <w:rPr>
          <w:rFonts w:hint="eastAsia"/>
        </w:rPr>
        <w:br/>
      </w:r>
      <w:r>
        <w:rPr>
          <w:rFonts w:hint="eastAsia"/>
        </w:rPr>
        <w:t>　　第一节 全球香体喷雾市场发展分析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北美地区主要国家香体喷雾市场概况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欧盟地区主要国家香体喷雾市场概况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亚洲地区主要国家香体喷雾市场概况</w:t>
      </w:r>
      <w:r>
        <w:rPr>
          <w:rFonts w:hint="eastAsia"/>
        </w:rPr>
        <w:br/>
      </w:r>
      <w:r>
        <w:rPr>
          <w:rFonts w:hint="eastAsia"/>
        </w:rPr>
        <w:t>　　第五节 全球香体喷雾市场发展预测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2024-2025年中国香体喷雾发展环境分析</w:t>
      </w:r>
      <w:r>
        <w:rPr>
          <w:rFonts w:hint="eastAsia"/>
        </w:rPr>
        <w:br/>
      </w:r>
      <w:r>
        <w:rPr>
          <w:rFonts w:hint="eastAsia"/>
        </w:rPr>
        <w:t>　　第一节 香体喷雾行业经济环境分析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香体喷雾行业相关政策、标准</w:t>
      </w:r>
      <w:r>
        <w:rPr>
          <w:rFonts w:hint="eastAsia"/>
        </w:rPr>
        <w:br/>
      </w:r>
      <w:r>
        <w:rPr>
          <w:rFonts w:hint="eastAsia"/>
        </w:rPr>
        <w:t>　　第三节 香体喷雾行业相关发展规划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2024-2025年香体喷雾行业技术发展现状及趋势分析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香体喷雾行业技术发展现状分析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国内外香体喷雾行业技术差异与原因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香体喷雾行业技术发展方向、趋势预测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提升香体喷雾行业技术能力策略建议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2024-2025年香体喷雾市场特性分析</w:t>
      </w:r>
      <w:r>
        <w:rPr>
          <w:rFonts w:hint="eastAsia"/>
        </w:rPr>
        <w:br/>
      </w:r>
      <w:r>
        <w:rPr>
          <w:rFonts w:hint="eastAsia"/>
        </w:rPr>
        <w:t>　　第一节 香体喷雾行业集中度分析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2024-2025年香体喷雾行业SWOT分析</w:t>
      </w:r>
      <w:r>
        <w:rPr>
          <w:rFonts w:hint="eastAsia"/>
        </w:rPr>
        <w:br/>
      </w:r>
      <w:r>
        <w:rPr>
          <w:rFonts w:hint="eastAsia"/>
        </w:rPr>
        <w:t>　　　　一、香体喷雾行业优势</w:t>
      </w:r>
      <w:r>
        <w:rPr>
          <w:rFonts w:hint="eastAsia"/>
        </w:rPr>
        <w:br/>
      </w:r>
      <w:r>
        <w:rPr>
          <w:rFonts w:hint="eastAsia"/>
        </w:rPr>
        <w:t>　　　　二、香体喷雾行业劣势</w:t>
      </w:r>
      <w:r>
        <w:rPr>
          <w:rFonts w:hint="eastAsia"/>
        </w:rPr>
        <w:br/>
      </w:r>
      <w:r>
        <w:rPr>
          <w:rFonts w:hint="eastAsia"/>
        </w:rPr>
        <w:t>　　　　三、香体喷雾行业机会</w:t>
      </w:r>
      <w:r>
        <w:rPr>
          <w:rFonts w:hint="eastAsia"/>
        </w:rPr>
        <w:br/>
      </w:r>
      <w:r>
        <w:rPr>
          <w:rFonts w:hint="eastAsia"/>
        </w:rPr>
        <w:t>　　　　四、香体喷雾行业风险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中国香体喷雾发展现状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2024-2025年中国香体喷雾市场现状分析</w:t>
      </w:r>
      <w:r>
        <w:rPr>
          <w:rFonts w:hint="eastAsia"/>
        </w:rPr>
        <w:br/>
      </w:r>
      <w:r>
        <w:rPr>
          <w:rFonts w:hint="eastAsia"/>
        </w:rPr>
        <w:t>　　第二节 中国香体喷雾行业产量情况分析及预测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一、香体喷雾总体产能规模</w:t>
      </w:r>
      <w:r>
        <w:rPr>
          <w:rFonts w:hint="eastAsia"/>
        </w:rPr>
        <w:br/>
      </w:r>
      <w:r>
        <w:rPr>
          <w:rFonts w:hint="eastAsia"/>
        </w:rPr>
        <w:t>　　　　二、香体喷雾生产区域分布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三、2019-2024年中国香体喷雾产量统计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三、2025-2031年中国香体喷雾产量预测</w:t>
      </w:r>
      <w:r>
        <w:rPr>
          <w:rFonts w:hint="eastAsia"/>
        </w:rPr>
        <w:br/>
      </w:r>
      <w:r>
        <w:rPr>
          <w:rFonts w:hint="eastAsia"/>
        </w:rPr>
        <w:t>　　第三节 中国香体喷雾市场需求分析及预测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一、中国香体喷雾市场需求特点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二、2019-2024年中国香体喷雾市场需求量统计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三、2025-2031年中国香体喷雾市场需求量预测</w:t>
      </w:r>
      <w:r>
        <w:rPr>
          <w:rFonts w:hint="eastAsia"/>
        </w:rPr>
        <w:br/>
      </w:r>
      <w:r>
        <w:rPr>
          <w:rFonts w:hint="eastAsia"/>
        </w:rPr>
        <w:t>　　第四节 中国香体喷雾价格趋势分析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一、2019-2024年中国香体喷雾市场价格趋势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二、2025-2031年中国香体喷雾市场价格走势预测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2019-2024年香体喷雾行业经济运行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2019-2024年中国香体喷雾行业盈利能力分析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2019-2024年中国香体喷雾行业发展能力分析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2019-2024年香体喷雾行业偿债能力分析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2019-2024年香体喷雾制造企业数量分析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中国香体喷雾行业重点地区发展分析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**地区香体喷雾市场发展分析</w:t>
      </w:r>
      <w:r>
        <w:rPr>
          <w:rFonts w:hint="eastAsia"/>
        </w:rPr>
        <w:br/>
      </w:r>
      <w:r>
        <w:rPr>
          <w:rFonts w:hint="eastAsia"/>
        </w:rPr>
        <w:t>　　第三节 **地区香体喷雾市场发展分析</w:t>
      </w:r>
      <w:r>
        <w:rPr>
          <w:rFonts w:hint="eastAsia"/>
        </w:rPr>
        <w:br/>
      </w:r>
      <w:r>
        <w:rPr>
          <w:rFonts w:hint="eastAsia"/>
        </w:rPr>
        <w:t>　　第四节 **地区香体喷雾市场发展分析</w:t>
      </w:r>
      <w:r>
        <w:rPr>
          <w:rFonts w:hint="eastAsia"/>
        </w:rPr>
        <w:br/>
      </w:r>
      <w:r>
        <w:rPr>
          <w:rFonts w:hint="eastAsia"/>
        </w:rPr>
        <w:t>　　第五节 **地区香体喷雾市场发展分析</w:t>
      </w:r>
      <w:r>
        <w:rPr>
          <w:rFonts w:hint="eastAsia"/>
        </w:rPr>
        <w:br/>
      </w:r>
      <w:r>
        <w:rPr>
          <w:rFonts w:hint="eastAsia"/>
        </w:rPr>
        <w:t>　　第六节 **地区香体喷雾市场发展分析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2019-2024年中国香体喷雾进出口分析</w:t>
      </w:r>
      <w:r>
        <w:rPr>
          <w:rFonts w:hint="eastAsia"/>
        </w:rPr>
        <w:br/>
      </w:r>
      <w:r>
        <w:rPr>
          <w:rFonts w:hint="eastAsia"/>
        </w:rPr>
        <w:t>　　第一节 香体喷雾进口情况分析</w:t>
      </w:r>
      <w:r>
        <w:rPr>
          <w:rFonts w:hint="eastAsia"/>
        </w:rPr>
        <w:br/>
      </w:r>
      <w:r>
        <w:rPr>
          <w:rFonts w:hint="eastAsia"/>
        </w:rPr>
        <w:t>　　第二节 香体喷雾出口情况分析</w:t>
      </w:r>
      <w:r>
        <w:rPr>
          <w:rFonts w:hint="eastAsia"/>
        </w:rPr>
        <w:br/>
      </w:r>
      <w:r>
        <w:rPr>
          <w:rFonts w:hint="eastAsia"/>
        </w:rPr>
        <w:t>　　第三节 影响香体喷雾进出口因素分析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主要香体喷雾生产企业及竞争格局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香体喷雾行业投资战略研究</w:t>
      </w:r>
      <w:r>
        <w:rPr>
          <w:rFonts w:hint="eastAsia"/>
        </w:rPr>
        <w:br/>
      </w:r>
      <w:r>
        <w:rPr>
          <w:rFonts w:hint="eastAsia"/>
        </w:rPr>
        <w:t>　　第一节 香体喷雾行业发展战略研究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对我国香体喷雾品牌的战略思考</w:t>
      </w:r>
      <w:r>
        <w:rPr>
          <w:rFonts w:hint="eastAsia"/>
        </w:rPr>
        <w:br/>
      </w:r>
      <w:r>
        <w:rPr>
          <w:rFonts w:hint="eastAsia"/>
        </w:rPr>
        <w:t>　　　　一、香体喷雾品牌的重要性</w:t>
      </w:r>
      <w:r>
        <w:rPr>
          <w:rFonts w:hint="eastAsia"/>
        </w:rPr>
        <w:br/>
      </w:r>
      <w:r>
        <w:rPr>
          <w:rFonts w:hint="eastAsia"/>
        </w:rPr>
        <w:t>　　　　二、香体喷雾实施品牌战略的意义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三、香体喷雾企业品牌的现状分析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四、我国香体喷雾企业的品牌战略</w:t>
      </w:r>
      <w:r>
        <w:rPr>
          <w:rFonts w:hint="eastAsia"/>
        </w:rPr>
        <w:br/>
      </w:r>
      <w:r>
        <w:rPr>
          <w:rFonts w:hint="eastAsia"/>
        </w:rPr>
        <w:t>　　　　五、香体喷雾品牌战略管理的策略</w:t>
      </w:r>
      <w:r>
        <w:rPr>
          <w:rFonts w:hint="eastAsia"/>
        </w:rPr>
        <w:br/>
      </w:r>
      <w:r>
        <w:rPr>
          <w:rFonts w:hint="eastAsia"/>
        </w:rPr>
        <w:t>　　第三节 香体喷雾经营策略分析</w:t>
      </w:r>
      <w:r>
        <w:rPr>
          <w:rFonts w:hint="eastAsia"/>
        </w:rPr>
        <w:br/>
      </w:r>
      <w:r>
        <w:rPr>
          <w:rFonts w:hint="eastAsia"/>
        </w:rPr>
        <w:t>　　　　一、香体喷雾市场细分策略</w:t>
      </w:r>
      <w:r>
        <w:rPr>
          <w:rFonts w:hint="eastAsia"/>
        </w:rPr>
        <w:br/>
      </w:r>
      <w:r>
        <w:rPr>
          <w:rFonts w:hint="eastAsia"/>
        </w:rPr>
        <w:t>　　　　二、香体喷雾市场创新策略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四、香体喷雾新产品差异化战略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2025-2031年中国香体喷雾发展趋势预测及投资风险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2025-2025年香体喷雾市场前景分析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2025-2031年香体喷雾行业发展趋势预测</w:t>
      </w:r>
      <w:r>
        <w:rPr>
          <w:rFonts w:hint="eastAsia"/>
        </w:rPr>
        <w:br/>
      </w:r>
      <w:r>
        <w:rPr>
          <w:rFonts w:hint="eastAsia"/>
        </w:rPr>
        <w:t>　　第三节 香体喷雾行业投资风险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香体喷雾投资建议</w:t>
      </w:r>
      <w:r>
        <w:rPr>
          <w:rFonts w:hint="eastAsia"/>
        </w:rPr>
        <w:br/>
      </w:r>
      <w:r>
        <w:rPr>
          <w:rFonts w:hint="eastAsia"/>
        </w:rPr>
        <w:t>　　第一节 香体喷雾行业投资环境分析</w:t>
      </w:r>
      <w:r>
        <w:rPr>
          <w:rFonts w:hint="eastAsia"/>
        </w:rPr>
        <w:br/>
      </w:r>
      <w:r>
        <w:rPr>
          <w:rFonts w:hint="eastAsia"/>
        </w:rPr>
        <w:t>　　第二节 香体喷雾行业投资进入壁垒分析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香体喷雾行业类别</w:t>
      </w:r>
      <w:r>
        <w:rPr>
          <w:rFonts w:hint="eastAsia"/>
        </w:rPr>
        <w:br/>
      </w:r>
      <w:r>
        <w:rPr>
          <w:rFonts w:hint="eastAsia"/>
        </w:rPr>
        <w:t>　　图表 香体喷雾行业产业链调研</w:t>
      </w:r>
      <w:r>
        <w:rPr>
          <w:rFonts w:hint="eastAsia"/>
        </w:rPr>
        <w:br/>
      </w:r>
      <w:r>
        <w:rPr>
          <w:rFonts w:hint="eastAsia"/>
        </w:rPr>
        <w:t>　　图表 香体喷雾行业现状</w:t>
      </w:r>
      <w:r>
        <w:rPr>
          <w:rFonts w:hint="eastAsia"/>
        </w:rPr>
        <w:br/>
      </w:r>
      <w:r>
        <w:rPr>
          <w:rFonts w:hint="eastAsia"/>
        </w:rPr>
        <w:t>　　图表 香体喷雾行业标准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2019-2024年中国香体喷雾行业市场规模</w:t>
      </w:r>
      <w:r>
        <w:rPr>
          <w:rFonts w:hint="eastAsia"/>
        </w:rPr>
        <w:br/>
      </w:r>
      <w:r>
        <w:rPr>
          <w:rFonts w:hint="eastAsia"/>
        </w:rPr>
        <w:t>　　图表 2025年中国香体喷雾行业产能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2019-2024年中国香体喷雾行业产量统计</w:t>
      </w:r>
      <w:r>
        <w:rPr>
          <w:rFonts w:hint="eastAsia"/>
        </w:rPr>
        <w:br/>
      </w:r>
      <w:r>
        <w:rPr>
          <w:rFonts w:hint="eastAsia"/>
        </w:rPr>
        <w:t>　　图表 香体喷雾行业动态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2019-2024年中国香体喷雾市场需求量</w:t>
      </w:r>
      <w:r>
        <w:rPr>
          <w:rFonts w:hint="eastAsia"/>
        </w:rPr>
        <w:br/>
      </w:r>
      <w:r>
        <w:rPr>
          <w:rFonts w:hint="eastAsia"/>
        </w:rPr>
        <w:t>　　图表 2025年中国香体喷雾行业需求区域调研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2019-2024年中国香体喷雾行情</w:t>
      </w:r>
      <w:r>
        <w:rPr>
          <w:rFonts w:hint="eastAsia"/>
        </w:rPr>
        <w:br/>
      </w:r>
      <w:r>
        <w:rPr>
          <w:rFonts w:hint="eastAsia"/>
        </w:rPr>
        <w:t>　　图表 2019-2024年中国香体喷雾价格走势图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2019-2024年中国香体喷雾出口统计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**地区香体喷雾市场规模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</w:t>
      </w:r>
      <w:r>
        <w:rPr>
          <w:rFonts w:hint="eastAsia"/>
        </w:rPr>
        <w:br/>
      </w:r>
      <w:r>
        <w:rPr>
          <w:rFonts w:hint="eastAsia"/>
        </w:rPr>
        <w:t>　　图表 **地区香体喷雾市场调研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**地区香体喷雾市场规模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</w:t>
      </w:r>
      <w:r>
        <w:rPr>
          <w:rFonts w:hint="eastAsia"/>
        </w:rPr>
        <w:br/>
      </w:r>
      <w:r>
        <w:rPr>
          <w:rFonts w:hint="eastAsia"/>
        </w:rPr>
        <w:t>　　图表 **地区香体喷雾市场调研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香体喷雾行业竞争对手分析</w:t>
      </w:r>
      <w:r>
        <w:rPr>
          <w:rFonts w:hint="eastAsia"/>
        </w:rPr>
        <w:br/>
      </w:r>
      <w:r>
        <w:rPr>
          <w:rFonts w:hint="eastAsia"/>
        </w:rPr>
        <w:t>　　图表 香体喷雾重点企业（一）基本信息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香体喷雾重点企业（一）经营情况分析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香体喷雾重点企业（一）主要经济指标情况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香体喷雾重点企业（二）经营情况分析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香体喷雾重点企业（二）主要经济指标情况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香体喷雾重点企业（三）经营情况分析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香体喷雾重点企业（三）主要经济指标情况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香体喷雾重点企业（三）成长能力情况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2025-2031年中国香体喷雾市场需求预测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2025-2031年中国香体喷雾行业市场规模预测</w:t>
      </w:r>
      <w:r>
        <w:rPr>
          <w:rFonts w:hint="eastAsia"/>
        </w:rPr>
        <w:br/>
      </w:r>
      <w:r>
        <w:rPr>
          <w:rFonts w:hint="eastAsia"/>
        </w:rPr>
        <w:t>　　图表 香体喷雾行业准入条件</w:t>
      </w:r>
      <w:r>
        <w:rPr>
          <w:rFonts w:hint="eastAsia"/>
        </w:rPr>
        <w:br/>
      </w:r>
      <w:r>
        <w:rPr>
          <w:rFonts w:hint="eastAsia"/>
        </w:rPr>
        <w:t>　　图表 2025年中国香体喷雾市场前景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8f84569774d8c" w:history="1">
        <w:r>
          <w:rPr>
            <w:rStyle w:val="Hyperlink"/>
          </w:rPr>
          <w:t>2025-2031年全球与中国香体喷雾行业调研及前景趋势报告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8f84569774d8c" w:history="1">
        <w:r>
          <w:rPr>
            <w:rStyle w:val="Hyperlink"/>
          </w:rPr>
          <w:t>https://www.20087.com/5/67/XiangTiPenWuHangYeQuShi.html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和身体喷雾的区别、香体喷雾可以带上高铁吗?、香体喷雾能当香水用吗、香体喷雾可以托运吗飞机、爽身香体喷雾怎么用、香体喷雾可以带上火车吗、香体喷雾用多了有什么影响、香体喷雾能不能带上高铁、润肤香体喷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58f4b08dd4c52" w:history="1">
      <w:r>
        <w:rPr>
          <w:rStyle w:val="Hyperlink"/>
        </w:rPr>
        <w:t>2025-2031年全球与中国香体喷雾行业调研及前景趋势报告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angTiPenWuHangYeQuShi.html" TargetMode="External" Id="Rb928f8456977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angTiPenWuHangYeQuShi.html" TargetMode="External" Id="Rceb58f4b08dd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2024-10-23T05:34:00Z</dcterms:created>
  <dcterms:modified xsi:type="dcterms:W3CDTF">2024-10-23T06:34:00Z</dcterms:modified>
  <dc:subject>2025-2031年全球与中国香体喷雾行业调研及前景趋势报告</dc:subject>
  <dc:title>2025-2031年全球与中国香体喷雾行业调研及前景趋势报告</dc:title>
  <cp:keywords>2025-2031年全球与中国香体喷雾行业调研及前景趋势报告</cp:keywords>
  <dc:description>2025-2031年全球与中国香体喷雾行业调研及前景趋势报告</dc:description>
</cp:coreProperties>
</file>