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aed8ffccf4524" w:history="1">
              <w:r>
                <w:rPr>
                  <w:rStyle w:val="Hyperlink"/>
                </w:rPr>
                <w:t>2025-2031年中国地毯行业分析及投资价值研究报告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aed8ffccf4524" w:history="1">
              <w:r>
                <w:rPr>
                  <w:rStyle w:val="Hyperlink"/>
                </w:rPr>
                <w:t>2025-2031年中国地毯行业分析及投资价值研究报告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aed8ffccf4524" w:history="1">
                <w:r>
                  <w:rPr>
                    <w:rStyle w:val="Hyperlink"/>
                  </w:rPr>
                  <w:t>https://www.20087.com/6/A7/DiTanHangYeShuJuFenXi.html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行业在室内装饰中扮演着重要角色，随着消费者对家居环境个性化和舒适度的追求，地毯的设计和材质越来越多样化。环保和可持续性成为行业的新趋势，使用再生纤维和天然染料的地毯受到市场欢迎。同时，地毯制造商也在探索抗菌、防污和阻燃等新技术，以提高产品的实用性和安全性。</w:t>
      </w:r>
      <w:r>
        <w:rPr>
          <w:rFonts w:hint="eastAsia"/>
        </w:rPr>
        <w:br/>
      </w:r>
      <w:r>
        <w:rPr>
          <w:rFonts w:hint="eastAsia"/>
        </w:rPr>
        <w:t>　　地毯行业未来将更加关注创新材料和设计艺术。随着消费者对健康生活方式的重视，使用环保材料和具有空气净化功能的地毯将更受市场青睐。同时，定制化和艺术化将成为地毯设计的新潮流，满足消费者对独特家居风格的追求。此外，地毯的生产过程将更加注重节能减排，采用绿色制造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aed8ffccf4524" w:history="1">
        <w:r>
          <w:rPr>
            <w:rStyle w:val="Hyperlink"/>
          </w:rPr>
          <w:t>2025-2031年中国地毯行业分析及投资价值研究报告</w:t>
        </w:r>
      </w:hyperlink>
      <w:r>
        <w:rPr>
          <w:rFonts w:hint="eastAsia"/>
        </w:rPr>
        <w:t>》依托多年行业监测数据，结合地毯行业现状与未来前景，系统分析了地毯市场需求、市场规模、产业链结构、价格机制及细分市场特征。报告对地毯市场前景进行了客观评估，预测了地毯行业发展趋势，并详细解读了品牌竞争格局、市场集中度及重点企业的运营表现。此外，报告通过SWOT分析识别了地毯行业机遇与潜在风险，为投资者和决策者提供了科学、规范的战略建议，助力把握地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地毯行业概述</w:t>
      </w:r>
      <w:r>
        <w:rPr>
          <w:rFonts w:hint="eastAsia"/>
        </w:rPr>
        <w:br/>
      </w:r>
      <w:r>
        <w:rPr>
          <w:rFonts w:hint="eastAsia"/>
        </w:rPr>
        <w:t>　　第一节 地毯行业界定</w:t>
      </w:r>
      <w:r>
        <w:rPr>
          <w:rFonts w:hint="eastAsia"/>
        </w:rPr>
        <w:br/>
      </w:r>
      <w:r>
        <w:rPr>
          <w:rFonts w:hint="eastAsia"/>
        </w:rPr>
        <w:t>　　第二节 地毯行业发展历程</w:t>
      </w:r>
      <w:r>
        <w:rPr>
          <w:rFonts w:hint="eastAsia"/>
        </w:rPr>
        <w:br/>
      </w:r>
      <w:r>
        <w:rPr>
          <w:rFonts w:hint="eastAsia"/>
        </w:rPr>
        <w:t>　　第三节 地毯产业链分析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2024-2025年中国地毯行业发展环境分析</w:t>
      </w:r>
      <w:r>
        <w:rPr>
          <w:rFonts w:hint="eastAsia"/>
        </w:rPr>
        <w:br/>
      </w:r>
      <w:r>
        <w:rPr>
          <w:rFonts w:hint="eastAsia"/>
        </w:rPr>
        <w:t>　　第一节 地毯行业经济环境分析</w:t>
      </w:r>
      <w:r>
        <w:rPr>
          <w:rFonts w:hint="eastAsia"/>
        </w:rPr>
        <w:br/>
      </w:r>
      <w:r>
        <w:rPr>
          <w:rFonts w:hint="eastAsia"/>
        </w:rPr>
        <w:t>　　第二节 地毯行业政策环境分析</w:t>
      </w:r>
      <w:r>
        <w:rPr>
          <w:rFonts w:hint="eastAsia"/>
        </w:rPr>
        <w:br/>
      </w:r>
      <w:r>
        <w:rPr>
          <w:rFonts w:hint="eastAsia"/>
        </w:rPr>
        <w:t>　　　　一、地毯行业相关政策</w:t>
      </w:r>
      <w:r>
        <w:rPr>
          <w:rFonts w:hint="eastAsia"/>
        </w:rPr>
        <w:br/>
      </w:r>
      <w:r>
        <w:rPr>
          <w:rFonts w:hint="eastAsia"/>
        </w:rPr>
        <w:t>　　　　二、地毯行业相关标准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国内外地毯行业技术差异与原因</w:t>
      </w:r>
      <w:r>
        <w:rPr>
          <w:rFonts w:hint="eastAsia"/>
        </w:rPr>
        <w:br/>
      </w:r>
      <w:r>
        <w:rPr>
          <w:rFonts w:hint="eastAsia"/>
        </w:rPr>
        <w:t>　　第三节 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2019-2024年中国地毯行业总体规模</w:t>
      </w:r>
      <w:r>
        <w:rPr>
          <w:rFonts w:hint="eastAsia"/>
        </w:rPr>
        <w:br/>
      </w:r>
      <w:r>
        <w:rPr>
          <w:rFonts w:hint="eastAsia"/>
        </w:rPr>
        <w:t>　　第二节 中国地毯行业盈利情况分析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一、2019-2024年地毯行业产量统计分析</w:t>
      </w:r>
      <w:r>
        <w:rPr>
          <w:rFonts w:hint="eastAsia"/>
        </w:rPr>
        <w:br/>
      </w:r>
      <w:r>
        <w:rPr>
          <w:rFonts w:hint="eastAsia"/>
        </w:rPr>
        <w:t>　　　　二、地毯行业产量特点分析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一、2019-2024年中国地毯行业需求情况分析</w:t>
      </w:r>
      <w:r>
        <w:rPr>
          <w:rFonts w:hint="eastAsia"/>
        </w:rPr>
        <w:br/>
      </w:r>
      <w:r>
        <w:rPr>
          <w:rFonts w:hint="eastAsia"/>
        </w:rPr>
        <w:t>　　　　二、地毯行业市场需求特点分析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三、2025-2031年中国地毯市场需求预测分析</w:t>
      </w:r>
      <w:r>
        <w:rPr>
          <w:rFonts w:hint="eastAsia"/>
        </w:rPr>
        <w:br/>
      </w:r>
      <w:r>
        <w:rPr>
          <w:rFonts w:hint="eastAsia"/>
        </w:rPr>
        <w:t>　　第五节 地毯产业供需平衡状况分析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国内地毯产品价格走势及影响因素分析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2019-2024年国内地毯市场价格回顾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当前国内地毯市场价格及评述</w:t>
      </w:r>
      <w:r>
        <w:rPr>
          <w:rFonts w:hint="eastAsia"/>
        </w:rPr>
        <w:br/>
      </w:r>
      <w:r>
        <w:rPr>
          <w:rFonts w:hint="eastAsia"/>
        </w:rPr>
        <w:t>　　第三节 国内地毯价格影响因素分析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2025-2031年国内地毯市场价格走势预测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中国地毯行业竞争格局分析</w:t>
      </w:r>
      <w:r>
        <w:rPr>
          <w:rFonts w:hint="eastAsia"/>
        </w:rPr>
        <w:br/>
      </w:r>
      <w:r>
        <w:rPr>
          <w:rFonts w:hint="eastAsia"/>
        </w:rPr>
        <w:t>　　第一节 地毯行业竞争格局分析</w:t>
      </w:r>
      <w:r>
        <w:rPr>
          <w:rFonts w:hint="eastAsia"/>
        </w:rPr>
        <w:br/>
      </w:r>
      <w:r>
        <w:rPr>
          <w:rFonts w:hint="eastAsia"/>
        </w:rPr>
        <w:t>　　　　一、地毯行业集中度分析</w:t>
      </w:r>
      <w:r>
        <w:rPr>
          <w:rFonts w:hint="eastAsia"/>
        </w:rPr>
        <w:br/>
      </w:r>
      <w:r>
        <w:rPr>
          <w:rFonts w:hint="eastAsia"/>
        </w:rPr>
        <w:t>　　　　二、地毯市场竞争程度分析</w:t>
      </w:r>
      <w:r>
        <w:rPr>
          <w:rFonts w:hint="eastAsia"/>
        </w:rPr>
        <w:br/>
      </w:r>
      <w:r>
        <w:rPr>
          <w:rFonts w:hint="eastAsia"/>
        </w:rPr>
        <w:t>　　第二节 地毯行业竞争态势分析</w:t>
      </w:r>
      <w:r>
        <w:rPr>
          <w:rFonts w:hint="eastAsia"/>
        </w:rPr>
        <w:br/>
      </w:r>
      <w:r>
        <w:rPr>
          <w:rFonts w:hint="eastAsia"/>
        </w:rPr>
        <w:t>　　　　一、地毯产品价位竞争</w:t>
      </w:r>
      <w:r>
        <w:rPr>
          <w:rFonts w:hint="eastAsia"/>
        </w:rPr>
        <w:br/>
      </w:r>
      <w:r>
        <w:rPr>
          <w:rFonts w:hint="eastAsia"/>
        </w:rPr>
        <w:t>　　　　二、地毯产品质量竞争</w:t>
      </w:r>
      <w:r>
        <w:rPr>
          <w:rFonts w:hint="eastAsia"/>
        </w:rPr>
        <w:br/>
      </w:r>
      <w:r>
        <w:rPr>
          <w:rFonts w:hint="eastAsia"/>
        </w:rPr>
        <w:t>　　　　三、地毯产品技术竞争</w:t>
      </w:r>
      <w:r>
        <w:rPr>
          <w:rFonts w:hint="eastAsia"/>
        </w:rPr>
        <w:br/>
      </w:r>
      <w:r>
        <w:rPr>
          <w:rFonts w:hint="eastAsia"/>
        </w:rPr>
        <w:t>　　第三节 地毯行业竞争策略分析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2025-2031年地毯行业发展趋势及投资风险分析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当前地毯行业存在的问题</w:t>
      </w:r>
      <w:r>
        <w:rPr>
          <w:rFonts w:hint="eastAsia"/>
        </w:rPr>
        <w:br/>
      </w:r>
      <w:r>
        <w:rPr>
          <w:rFonts w:hint="eastAsia"/>
        </w:rPr>
        <w:t>　　第二节 地毯未来发展预测分析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一、中国地毯发展方向分析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二、2025-2031年中国地毯行业发展规模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三、2025-2031年中国地毯行业发展趋势预测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2025-2031年中国地毯行业投资风险分析</w:t>
      </w:r>
      <w:r>
        <w:rPr>
          <w:rFonts w:hint="eastAsia"/>
        </w:rPr>
        <w:br/>
      </w:r>
      <w:r>
        <w:rPr>
          <w:rFonts w:hint="eastAsia"/>
        </w:rPr>
        <w:t>　　　　一、地毯市场竞争风险</w:t>
      </w:r>
      <w:r>
        <w:rPr>
          <w:rFonts w:hint="eastAsia"/>
        </w:rPr>
        <w:br/>
      </w:r>
      <w:r>
        <w:rPr>
          <w:rFonts w:hint="eastAsia"/>
        </w:rPr>
        <w:t>　　　　二、地毯原材料压力风险分析</w:t>
      </w:r>
      <w:r>
        <w:rPr>
          <w:rFonts w:hint="eastAsia"/>
        </w:rPr>
        <w:br/>
      </w:r>
      <w:r>
        <w:rPr>
          <w:rFonts w:hint="eastAsia"/>
        </w:rPr>
        <w:t>　　　　三、地毯技术风险分析</w:t>
      </w:r>
      <w:r>
        <w:rPr>
          <w:rFonts w:hint="eastAsia"/>
        </w:rPr>
        <w:br/>
      </w:r>
      <w:r>
        <w:rPr>
          <w:rFonts w:hint="eastAsia"/>
        </w:rPr>
        <w:t>　　　　四、地毯政策和体制风险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2025年地毯行业项目投资建议</w:t>
      </w:r>
      <w:r>
        <w:rPr>
          <w:rFonts w:hint="eastAsia"/>
        </w:rPr>
        <w:br/>
      </w:r>
      <w:r>
        <w:rPr>
          <w:rFonts w:hint="eastAsia"/>
        </w:rPr>
        <w:t>　　第一节 地毯行业技术应用注意事项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地毯行业生产开发注意事项</w:t>
      </w:r>
      <w:r>
        <w:rPr>
          <w:rFonts w:hint="eastAsia"/>
        </w:rPr>
        <w:br/>
      </w:r>
      <w:r>
        <w:rPr>
          <w:rFonts w:hint="eastAsia"/>
        </w:rPr>
        <w:t>　　第四节 地毯行业销售注意事项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2025-2031年国内地毯产业宏观预测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2025-2031年中国地毯市场趋势分析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2025-2031年中国地毯市场发展空间分析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　2025-2031年中国地毯市场战略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2019-2024年中国地毯行业市场需求及增长情况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2019-2024年中国地毯行业利润及增长情况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2025-2031年中国地毯行业产品市场价格走势预测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地毯重点企业经营情况分析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2025-2031年中国地毯市场规模预测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2025-2031年中国地毯行业利润预测</w:t>
      </w:r>
      <w:r>
        <w:rPr>
          <w:rFonts w:hint="eastAsia"/>
        </w:rPr>
        <w:br/>
      </w:r>
      <w:r>
        <w:rPr>
          <w:rFonts w:hint="eastAsia"/>
        </w:rPr>
        <w:t>　　图表 2025年地毯行业壁垒</w:t>
      </w:r>
      <w:r>
        <w:rPr>
          <w:rFonts w:hint="eastAsia"/>
        </w:rPr>
        <w:br/>
      </w:r>
      <w:r>
        <w:rPr>
          <w:rFonts w:hint="eastAsia"/>
        </w:rPr>
        <w:t>　　图表 2025年地毯市场前景分析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2025-2031年中国地毯市场需求预测</w:t>
      </w:r>
      <w:r>
        <w:rPr>
          <w:rFonts w:hint="eastAsia"/>
        </w:rPr>
        <w:br/>
      </w:r>
      <w:r>
        <w:rPr>
          <w:rFonts w:hint="eastAsia"/>
        </w:rPr>
        <w:t>　　图表 2025年地毯发展趋势预测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aed8ffccf4524" w:history="1">
        <w:r>
          <w:rPr>
            <w:rStyle w:val="Hyperlink"/>
          </w:rPr>
          <w:t>2025-2031年中国地毯行业分析及投资价值研究报告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aed8ffccf4524" w:history="1">
        <w:r>
          <w:rPr>
            <w:rStyle w:val="Hyperlink"/>
          </w:rPr>
          <w:t>https://www.20087.com/6/A7/DiTanHangYeShuJuFenXi.html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热点：附近有回收旧地毯的吗、地毯多少钱一平方米、水泥毯价格一览表、地毯清洗服务公司、100平方全铺地毯多少钱、地毯厂家、防水毯价格多少钱一平方、地毯脏了怎么清洗、地毯十大名牌排行榜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614c72c814709" w:history="1">
      <w:r>
        <w:rPr>
          <w:rStyle w:val="Hyperlink"/>
        </w:rPr>
        <w:t>2025-2031年中国地毯行业分析及投资价值研究报告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DiTanHangYeShuJuFenXi.html" TargetMode="External" Id="Rc98aed8ffccf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DiTanHangYeShuJuFenXi.html" TargetMode="External" Id="R973614c72c81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2024-12-14T04:01:00Z</dcterms:created>
  <dcterms:modified xsi:type="dcterms:W3CDTF">2024-12-14T05:01:00Z</dcterms:modified>
  <dc:subject>2025-2031年中国地毯行业分析及投资价值研究报告</dc:subject>
  <dc:title>2025-2031年中国地毯行业分析及投资价值研究报告</dc:title>
  <cp:keywords>2025-2031年中国地毯行业分析及投资价值研究报告</cp:keywords>
  <dc:description>2025-2031年中国地毯行业分析及投资价值研究报告</dc:description>
</cp:coreProperties>
</file>