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f4579f2be4b6e" w:history="1">
              <w:r>
                <w:rPr>
                  <w:rStyle w:val="Hyperlink"/>
                </w:rPr>
                <w:t>全球与中国女性护理用SAP市场调查研究及发展前景分析报告（2025-2031年）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f4579f2be4b6e" w:history="1">
              <w:r>
                <w:rPr>
                  <w:rStyle w:val="Hyperlink"/>
                </w:rPr>
                <w:t>全球与中国女性护理用SAP市场调查研究及发展前景分析报告（2025-2031年）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f4579f2be4b6e" w:history="1">
                <w:r>
                  <w:rPr>
                    <w:rStyle w:val="Hyperlink"/>
                  </w:rPr>
                  <w:t>https://www.20087.com/6/17/NvXingHuLiYongSAPHangYeFaZhanQianJing.html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收性聚合物（SAP）作为女性卫生用品的核心材料，广泛应用于卫生巾、护垫及经期内裤等产品中，其功能在于快速吸收并锁住液体，保持表面干爽，提升使用者的舒适度与卫生水平。目前，女性护理用SAP主流SAP为交联型聚丙烯酸钠，具备高吸液倍率与凝胶强度，能够在不同压力条件下有效防止反渗。生产工艺已趋于成熟，通过表面交联技术优化颗粒结构，提升吸收速度与保液性能。在产品设计上，SAP常与绒毛浆复合使用，形成高效导流层，适应不同流量需求。市场对产品薄型化、透气性与环保性的要求持续提高，推动材料供应商改进颗粒形态与分布，以减少材料用量并提升整体性能。同时，针对敏感肌肤人群的低致敏性配方也逐步成为研发重点。</w:t>
      </w:r>
      <w:r>
        <w:rPr>
          <w:rFonts w:hint="eastAsia"/>
        </w:rPr>
        <w:br/>
      </w:r>
      <w:r>
        <w:rPr>
          <w:rFonts w:hint="eastAsia"/>
        </w:rPr>
        <w:t>　　未来SAP的发展将更加注重可持续性与功能性融合。生物基或可降解材料的研发有望替代传统石油基聚合物，减少产品生命周期结束后的环境负担。结构创新方面，纳米复合技术或微胶囊化功能成分的引入，可能赋予SAP抗菌、抑味或pH调节等附加特性，提升卫生护理的综合效能。随着消费者对个人健康管理意识的增强，智能响应型材料成为探索方向，例如根据湿度变化释放活性成分或改变颜色提示更换时间。制造工艺将向精细化与低能耗方向演进，优化颗粒粒径分布与表面处理，以适配高速自动化生产线。行业标准将进一步完善，强化对残留单体、可萃取物及生物相容性的管控，确保产品安全。整体而言，SAP将在保障基础吸收性能的同时，向绿色化、智能化与个性化功能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f4579f2be4b6e" w:history="1">
        <w:r>
          <w:rPr>
            <w:rStyle w:val="Hyperlink"/>
          </w:rPr>
          <w:t>全球与中国女性护理用SAP市场调查研究及发展前景分析报告（2025-2031年）</w:t>
        </w:r>
      </w:hyperlink>
      <w:r>
        <w:rPr>
          <w:rFonts w:hint="eastAsia"/>
        </w:rPr>
        <w:t>》基于统计局、相关行业协会及科研机构的详实数据，系统分析了女性护理用SAP市场的规模现状、需求特征及价格走势。报告客观评估了女性护理用SAP行业技术水平及未来发展方向，对市场前景做出科学预测，并重点分析了女性护理用SAP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女性护理用SAP市场概述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按照不同产品类型，女性护理用SAP主要可以分为如下几个类别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全球不同产品类型女性护理用SAP销售额增长趋势2020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丙烯酸系列</w:t>
      </w:r>
      <w:r>
        <w:rPr>
          <w:rFonts w:hint="eastAsia"/>
        </w:rPr>
        <w:br/>
      </w:r>
      <w:r>
        <w:rPr>
          <w:rFonts w:hint="eastAsia"/>
        </w:rPr>
        <w:t>　　　　1.2.3 纳米凝胶系列</w:t>
      </w:r>
      <w:r>
        <w:rPr>
          <w:rFonts w:hint="eastAsia"/>
        </w:rPr>
        <w:br/>
      </w:r>
      <w:r>
        <w:rPr>
          <w:rFonts w:hint="eastAsia"/>
        </w:rPr>
        <w:t>　　1.3 从不同应用，女性护理用SAP主要包括如下几个方面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全球不同应用女性护理用SAP销售额增长趋势2020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护垫</w:t>
      </w:r>
      <w:r>
        <w:rPr>
          <w:rFonts w:hint="eastAsia"/>
        </w:rPr>
        <w:br/>
      </w:r>
      <w:r>
        <w:rPr>
          <w:rFonts w:hint="eastAsia"/>
        </w:rPr>
        <w:t>　　　　1.3.4 成人尿不湿</w:t>
      </w:r>
      <w:r>
        <w:rPr>
          <w:rFonts w:hint="eastAsia"/>
        </w:rPr>
        <w:br/>
      </w:r>
      <w:r>
        <w:rPr>
          <w:rFonts w:hint="eastAsia"/>
        </w:rPr>
        <w:t>　　　　1.3.5 产妇护理</w:t>
      </w:r>
      <w:r>
        <w:rPr>
          <w:rFonts w:hint="eastAsia"/>
        </w:rPr>
        <w:br/>
      </w:r>
      <w:r>
        <w:rPr>
          <w:rFonts w:hint="eastAsia"/>
        </w:rPr>
        <w:t>　　1.4 女性护理用SAP行业背景、发展历史、现状及趋势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女性护理用SAP行业目前现状分析</w:t>
      </w:r>
      <w:r>
        <w:rPr>
          <w:rFonts w:hint="eastAsia"/>
        </w:rPr>
        <w:br/>
      </w:r>
      <w:r>
        <w:rPr>
          <w:rFonts w:hint="eastAsia"/>
        </w:rPr>
        <w:t>　　　　1.4.2 女性护理用SAP发展趋势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全球女性护理用SAP总体规模分析</w:t>
      </w:r>
      <w:r>
        <w:rPr>
          <w:rFonts w:hint="eastAsia"/>
        </w:rPr>
        <w:br/>
      </w:r>
      <w:r>
        <w:rPr>
          <w:rFonts w:hint="eastAsia"/>
        </w:rPr>
        <w:t>　　2.1 全球女性护理用SAP供需现状及预测（2020-2031）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全球女性护理用SAP产能、产量、产能利用率及发展趋势（2020-2031）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全球女性护理用SAP产量、需求量及发展趋势（2020-2031）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全球主要地区女性护理用SAP产量及发展趋势（2020-2031）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全球主要地区女性护理用SAP产量（2020-2025）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全球主要地区女性护理用SAP产量（2026-2031）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全球主要地区女性护理用SAP产量市场份额（2020-2031）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中国女性护理用SAP供需现状及预测（2020-2031）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中国女性护理用SAP产能、产量、产能利用率及发展趋势（2020-2031）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中国女性护理用SAP产量、市场需求量及发展趋势（2020-2031）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全球女性护理用SAP销量及销售额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全球市场女性护理用SAP销售额（2020-2031）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全球市场女性护理用SAP销量（2020-2031）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全球市场女性护理用SAP价格趋势（2020-2031）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全球女性护理用SAP主要地区分析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全球主要地区女性护理用SAP市场规模分析：2020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全球主要地区女性护理用SAP销售收入及市场份额（2020-2025年）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全球主要地区女性护理用SAP销售收入预测（2026-2031年）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全球主要地区女性护理用SAP销量分析：2020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全球主要地区女性护理用SAP销量及市场份额（2020-2025年）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全球主要地区女性护理用SAP销量及市场份额预测（2026-2031）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印度市场女性护理用SAP销量、收入及增长率（2020-2031）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全球市场主要厂商女性护理用SAP产能市场份额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全球市场主要厂商女性护理用SAP销量（2020-2025）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全球市场主要厂商女性护理用SAP销量（2020-2025）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全球市场主要厂商女性护理用SAP销售收入（2020-2025）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全球市场主要厂商女性护理用SAP销售价格（2020-2025）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2024年全球主要生产商女性护理用SAP收入排名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中国市场主要厂商女性护理用SAP销量（2020-2025）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中国市场主要厂商女性护理用SAP销量（2020-2025）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中国市场主要厂商女性护理用SAP销售收入（2020-2025）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2024年中国主要生产商女性护理用SAP收入排名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中国市场主要厂商女性护理用SAP销售价格（2020-2025）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全球主要厂商女性护理用SAP总部及产地分布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全球主要厂商成立时间及女性护理用SAP商业化日期</w:t>
      </w:r>
      <w:r>
        <w:rPr>
          <w:rFonts w:hint="eastAsia"/>
        </w:rPr>
        <w:br/>
      </w:r>
      <w:r>
        <w:rPr>
          <w:rFonts w:hint="eastAsia"/>
        </w:rPr>
        <w:t>　　4.6 全球主要厂商女性护理用SAP产品类型及应用</w:t>
      </w:r>
      <w:r>
        <w:rPr>
          <w:rFonts w:hint="eastAsia"/>
        </w:rPr>
        <w:br/>
      </w:r>
      <w:r>
        <w:rPr>
          <w:rFonts w:hint="eastAsia"/>
        </w:rPr>
        <w:t>　　4.7 女性护理用SAP行业集中度、竞争程度分析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女性护理用SAP行业集中度分析：2024年全球Top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全球女性护理用SAP第一梯队、第二梯队和第三梯队生产商（品牌）及市场份额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女性护理用SAP销量、收入、价格及毛利率（2020-2025）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不同产品类型女性护理用SAP分析</w:t>
      </w:r>
      <w:r>
        <w:rPr>
          <w:rFonts w:hint="eastAsia"/>
        </w:rPr>
        <w:br/>
      </w:r>
      <w:r>
        <w:rPr>
          <w:rFonts w:hint="eastAsia"/>
        </w:rPr>
        <w:t>　　6.1 全球不同产品类型女性护理用SAP销量（2020-2031）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全球不同产品类型女性护理用SAP销量及市场份额（2020-2025）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全球不同产品类型女性护理用SAP销量预测（2026-2031）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全球不同产品类型女性护理用SAP收入（2020-2031）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全球不同产品类型女性护理用SAP收入及市场份额（2020-2025）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全球不同产品类型女性护理用SAP收入预测（2026-2031）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全球不同产品类型女性护理用SAP价格走势（2020-2031）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不同应用女性护理用SAP分析</w:t>
      </w:r>
      <w:r>
        <w:rPr>
          <w:rFonts w:hint="eastAsia"/>
        </w:rPr>
        <w:br/>
      </w:r>
      <w:r>
        <w:rPr>
          <w:rFonts w:hint="eastAsia"/>
        </w:rPr>
        <w:t>　　7.1 全球不同应用女性护理用SAP销量（2020-2031）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全球不同应用女性护理用SAP销量及市场份额（2020-2025）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全球不同应用女性护理用SAP销量预测（2026-2031）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全球不同应用女性护理用SAP收入（2020-2031）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全球不同应用女性护理用SAP收入及市场份额（2020-2025）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全球不同应用女性护理用SAP收入预测（2026-2031）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全球不同应用女性护理用SAP价格走势（2020-2031）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女性护理用SAP产业链分析</w:t>
      </w:r>
      <w:r>
        <w:rPr>
          <w:rFonts w:hint="eastAsia"/>
        </w:rPr>
        <w:br/>
      </w:r>
      <w:r>
        <w:rPr>
          <w:rFonts w:hint="eastAsia"/>
        </w:rPr>
        <w:t>　　8.2 女性护理用SAP工艺制造技术分析</w:t>
      </w:r>
      <w:r>
        <w:rPr>
          <w:rFonts w:hint="eastAsia"/>
        </w:rPr>
        <w:br/>
      </w:r>
      <w:r>
        <w:rPr>
          <w:rFonts w:hint="eastAsia"/>
        </w:rPr>
        <w:t>　　8.3 女性护理用SAP产业上游供应分析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女性护理用SAP下游客户分析</w:t>
      </w:r>
      <w:r>
        <w:rPr>
          <w:rFonts w:hint="eastAsia"/>
        </w:rPr>
        <w:br/>
      </w:r>
      <w:r>
        <w:rPr>
          <w:rFonts w:hint="eastAsia"/>
        </w:rPr>
        <w:t>　　8.5 女性护理用SAP销售渠道分析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女性护理用SAP行业发展机遇及主要驱动因素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女性护理用SAP行业发展面临的风险</w:t>
      </w:r>
      <w:r>
        <w:rPr>
          <w:rFonts w:hint="eastAsia"/>
        </w:rPr>
        <w:br/>
      </w:r>
      <w:r>
        <w:rPr>
          <w:rFonts w:hint="eastAsia"/>
        </w:rPr>
        <w:t>　　9.3 女性护理用SAP行业政策分析</w:t>
      </w:r>
      <w:r>
        <w:rPr>
          <w:rFonts w:hint="eastAsia"/>
        </w:rPr>
        <w:br/>
      </w:r>
      <w:r>
        <w:rPr>
          <w:rFonts w:hint="eastAsia"/>
        </w:rPr>
        <w:t>　　9.4 女性护理用SAP中国企业SWOT分析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全球不同产品类型女性护理用SAP销售额增长（CAGR）趋势2020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女性护理用SAP行业目前发展现状</w:t>
      </w:r>
      <w:r>
        <w:rPr>
          <w:rFonts w:hint="eastAsia"/>
        </w:rPr>
        <w:br/>
      </w:r>
      <w:r>
        <w:rPr>
          <w:rFonts w:hint="eastAsia"/>
        </w:rPr>
        <w:t>　　表 4： 女性护理用SAP发展趋势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全球主要地区女性护理用SAP产量增速（CAGR）：（2020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全球主要地区女性护理用SAP产量（2020-2025）&amp;（吨）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全球主要地区女性护理用SAP产量（2026-2031）&amp;（吨）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全球主要地区女性护理用SAP产量市场份额（2020-2025）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全球主要地区女性护理用SAP产量（2026-2031）&amp;（吨）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全球主要地区女性护理用SAP销售收入增速：（2020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全球主要地区女性护理用SAP销售收入（2020-2025）&amp;（百万美元）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全球主要地区女性护理用SAP销售收入市场份额（2020-2025）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全球主要地区女性护理用SAP收入（2026-2031）&amp;（百万美元）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全球主要地区女性护理用SAP收入市场份额（2026-2031）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全球主要地区女性护理用SAP销量（吨）：2020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全球主要地区女性护理用SAP销量（2020-2025）&amp;（吨）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全球主要地区女性护理用SAP销量市场份额（2020-2025）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全球主要地区女性护理用SAP销量（2026-2031）&amp;（吨）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全球主要地区女性护理用SAP销量份额（2026-2031）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全球市场主要厂商女性护理用SAP产能（2024-2025）&amp;（吨）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全球市场主要厂商女性护理用SAP销量（2020-2025）&amp;（吨）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全球市场主要厂商女性护理用SAP销量市场份额（2020-2025）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全球市场主要厂商女性护理用SAP销售收入（2020-2025）&amp;（百万美元）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全球市场主要厂商女性护理用SAP销售收入市场份额（2020-2025）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全球市场主要厂商女性护理用SAP销售价格（2020-2025）&amp;（美元/吨）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2024年全球主要生产商女性护理用SAP收入排名（百万美元）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中国市场主要厂商女性护理用SAP销量（2020-2025）&amp;（吨）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中国市场主要厂商女性护理用SAP销量市场份额（2020-2025）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中国市场主要厂商女性护理用SAP销售收入（2020-2025）&amp;（百万美元）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中国市场主要厂商女性护理用SAP销售收入市场份额（2020-2025）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2024年中国主要生产商女性护理用SAP收入排名（百万美元）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中国市场主要厂商女性护理用SAP销售价格（2020-2025）&amp;（美元/吨）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全球主要厂商女性护理用SAP总部及产地分布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全球主要厂商成立时间及女性护理用SAP商业化日期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全球主要厂商女性护理用SAP产品类型及应用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2024年全球女性护理用SAP主要厂商市场地位（第一梯队、第二梯队和第三梯队）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全球女性护理用SAP市场投资、并购等现状分析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女性护理用SAP生产基地、销售区域、竞争对手及市场地位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女性护理用SAP产品规格、参数及市场应用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女性护理用SAP销量（吨）、收入（百万美元）、价格（美元/吨）及毛利率（2020-2025）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全球不同产品类型女性护理用SAP销量（2020-2025年）&amp;（吨）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全球不同产品类型女性护理用SAP销量市场份额（2020-2025）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全球不同产品类型女性护理用SAP销量预测（2026-2031）&amp;（吨）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全球市场不同产品类型女性护理用SAP销量市场份额预测（2026-2031）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全球不同产品类型女性护理用SAP收入（2020-2025年）&amp;（百万美元）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全球不同产品类型女性护理用SAP收入市场份额（2020-2025）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全球不同产品类型女性护理用SAP收入预测（2026-2031）&amp;（百万美元）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全球不同产品类型女性护理用SAP收入市场份额预测（2026-2031）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全球不同应用女性护理用SAP销量（2020-2025年）&amp;（吨）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全球不同应用女性护理用SAP销量市场份额（2020-2025）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全球不同应用女性护理用SAP销量预测（2026-2031）&amp;（吨）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全球市场不同应用女性护理用SAP销量市场份额预测（2026-2031）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全球不同应用女性护理用SAP收入（2020-2025年）&amp;（百万美元）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全球不同应用女性护理用SAP收入市场份额（2020-2025）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全球不同应用女性护理用SAP收入预测（2026-2031）&amp;（百万美元）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全球不同应用女性护理用SAP收入市场份额预测（2026-2031）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女性护理用SAP上游原料供应商及联系方式列表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女性护理用SAP典型客户列表</w:t>
      </w:r>
      <w:r>
        <w:rPr>
          <w:rFonts w:hint="eastAsia"/>
        </w:rPr>
        <w:br/>
      </w:r>
      <w:r>
        <w:rPr>
          <w:rFonts w:hint="eastAsia"/>
        </w:rPr>
        <w:t>　　表 121： 女性护理用SAP主要销售模式及销售渠道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女性护理用SAP行业发展机遇及主要驱动因素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女性护理用SAP行业发展面临的风险</w:t>
      </w:r>
      <w:r>
        <w:rPr>
          <w:rFonts w:hint="eastAsia"/>
        </w:rPr>
        <w:br/>
      </w:r>
      <w:r>
        <w:rPr>
          <w:rFonts w:hint="eastAsia"/>
        </w:rPr>
        <w:t>　　表 124： 女性护理用SAP行业政策分析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女性护理用SAP产品图片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全球不同产品类型女性护理用SAP销售额2020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全球不同产品类型女性护理用SAP市场份额2024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丙烯酸系列产品图片</w:t>
      </w:r>
      <w:r>
        <w:rPr>
          <w:rFonts w:hint="eastAsia"/>
        </w:rPr>
        <w:br/>
      </w:r>
      <w:r>
        <w:rPr>
          <w:rFonts w:hint="eastAsia"/>
        </w:rPr>
        <w:t>　　图 5： 纳米凝胶系列产品图片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全球不同应用女性护理用SAP市场份额2024 &amp; 2031</w:t>
      </w:r>
      <w:r>
        <w:rPr>
          <w:rFonts w:hint="eastAsia"/>
        </w:rPr>
        <w:br/>
      </w:r>
      <w:r>
        <w:rPr>
          <w:rFonts w:hint="eastAsia"/>
        </w:rPr>
        <w:t>　　图 8： 卫生巾</w:t>
      </w:r>
      <w:r>
        <w:rPr>
          <w:rFonts w:hint="eastAsia"/>
        </w:rPr>
        <w:br/>
      </w:r>
      <w:r>
        <w:rPr>
          <w:rFonts w:hint="eastAsia"/>
        </w:rPr>
        <w:t>　　图 9： 护垫</w:t>
      </w:r>
      <w:r>
        <w:rPr>
          <w:rFonts w:hint="eastAsia"/>
        </w:rPr>
        <w:br/>
      </w:r>
      <w:r>
        <w:rPr>
          <w:rFonts w:hint="eastAsia"/>
        </w:rPr>
        <w:t>　　图 10： 成人尿不湿</w:t>
      </w:r>
      <w:r>
        <w:rPr>
          <w:rFonts w:hint="eastAsia"/>
        </w:rPr>
        <w:br/>
      </w:r>
      <w:r>
        <w:rPr>
          <w:rFonts w:hint="eastAsia"/>
        </w:rPr>
        <w:t>　　图 11： 产妇护理</w:t>
      </w:r>
      <w:r>
        <w:rPr>
          <w:rFonts w:hint="eastAsia"/>
        </w:rPr>
        <w:br/>
      </w:r>
      <w:r>
        <w:rPr>
          <w:rFonts w:hint="eastAsia"/>
        </w:rPr>
        <w:t>　　图 12： 全球女性护理用SAP产能、产量、产能利用率及发展趋势（2020-2031）&amp;（吨）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全球女性护理用SAP产量、需求量及发展趋势（2020-2031）&amp;（吨）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全球主要地区女性护理用SAP产量（2020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全球主要地区女性护理用SAP产量市场份额（2020-2031）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中国女性护理用SAP产能、产量、产能利用率及发展趋势（2020-2031）&amp;（吨）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中国女性护理用SAP产量、市场需求量及发展趋势（2020-2031）&amp;（吨）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全球女性护理用SAP市场销售额及增长率：（2020-2031）&amp;（百万美元）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全球市场女性护理用SAP市场规模：2020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全球市场女性护理用SAP价格趋势（2020-2031）&amp;（美元/吨）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全球主要地区女性护理用SAP销售收入（2020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全球主要地区女性护理用SAP销售收入市场份额（2020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印度市场女性护理用SAP销量及增长率（2020-2031）&amp;（吨）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印度市场女性护理用SAP收入及增长率（2020-2031）&amp;（百万美元）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2024年全球市场主要厂商女性护理用SAP销量市场份额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2024年全球市场主要厂商女性护理用SAP收入市场份额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2024年中国市场主要厂商女性护理用SAP销量市场份额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2024年中国市场主要厂商女性护理用SAP收入市场份额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2024年全球前五大生产商女性护理用SAP市场份额</w:t>
      </w:r>
      <w:r>
        <w:rPr>
          <w:rFonts w:hint="eastAsia"/>
        </w:rPr>
        <w:br/>
      </w:r>
      <w:r>
        <w:rPr>
          <w:rFonts w:hint="eastAsia"/>
        </w:rPr>
        <w:t>　　图 41： 2024年全球女性护理用SAP第一梯队、第二梯队和第三梯队厂商及市场份额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全球不同产品类型女性护理用SAP价格走势（2020-2031）&amp;（美元/吨）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全球不同应用女性护理用SAP价格走势（2020-2031）&amp;（美元/吨）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女性护理用SAP产业链</w:t>
      </w:r>
      <w:r>
        <w:rPr>
          <w:rFonts w:hint="eastAsia"/>
        </w:rPr>
        <w:br/>
      </w:r>
      <w:r>
        <w:rPr>
          <w:rFonts w:hint="eastAsia"/>
        </w:rPr>
        <w:t>　　图 45： 女性护理用SAP中国企业SWOT分析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f4579f2be4b6e" w:history="1">
        <w:r>
          <w:rPr>
            <w:rStyle w:val="Hyperlink"/>
          </w:rPr>
          <w:t>全球与中国女性护理用SAP市场调查研究及发展前景分析报告（2025-2031年）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f4579f2be4b6e" w:history="1">
        <w:r>
          <w:rPr>
            <w:rStyle w:val="Hyperlink"/>
          </w:rPr>
          <w:t>https://www.20087.com/6/17/NvXingHuLiYongSAPHangYeFaZhanQianJing.html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51d7c34d04c31" w:history="1">
      <w:r>
        <w:rPr>
          <w:rStyle w:val="Hyperlink"/>
        </w:rPr>
        <w:t>全球与中国女性护理用SAP市场调查研究及发展前景分析报告（2025-2031年）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vXingHuLiYongSAPHangYeFaZhanQianJing.html" TargetMode="External" Id="R53ef4579f2b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vXingHuLiYongSAPHangYeFaZhanQianJing.html" TargetMode="External" Id="Rcf151d7c34d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2025-03-05T04:00:01Z</dcterms:created>
  <dcterms:modified xsi:type="dcterms:W3CDTF">2025-03-05T05:00:01Z</dcterms:modified>
  <dc:subject>全球与中国女性护理用SAP市场调查研究及发展前景分析报告（2025-2031年）</dc:subject>
  <dc:title>全球与中国女性护理用SAP市场调查研究及发展前景分析报告（2025-2031年）</dc:title>
  <cp:keywords>全球与中国女性护理用SAP市场调查研究及发展前景分析报告（2025-2031年）</cp:keywords>
  <dc:description>全球与中国女性护理用SAP市场调查研究及发展前景分析报告（2025-2031年）</dc:description>
</cp:coreProperties>
</file>