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b7d6995fb43fb" w:history="1">
              <w:r>
                <w:rPr>
                  <w:rStyle w:val="Hyperlink"/>
                </w:rPr>
                <w:t>2025-2031年中国网球鞋行业分析与发展趋势预测报告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b7d6995fb43fb" w:history="1">
              <w:r>
                <w:rPr>
                  <w:rStyle w:val="Hyperlink"/>
                </w:rPr>
                <w:t>2025-2031年中国网球鞋行业分析与发展趋势预测报告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b7d6995fb43fb" w:history="1">
                <w:r>
                  <w:rPr>
                    <w:rStyle w:val="Hyperlink"/>
                  </w:rPr>
                  <w:t>https://www.20087.com/6/77/WangQiuXieHangYeQianJingQuShi.html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鞋是专门为网球运动设计的专业运动鞋，具有良好的支撑性、抓地力和缓震性能。近年来，随着网球运动的普及和技术的进步，网球鞋的设计和制造技术也取得了显著进步。当前市场上，网球鞋品牌众多，产品种类丰富，能够满足不同技术水平和脚型需求的球员。随着材料科学的发展，新型轻质材料的应用使网球鞋更加轻便舒适，而创新的鞋底设计则增强了鞋子的抓地力和耐用性。</w:t>
      </w:r>
      <w:r>
        <w:rPr>
          <w:rFonts w:hint="eastAsia"/>
        </w:rPr>
        <w:br/>
      </w:r>
      <w:r>
        <w:rPr>
          <w:rFonts w:hint="eastAsia"/>
        </w:rPr>
        <w:t>　　未来，网球鞋的发展将更加注重技术创新和个性化定制。随着3D打印技术的应用，网球鞋将能够根据个人脚型进行定制，以提供最佳的合脚性和支撑性。同时，随着智能穿戴技术的进步，智能网球鞋将能够集成传感器来监测运动数据，帮助球员改善技术和预防受伤。此外，随着可持续发展理念的推广，环保材料的应用将成为网球鞋行业的一个重要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b7d6995fb43fb" w:history="1">
        <w:r>
          <w:rPr>
            <w:rStyle w:val="Hyperlink"/>
          </w:rPr>
          <w:t>2025-2031年中国网球鞋行业分析与发展趋势预测报告</w:t>
        </w:r>
      </w:hyperlink>
      <w:r>
        <w:rPr>
          <w:rFonts w:hint="eastAsia"/>
        </w:rPr>
        <w:t>》基于国家统计局及相关协会的权威数据，系统研究了网球鞋行业的市场需求、市场规模及产业链现状，分析了网球鞋价格波动、细分市场动态及重点企业的经营表现，科学预测了网球鞋市场前景与发展趋势，揭示了潜在需求与投资机会，同时指出了网球鞋行业可能面临的风险。通过对网球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网球鞋行业界定及应用</w:t>
      </w:r>
      <w:r>
        <w:rPr>
          <w:rFonts w:hint="eastAsia"/>
        </w:rPr>
        <w:br/>
      </w:r>
      <w:r>
        <w:rPr>
          <w:rFonts w:hint="eastAsia"/>
        </w:rPr>
        <w:t>　　第一节 网球鞋行业定义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网球鞋主要应用领域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2024-2025年全球网球鞋行业发展状况分析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2024-2025年全球网球鞋行业运行概况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2019-2024年全球网球鞋行业市场规模分析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全球主要地区网球鞋行业运行情况分析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2025-2031年全球网球鞋行业发展趋势预测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2024-2025年中国网球鞋发展环境分析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网球鞋行业相关政策、标准</w:t>
      </w:r>
      <w:r>
        <w:rPr>
          <w:rFonts w:hint="eastAsia"/>
        </w:rPr>
        <w:br/>
      </w:r>
      <w:r>
        <w:rPr>
          <w:rFonts w:hint="eastAsia"/>
        </w:rPr>
        <w:t>　　第三节 网球鞋行业相关发展规划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2024-2025年中国网球鞋行业现状调研分析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中国网球鞋行业发展现状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一、2024-2025年网球鞋行业品牌发展现状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二、2024-2025年网球鞋行业需求市场现状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三、2024-2025年网球鞋市场需求层次分析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四、2024-2025年中国网球鞋市场走向分析</w:t>
      </w:r>
      <w:r>
        <w:rPr>
          <w:rFonts w:hint="eastAsia"/>
        </w:rPr>
        <w:br/>
      </w:r>
      <w:r>
        <w:rPr>
          <w:rFonts w:hint="eastAsia"/>
        </w:rPr>
        <w:t>　　第二节 中国网球鞋产品技术分析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一、2024-2025年网球鞋产品技术变化特点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二、2024-2025年网球鞋产品市场的新技术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三、2024-2025年网球鞋产品市场现状分析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中国网球鞋行业存在的问题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一、2024-2025年网球鞋产品市场存在的主要问题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二、2024-2025年国内网球鞋产品市场的三大瓶颈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三、2024-2025年网球鞋产品市场遭遇的规模难题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对中国网球鞋市场的分析及思考</w:t>
      </w:r>
      <w:r>
        <w:rPr>
          <w:rFonts w:hint="eastAsia"/>
        </w:rPr>
        <w:br/>
      </w:r>
      <w:r>
        <w:rPr>
          <w:rFonts w:hint="eastAsia"/>
        </w:rPr>
        <w:t>　　　　一、网球鞋市场特点</w:t>
      </w:r>
      <w:r>
        <w:rPr>
          <w:rFonts w:hint="eastAsia"/>
        </w:rPr>
        <w:br/>
      </w:r>
      <w:r>
        <w:rPr>
          <w:rFonts w:hint="eastAsia"/>
        </w:rPr>
        <w:t>　　　　二、网球鞋市场分析</w:t>
      </w:r>
      <w:r>
        <w:rPr>
          <w:rFonts w:hint="eastAsia"/>
        </w:rPr>
        <w:br/>
      </w:r>
      <w:r>
        <w:rPr>
          <w:rFonts w:hint="eastAsia"/>
        </w:rPr>
        <w:t>　　　　三、网球鞋市场变化的方向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四、中国网球鞋行业发展的新思路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五、对中国网球鞋行业发展的思考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2024-2025年中国网球鞋市场现状分析</w:t>
      </w:r>
      <w:r>
        <w:rPr>
          <w:rFonts w:hint="eastAsia"/>
        </w:rPr>
        <w:br/>
      </w:r>
      <w:r>
        <w:rPr>
          <w:rFonts w:hint="eastAsia"/>
        </w:rPr>
        <w:t>　　第二节 中国网球鞋行业产量情况分析及预测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一、网球鞋总体产能规模</w:t>
      </w:r>
      <w:r>
        <w:rPr>
          <w:rFonts w:hint="eastAsia"/>
        </w:rPr>
        <w:br/>
      </w:r>
      <w:r>
        <w:rPr>
          <w:rFonts w:hint="eastAsia"/>
        </w:rPr>
        <w:t>　　　　二、网球鞋生产区域分布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三、2019-2024年中国网球鞋产量统计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四、2025-2031年中国网球鞋产量预测</w:t>
      </w:r>
      <w:r>
        <w:rPr>
          <w:rFonts w:hint="eastAsia"/>
        </w:rPr>
        <w:br/>
      </w:r>
      <w:r>
        <w:rPr>
          <w:rFonts w:hint="eastAsia"/>
        </w:rPr>
        <w:t>　　第三节 中国网球鞋市场需求分析及预测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一、中国网球鞋市场需求特点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二、2019-2024年中国网球鞋市场需求量统计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三、2025-2031年中国网球鞋市场需求量预测</w:t>
      </w:r>
      <w:r>
        <w:rPr>
          <w:rFonts w:hint="eastAsia"/>
        </w:rPr>
        <w:br/>
      </w:r>
      <w:r>
        <w:rPr>
          <w:rFonts w:hint="eastAsia"/>
        </w:rPr>
        <w:t>　　第四节 中国网球鞋价格趋势分析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中国网球鞋进出口分析</w:t>
      </w:r>
      <w:r>
        <w:rPr>
          <w:rFonts w:hint="eastAsia"/>
        </w:rPr>
        <w:br/>
      </w:r>
      <w:r>
        <w:rPr>
          <w:rFonts w:hint="eastAsia"/>
        </w:rPr>
        <w:t>　　第一节 网球鞋进口情况分析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网球鞋出口情况分析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影响网球鞋进出口因素分析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2019-2024年中国网球鞋行业规模情况分析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2019-2024年中国网球鞋行业财务能力分析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2024-2025年网球鞋行业细分产品调研</w:t>
      </w:r>
      <w:r>
        <w:rPr>
          <w:rFonts w:hint="eastAsia"/>
        </w:rPr>
        <w:br/>
      </w:r>
      <w:r>
        <w:rPr>
          <w:rFonts w:hint="eastAsia"/>
        </w:rPr>
        <w:t>　　第一节 网球鞋细分产品结构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2024-2025年网球鞋行业上下游发展情况分析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网球鞋行业上游产业发展分析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网球鞋行业下游产业发展分析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中国网球鞋行业重点地区发展分析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2024-2025年网球鞋行业重点区域市场结构调研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**地区网球鞋市场容量分析</w:t>
      </w:r>
      <w:r>
        <w:rPr>
          <w:rFonts w:hint="eastAsia"/>
        </w:rPr>
        <w:br/>
      </w:r>
      <w:r>
        <w:rPr>
          <w:rFonts w:hint="eastAsia"/>
        </w:rPr>
        <w:t>　　第三节 **地区网球鞋市场容量分析</w:t>
      </w:r>
      <w:r>
        <w:rPr>
          <w:rFonts w:hint="eastAsia"/>
        </w:rPr>
        <w:br/>
      </w:r>
      <w:r>
        <w:rPr>
          <w:rFonts w:hint="eastAsia"/>
        </w:rPr>
        <w:t>　　第四节 **地区网球鞋市场容量分析</w:t>
      </w:r>
      <w:r>
        <w:rPr>
          <w:rFonts w:hint="eastAsia"/>
        </w:rPr>
        <w:br/>
      </w:r>
      <w:r>
        <w:rPr>
          <w:rFonts w:hint="eastAsia"/>
        </w:rPr>
        <w:t>　　第五节 **地区网球鞋市场容量分析</w:t>
      </w:r>
      <w:r>
        <w:rPr>
          <w:rFonts w:hint="eastAsia"/>
        </w:rPr>
        <w:br/>
      </w:r>
      <w:r>
        <w:rPr>
          <w:rFonts w:hint="eastAsia"/>
        </w:rPr>
        <w:t>　　第六节 **地区网球鞋市场容量分析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2024-2025年网球鞋行业企业经营策略研究分析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网球鞋企业多样化经营策略分析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一、网球鞋企业多样化经营情况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二、现行网球鞋行业多样化经营的方向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大型网球鞋企业集团未来发展策略分析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对中小网球鞋企业生产经营的建议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2024-2025年网球鞋行业前景及投资风险预警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2025年网球鞋市场前景分析</w:t>
      </w:r>
      <w:r>
        <w:rPr>
          <w:rFonts w:hint="eastAsia"/>
        </w:rPr>
        <w:br/>
      </w:r>
      <w:r>
        <w:rPr>
          <w:rFonts w:hint="eastAsia"/>
        </w:rPr>
        <w:t>　　第二节 2025年网球鞋行业发展趋势预测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五、2025年中国网球鞋行业发展面临的机遇</w:t>
      </w:r>
      <w:r>
        <w:rPr>
          <w:rFonts w:hint="eastAsia"/>
        </w:rPr>
        <w:br/>
      </w:r>
      <w:r>
        <w:rPr>
          <w:rFonts w:hint="eastAsia"/>
        </w:rPr>
        <w:t>　　第四节 网球鞋行业投资风险预警</w:t>
      </w:r>
      <w:r>
        <w:rPr>
          <w:rFonts w:hint="eastAsia"/>
        </w:rPr>
        <w:br/>
      </w:r>
      <w:r>
        <w:rPr>
          <w:rFonts w:hint="eastAsia"/>
        </w:rPr>
        <w:t>　　　　一、网球鞋行业市场风险预测</w:t>
      </w:r>
      <w:r>
        <w:rPr>
          <w:rFonts w:hint="eastAsia"/>
        </w:rPr>
        <w:br/>
      </w:r>
      <w:r>
        <w:rPr>
          <w:rFonts w:hint="eastAsia"/>
        </w:rPr>
        <w:t>　　　　二、网球鞋行业政策风险预测</w:t>
      </w:r>
      <w:r>
        <w:rPr>
          <w:rFonts w:hint="eastAsia"/>
        </w:rPr>
        <w:br/>
      </w:r>
      <w:r>
        <w:rPr>
          <w:rFonts w:hint="eastAsia"/>
        </w:rPr>
        <w:t>　　　　三、网球鞋行业经营风险预测</w:t>
      </w:r>
      <w:r>
        <w:rPr>
          <w:rFonts w:hint="eastAsia"/>
        </w:rPr>
        <w:br/>
      </w:r>
      <w:r>
        <w:rPr>
          <w:rFonts w:hint="eastAsia"/>
        </w:rPr>
        <w:t>　　　　四、网球鞋行业技术风险预测</w:t>
      </w:r>
      <w:r>
        <w:rPr>
          <w:rFonts w:hint="eastAsia"/>
        </w:rPr>
        <w:br/>
      </w:r>
      <w:r>
        <w:rPr>
          <w:rFonts w:hint="eastAsia"/>
        </w:rPr>
        <w:t>　　　　五、网球鞋行业竞争风险预测</w:t>
      </w:r>
      <w:r>
        <w:rPr>
          <w:rFonts w:hint="eastAsia"/>
        </w:rPr>
        <w:br/>
      </w:r>
      <w:r>
        <w:rPr>
          <w:rFonts w:hint="eastAsia"/>
        </w:rPr>
        <w:t>　　　　六、网球鞋行业其他风险预测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2025-2031年网球鞋投资建议</w:t>
      </w:r>
      <w:r>
        <w:rPr>
          <w:rFonts w:hint="eastAsia"/>
        </w:rPr>
        <w:br/>
      </w:r>
      <w:r>
        <w:rPr>
          <w:rFonts w:hint="eastAsia"/>
        </w:rPr>
        <w:t>　　第一节 2024-2025年网球鞋行业投资环境分析</w:t>
      </w:r>
      <w:r>
        <w:rPr>
          <w:rFonts w:hint="eastAsia"/>
        </w:rPr>
        <w:br/>
      </w:r>
      <w:r>
        <w:rPr>
          <w:rFonts w:hint="eastAsia"/>
        </w:rPr>
        <w:t>　　第二节 网球鞋行业投资进入壁垒分析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网球鞋行业历程</w:t>
      </w:r>
      <w:r>
        <w:rPr>
          <w:rFonts w:hint="eastAsia"/>
        </w:rPr>
        <w:br/>
      </w:r>
      <w:r>
        <w:rPr>
          <w:rFonts w:hint="eastAsia"/>
        </w:rPr>
        <w:t>　　图表 网球鞋行业生命周期</w:t>
      </w:r>
      <w:r>
        <w:rPr>
          <w:rFonts w:hint="eastAsia"/>
        </w:rPr>
        <w:br/>
      </w:r>
      <w:r>
        <w:rPr>
          <w:rFonts w:hint="eastAsia"/>
        </w:rPr>
        <w:t>　　图表 网球鞋行业产业链分析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2025年中国网球鞋行业需求领域分布格局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2019-2024年中国网球鞋出口金额分析</w:t>
      </w:r>
      <w:r>
        <w:rPr>
          <w:rFonts w:hint="eastAsia"/>
        </w:rPr>
        <w:br/>
      </w:r>
      <w:r>
        <w:rPr>
          <w:rFonts w:hint="eastAsia"/>
        </w:rPr>
        <w:t>　　图表 2025年中国网球鞋进口国家及地区分析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2025年中国网球鞋出口国家及地区分析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2025-2031年中国网球鞋行业市场规模预测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2025年中国网球鞋市场前景分析</w:t>
      </w:r>
      <w:r>
        <w:rPr>
          <w:rFonts w:hint="eastAsia"/>
        </w:rPr>
        <w:br/>
      </w:r>
      <w:r>
        <w:rPr>
          <w:rFonts w:hint="eastAsia"/>
        </w:rPr>
        <w:t>　　图表 2025年中国网球鞋发展趋势预测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b7d6995fb43fb" w:history="1">
        <w:r>
          <w:rPr>
            <w:rStyle w:val="Hyperlink"/>
          </w:rPr>
          <w:t>2025-2031年中国网球鞋行业分析与发展趋势预测报告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b7d6995fb43fb" w:history="1">
        <w:r>
          <w:rPr>
            <w:rStyle w:val="Hyperlink"/>
          </w:rPr>
          <w:t>https://www.20087.com/6/77/WangQiuXieHangYeQianJingQuShi.html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热点：网球鞋品牌排行榜、网球鞋和羽毛球鞋的区别是什么、最好的网球鞋、网球鞋适合平时穿吗、网球鞋牌子、网球鞋哪个品牌好、网球鞋排行、网球鞋与羽毛球鞋通用吗、网球鞋羽毛球鞋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262536ee94f2f" w:history="1">
      <w:r>
        <w:rPr>
          <w:rStyle w:val="Hyperlink"/>
        </w:rPr>
        <w:t>2025-2031年中国网球鞋行业分析与发展趋势预测报告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WangQiuXieHangYeQianJingQuShi.html" TargetMode="External" Id="R7feb7d6995fb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WangQiuXieHangYeQianJingQuShi.html" TargetMode="External" Id="Rd26262536ee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2024-05-24T03:08:00Z</dcterms:created>
  <dcterms:modified xsi:type="dcterms:W3CDTF">2024-05-24T04:08:00Z</dcterms:modified>
  <dc:subject>2025-2031年中国网球鞋行业分析与发展趋势预测报告</dc:subject>
  <dc:title>2025-2031年中国网球鞋行业分析与发展趋势预测报告</dc:title>
  <cp:keywords>2025-2031年中国网球鞋行业分析与发展趋势预测报告</cp:keywords>
  <dc:description>2025-2031年中国网球鞋行业分析与发展趋势预测报告</dc:description>
</cp:coreProperties>
</file>