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78905127b46a8" w:history="1">
              <w:r>
                <w:rPr>
                  <w:rStyle w:val="Hyperlink"/>
                </w:rPr>
                <w:t>2024-2030年中国妊娠纹护肤品行业调研与市场前景分析报告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78905127b46a8" w:history="1">
              <w:r>
                <w:rPr>
                  <w:rStyle w:val="Hyperlink"/>
                </w:rPr>
                <w:t>2024-2030年中国妊娠纹护肤品行业调研与市场前景分析报告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78905127b46a8" w:history="1">
                <w:r>
                  <w:rPr>
                    <w:rStyle w:val="Hyperlink"/>
                  </w:rPr>
                  <w:t>https://www.20087.com/6/27/RenShenWenHuFuPinHangYeFaZhanQianJing.html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纹护肤品是专为孕妇设计的，用于预防和改善孕期腹部皮肤弹性纤维断裂引起的妊娠纹现象。目前市面上的产品多包含维生素E、透明质酸、胶原蛋白、橄榄油等有效成分，通过滋润保湿、促进皮肤新陈代谢、增强弹力纤维韧性等方式减轻妊娠纹的形成。</w:t>
      </w:r>
      <w:r>
        <w:rPr>
          <w:rFonts w:hint="eastAsia"/>
        </w:rPr>
        <w:br/>
      </w:r>
      <w:r>
        <w:rPr>
          <w:rFonts w:hint="eastAsia"/>
        </w:rPr>
        <w:t>　　随着女性消费者对孕期皮肤护理意识的提高和科学技术的进步，妊娠纹护肤品将更加注重产品的安全性和有效性。未来产品将结合生物技术、纳米技术等前沿科技，研发出更易于皮肤吸收、效果更持久的活性成分。同时，个性化、定制化护肤方案也将成为该领域的发展趋势，以满足不同肤质、不同时期孕妈咪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78905127b46a8" w:history="1">
        <w:r>
          <w:rPr>
            <w:rStyle w:val="Hyperlink"/>
          </w:rPr>
          <w:t>2024-2030年中国妊娠纹护肤品行业调研与市场前景分析报告</w:t>
        </w:r>
      </w:hyperlink>
      <w:r>
        <w:rPr>
          <w:rFonts w:hint="eastAsia"/>
        </w:rPr>
        <w:t>》基于国家统计局及相关协会的权威数据，系统研究了妊娠纹护肤品行业的市场需求、市场规模及产业链现状，分析了妊娠纹护肤品价格波动、细分市场动态及重点企业的经营表现，科学预测了妊娠纹护肤品市场前景与发展趋势，揭示了潜在需求与投资机会，同时指出了妊娠纹护肤品行业可能面临的风险。通过对妊娠纹护肤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妊娠纹护肤品行业界定</w:t>
      </w:r>
      <w:r>
        <w:rPr>
          <w:rFonts w:hint="eastAsia"/>
        </w:rPr>
        <w:br/>
      </w:r>
      <w:r>
        <w:rPr>
          <w:rFonts w:hint="eastAsia"/>
        </w:rPr>
        <w:t>　　第一节 妊娠纹护肤品行业定义</w:t>
      </w:r>
      <w:r>
        <w:rPr>
          <w:rFonts w:hint="eastAsia"/>
        </w:rPr>
        <w:br/>
      </w:r>
      <w:r>
        <w:rPr>
          <w:rFonts w:hint="eastAsia"/>
        </w:rPr>
        <w:t>　　第二节 妊娠纹护肤品行业特点分析</w:t>
      </w:r>
      <w:r>
        <w:rPr>
          <w:rFonts w:hint="eastAsia"/>
        </w:rPr>
        <w:br/>
      </w:r>
      <w:r>
        <w:rPr>
          <w:rFonts w:hint="eastAsia"/>
        </w:rPr>
        <w:t>　　第三节 妊娠纹护肤品产业链分析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2023年世界妊娠纹护肤品行业市场运行形势分析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2023年全球妊娠纹护肤品行业发展概况</w:t>
      </w:r>
      <w:r>
        <w:rPr>
          <w:rFonts w:hint="eastAsia"/>
        </w:rPr>
        <w:br/>
      </w:r>
      <w:r>
        <w:rPr>
          <w:rFonts w:hint="eastAsia"/>
        </w:rPr>
        <w:t>　　第二节 世界妊娠纹护肤品行业发展走势</w:t>
      </w:r>
      <w:r>
        <w:rPr>
          <w:rFonts w:hint="eastAsia"/>
        </w:rPr>
        <w:br/>
      </w:r>
      <w:r>
        <w:rPr>
          <w:rFonts w:hint="eastAsia"/>
        </w:rPr>
        <w:t>　　　　二、全球妊娠纹护肤品行业市场分布情况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三、全球妊娠纹护肤品行业发展趋势分析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全球妊娠纹护肤品行业重点国家和区域分析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中国妊娠纹护肤品行业发展环境分析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2023年妊娠纹护肤品行业技术发展现状及趋势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当前我国妊娠纹护肤品技术发展现状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中外妊娠纹护肤品技术差距及产生差距的主要原因分析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提高我国妊娠纹护肤品技术的对策</w:t>
      </w:r>
      <w:r>
        <w:rPr>
          <w:rFonts w:hint="eastAsia"/>
        </w:rPr>
        <w:br/>
      </w:r>
      <w:r>
        <w:rPr>
          <w:rFonts w:hint="eastAsia"/>
        </w:rPr>
        <w:t>　　第四节 我国妊娠纹护肤品研发、设计发展趋势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中国妊娠纹护肤品发展现状调研</w:t>
      </w:r>
      <w:r>
        <w:rPr>
          <w:rFonts w:hint="eastAsia"/>
        </w:rPr>
        <w:br/>
      </w:r>
      <w:r>
        <w:rPr>
          <w:rFonts w:hint="eastAsia"/>
        </w:rPr>
        <w:t>　　第一节 中国妊娠纹护肤品市场现状分析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中国妊娠纹护肤品行业产量情况分析及预测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一、妊娠纹护肤品总体产能规模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三、2018-2023年中国妊娠纹护肤品产量统计</w:t>
      </w:r>
      <w:r>
        <w:rPr>
          <w:rFonts w:hint="eastAsia"/>
        </w:rPr>
        <w:br/>
      </w:r>
      <w:r>
        <w:rPr>
          <w:rFonts w:hint="eastAsia"/>
        </w:rPr>
        <w:t>　　　　二、妊娠纹护肤品生产区域分布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三、2024-2030年中国妊娠纹护肤品产量预测分析</w:t>
      </w:r>
      <w:r>
        <w:rPr>
          <w:rFonts w:hint="eastAsia"/>
        </w:rPr>
        <w:br/>
      </w:r>
      <w:r>
        <w:rPr>
          <w:rFonts w:hint="eastAsia"/>
        </w:rPr>
        <w:t>　　第三节 中国妊娠纹护肤品市场需求分析及预测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一、中国妊娠纹护肤品市场需求特点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二、2018-2023年中国妊娠纹护肤品市场需求量统计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三、2024-2030年中国妊娠纹护肤品市场需求量预测分析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中国妊娠纹护肤品行业进出口情况分析预测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2018-2023年中国妊娠纹护肤品行业进出口情况分析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一、2018-2023年中国妊娠纹护肤品行业进口分析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二、2018-2023年中国妊娠纹护肤品行业出口分析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2024-2030年中国妊娠纹护肤品行业进出口情况预测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一、2024-2030年中国妊娠纹护肤品行业进口预测分析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二、2024-2030年中国妊娠纹护肤品行业出口预测分析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影响妊娠纹护肤品行业进出口变化的主要原因分析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2018-2023年中国妊娠纹护肤品行业重点地区调研分析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一、中国妊娠纹护肤品行业重点区域市场结构调研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二、**地区妊娠纹护肤品市场调研分析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三、**地区妊娠纹护肤品市场调研分析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四、**地区妊娠纹护肤品市场调研分析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五、**地区妊娠纹护肤品市场调研分析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六、**地区妊娠纹护肤品市场调研分析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妊娠纹护肤品行业竞争格局分析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妊娠纹护肤品行业集中度分析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一、妊娠纹护肤品市场集中度分析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二、妊娠纹护肤品企业集中度分析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三、妊娠纹护肤品区域集中度分析</w:t>
      </w:r>
      <w:r>
        <w:rPr>
          <w:rFonts w:hint="eastAsia"/>
        </w:rPr>
        <w:br/>
      </w:r>
      <w:r>
        <w:rPr>
          <w:rFonts w:hint="eastAsia"/>
        </w:rPr>
        <w:t>　　第二节 妊娠纹护肤品行业主要企业竞争力分析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妊娠纹护肤品行业竞争格局分析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一、2023年妊娠纹护肤品行业竞争分析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二、2023年中外妊娠纹护肤品产品竞争分析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三、2018-2023年我国妊娠纹护肤品市场竞争分析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四、2024-2030年国内主要妊娠纹护肤品企业动向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妊娠纹护肤品行业细分产品市场调研分析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妊娠纹护肤品行业上、下游市场分析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妊娠纹护肤品行业上游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妊娠纹护肤品行业下游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妊娠纹护肤品行业重点企业发展调研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妊娠纹护肤品重点企业（一）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妊娠纹护肤品重点企业（二）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妊娠纹护肤品重点企业（三）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妊娠纹护肤品重点企业（四）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妊娠纹护肤品重点企业（五）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妊娠纹护肤品重点企业（六）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妊娠纹护肤品企业管理策略建议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提高妊娠纹护肤品企业竞争力的策略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一、提高中国妊娠纹护肤品企业核心竞争力的对策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二、妊娠纹护肤品企业提升竞争力的主要方向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三、影响妊娠纹护肤品企业核心竞争力的因素及提升途径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四、提高妊娠纹护肤品企业竞争力的策略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对我国妊娠纹护肤品品牌的战略思考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一、妊娠纹护肤品实施品牌战略的意义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二、妊娠纹护肤品企业品牌的现状分析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三、我国妊娠纹护肤品企业的品牌战略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四、妊娠纹护肤品品牌战略管理的策略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2024-2030年中国妊娠纹护肤品行业前景与风险预测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2024年中国妊娠纹护肤品市场前景分析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2024-2030年中国妊娠纹护肤品发展趋势预测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2024-2030年中国妊娠纹护肤品行业投资特性分析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一、2024-2030年中国妊娠纹护肤品行业进入壁垒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二、2024-2030年中国妊娠纹护肤品行业盈利模式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三、2024-2030年中国妊娠纹护肤品行业盈利因素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2024-2030年中国妊娠纹护肤品行业投资机会分析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一、2024-2030年中国妊娠纹护肤品细分市场投资机会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二、2024-2030年中国妊娠纹护肤品行业区域市场投资潜力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2024-2030年中国妊娠纹护肤品行业投资风险分析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一、2024-2030年中国妊娠纹护肤品行业市场竞争风险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二、2024-2030年中国妊娠纹护肤品行业技术风险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三、2024-2030年中国妊娠纹护肤品行业政策风险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四、2024-2030年中国妊娠纹护肤品行业进入退出风险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妊娠纹护肤品行业研究结论</w:t>
      </w:r>
      <w:r>
        <w:rPr>
          <w:rFonts w:hint="eastAsia"/>
        </w:rPr>
        <w:br/>
      </w:r>
      <w:r>
        <w:rPr>
          <w:rFonts w:hint="eastAsia"/>
        </w:rPr>
        <w:t>　　第二节 妊娠纹护肤品行业投资价值评估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中⋅智林⋅－妊娠纹护肤品行业投资建议</w:t>
      </w:r>
      <w:r>
        <w:rPr>
          <w:rFonts w:hint="eastAsia"/>
        </w:rPr>
        <w:br/>
      </w:r>
      <w:r>
        <w:rPr>
          <w:rFonts w:hint="eastAsia"/>
        </w:rPr>
        <w:t>　　　　一、妊娠纹护肤品行业投资策略建议</w:t>
      </w:r>
      <w:r>
        <w:rPr>
          <w:rFonts w:hint="eastAsia"/>
        </w:rPr>
        <w:br/>
      </w:r>
      <w:r>
        <w:rPr>
          <w:rFonts w:hint="eastAsia"/>
        </w:rPr>
        <w:t>　　　　二、妊娠纹护肤品行业投资方向建议</w:t>
      </w:r>
      <w:r>
        <w:rPr>
          <w:rFonts w:hint="eastAsia"/>
        </w:rPr>
        <w:br/>
      </w:r>
      <w:r>
        <w:rPr>
          <w:rFonts w:hint="eastAsia"/>
        </w:rPr>
        <w:t>　　　　三、妊娠纹护肤品行业投资方式建议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2018-2023年中国妊娠纹护肤品市场规模及增长情况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2018-2023年中国妊娠纹护肤品行业产量及增长趋势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2024-2030年中国妊娠纹护肤品行业产量预测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2018-2023年中国妊娠纹护肤品行业市场需求及增长情况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2024-2030年中国妊娠纹护肤品行业市场需求预测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2018-2023年中国妊娠纹护肤品行业利润及增长情况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**地区妊娠纹护肤品市场规模及增长情况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**地区妊娠纹护肤品行业市场需求情况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**地区妊娠纹护肤品市场规模及增长情况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**地区妊娠纹护肤品行业市场需求情况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2018-2023年中国妊娠纹护肤品行业进口量及增速统计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2018-2023年中国妊娠纹护肤品行业出口量及增速统计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妊娠纹护肤品重点企业经营情况分析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2024年妊娠纹护肤品市场前景分析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2024-2030年中国妊娠纹护肤品市场需求预测</w:t>
      </w:r>
      <w:r>
        <w:rPr>
          <w:rFonts w:hint="eastAsia"/>
        </w:rPr>
        <w:br/>
      </w:r>
      <w:r>
        <w:rPr>
          <w:rFonts w:hint="eastAsia"/>
        </w:rPr>
        <w:t>　　图表 2024年妊娠纹护肤品发展趋势预测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78905127b46a8" w:history="1">
        <w:r>
          <w:rPr>
            <w:rStyle w:val="Hyperlink"/>
          </w:rPr>
          <w:t>2024-2030年中国妊娠纹护肤品行业调研与市场前景分析报告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78905127b46a8" w:history="1">
        <w:r>
          <w:rPr>
            <w:rStyle w:val="Hyperlink"/>
          </w:rPr>
          <w:t>https://www.20087.com/6/27/RenShenWenHuFuPinHangYeFaZhanQianJing.html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肤颜淡纹效果怎么样、妊娠纹护肤品什么时候用、全球公认的十大妊娠纹霜、妊娠纹护肤品牌、知名堂可以消除妊娠纹吗、妊娠纹护肤品哪个好、防止妊娠纹涂什么牌子最好、哪一款妊娠纹护肤好、金银花湿敷可以淡化妊娠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364d19f604e41" w:history="1">
      <w:r>
        <w:rPr>
          <w:rStyle w:val="Hyperlink"/>
        </w:rPr>
        <w:t>2024-2030年中国妊娠纹护肤品行业调研与市场前景分析报告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enShenWenHuFuPinHangYeFaZhanQianJing.html" TargetMode="External" Id="R6cc78905127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enShenWenHuFuPinHangYeFaZhanQianJing.html" TargetMode="External" Id="Re46364d19f60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2024-02-27T02:32:41Z</dcterms:created>
  <dcterms:modified xsi:type="dcterms:W3CDTF">2024-02-27T03:32:41Z</dcterms:modified>
  <dc:subject>2024-2030年中国妊娠纹护肤品行业调研与市场前景分析报告</dc:subject>
  <dc:title>2024-2030年中国妊娠纹护肤品行业调研与市场前景分析报告</dc:title>
  <cp:keywords>2024-2030年中国妊娠纹护肤品行业调研与市场前景分析报告</cp:keywords>
  <dc:description>2024-2030年中国妊娠纹护肤品行业调研与市场前景分析报告</dc:description>
</cp:coreProperties>
</file>