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32365439a4339" w:history="1">
              <w:r>
                <w:rPr>
                  <w:rStyle w:val="Hyperlink"/>
                </w:rPr>
                <w:t>2026-2032年全球与中国婴儿防滑袜市场研究及发展前景预测报告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32365439a4339" w:history="1">
              <w:r>
                <w:rPr>
                  <w:rStyle w:val="Hyperlink"/>
                </w:rPr>
                <w:t>2026-2032年全球与中国婴儿防滑袜市场研究及发展前景预测报告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32365439a4339" w:history="1">
                <w:r>
                  <w:rPr>
                    <w:rStyle w:val="Hyperlink"/>
                  </w:rPr>
                  <w:t>https://www.20087.com/6/07/YingErFangHuaWaFaZhanQianJingFenXi.html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防滑袜是专为学步期婴幼儿设计的功能性纺织品，通过在袜底添加硅胶点阵、TPU涂层或编织凸起结构，提供地面抓附力以防止滑倒，同时保持脚部透气与柔软触感。婴儿防滑袜普遍采用有机棉、竹纤维或再生聚酯作为主体材料，强调无荧光剂、无甲醛及OEKO-TEX认证安全性，部分高端型号集成温度感应变色或足弓支撑设计。婴儿防滑袜企业在防滑图案分布合理性、水洗后涂层耐久性及尺寸弹性适配方面持续优化，以满足0–3岁儿童快速生长需求。然而，在光滑瓷砖、湿滑表面或涂层磨损后，婴儿防滑袜仍可能丧失摩擦效能，且部分劣质产品存在小部件脱落窒息风险。</w:t>
      </w:r>
      <w:r>
        <w:rPr>
          <w:rFonts w:hint="eastAsia"/>
        </w:rPr>
        <w:br/>
      </w:r>
      <w:r>
        <w:rPr>
          <w:rFonts w:hint="eastAsia"/>
        </w:rPr>
        <w:t>　　未来，婴儿防滑袜将聚焦于智能监测、生物基材料与成长适配系统。嵌入柔性压力传感器可记录步态发育数据并推送至家长APP；而海藻基或菌丝体衍生纤维将替代石油基防滑层。在产品模式上，模块化袜底设计支持磨损后单独更换。同时，与儿科发育指南联动的尺码推荐算法将提升适配精准度。长远看，婴儿防滑袜将从基础防护用品升级为儿童运动发展辅助工具，融合健康监测、材料创新与育儿科学，成为智慧母婴生态中的微型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32365439a4339" w:history="1">
        <w:r>
          <w:rPr>
            <w:rStyle w:val="Hyperlink"/>
          </w:rPr>
          <w:t>2026-2032年全球与中国婴儿防滑袜市场研究及发展前景预测报告</w:t>
        </w:r>
      </w:hyperlink>
      <w:r>
        <w:rPr>
          <w:rFonts w:hint="eastAsia"/>
        </w:rPr>
        <w:t>》系统分析了婴儿防滑袜行业的市场规模、需求动态及价格趋势，并深入探讨了婴儿防滑袜产业链结构的变化与发展。报告详细解读了婴儿防滑袜行业现状，科学预测了未来市场前景与发展趋势，同时对婴儿防滑袜细分市场的竞争格局进行了全面评估，重点关注领先企业的竞争实力、市场集中度及品牌影响力。结合婴儿防滑袜技术现状与未来方向，报告揭示了婴儿防滑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按产品类型细分，全球婴儿防滑袜市场规模2020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棉袜</w:t>
      </w:r>
      <w:r>
        <w:rPr>
          <w:rFonts w:hint="eastAsia"/>
        </w:rPr>
        <w:br/>
      </w:r>
      <w:r>
        <w:rPr>
          <w:rFonts w:hint="eastAsia"/>
        </w:rPr>
        <w:t>　　　　1.3.3 羊毛袜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按应用细分，全球婴儿防滑袜市场规模2020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婴儿防滑袜行业发展总体概况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婴儿防滑袜行业发展主要特点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婴儿防滑袜行业发展影响因素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婴儿防滑袜有利因素</w:t>
      </w:r>
      <w:r>
        <w:rPr>
          <w:rFonts w:hint="eastAsia"/>
        </w:rPr>
        <w:br/>
      </w:r>
      <w:r>
        <w:rPr>
          <w:rFonts w:hint="eastAsia"/>
        </w:rPr>
        <w:t>　　　　1.5.3 .2 婴儿防滑袜不利因素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全球市场，近三年婴儿防滑袜主要企业占有率及排名（按销量）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婴儿防滑袜主要企业在国际市场占有率（按销量，2022-2025）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2024年婴儿防滑袜主要企业在国际市场排名（按销量）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全球市场主要企业婴儿防滑袜销量（2022-2025）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全球市场，近三年婴儿防滑袜主要企业占有率及排名（按收入）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婴儿防滑袜主要企业在国际市场占有率（按收入，2022-2025）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2024年婴儿防滑袜主要企业在国际市场排名（按收入）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全球市场主要企业婴儿防滑袜销售收入（2022-2025）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全球市场主要企业婴儿防滑袜销售价格（2022-2025）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中国市场，近三年婴儿防滑袜主要企业占有率及排名（按销量）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婴儿防滑袜主要企业在中国市场占有率（按销量，2022-2025）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2024年婴儿防滑袜主要企业在中国市场排名（按销量）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中国市场主要企业婴儿防滑袜销量（2022-2025）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中国市场，近三年婴儿防滑袜主要企业占有率及排名（按收入）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婴儿防滑袜主要企业在中国市场占有率（按收入，2022-2025）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2024年婴儿防滑袜主要企业在中国市场排名（按收入）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中国市场主要企业婴儿防滑袜销售收入（2022-2025）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全球主要厂商婴儿防滑袜总部及产地分布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全球主要厂商成立时间及婴儿防滑袜商业化日期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全球主要厂商婴儿防滑袜产品类型及应用</w:t>
      </w:r>
      <w:r>
        <w:rPr>
          <w:rFonts w:hint="eastAsia"/>
        </w:rPr>
        <w:br/>
      </w:r>
      <w:r>
        <w:rPr>
          <w:rFonts w:hint="eastAsia"/>
        </w:rPr>
        <w:t>　　2.9 婴儿防滑袜行业集中度、竞争程度分析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婴儿防滑袜行业集中度分析：2024年全球Top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全球婴儿防滑袜第一梯队、第二梯队和第三梯队生产商（品牌）及市场份额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全球婴儿防滑袜总体规模分析</w:t>
      </w:r>
      <w:r>
        <w:rPr>
          <w:rFonts w:hint="eastAsia"/>
        </w:rPr>
        <w:br/>
      </w:r>
      <w:r>
        <w:rPr>
          <w:rFonts w:hint="eastAsia"/>
        </w:rPr>
        <w:t>　　3.1 全球婴儿防滑袜供需现状及预测（2020-2032）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全球婴儿防滑袜产能、产量、产能利用率及发展趋势（2020-2032）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全球婴儿防滑袜产量、需求量及发展趋势（2020-2032）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全球主要地区婴儿防滑袜产量及发展趋势（2020-2032）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全球主要地区婴儿防滑袜产量（2020-2025）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全球主要地区婴儿防滑袜产量（2026-2032）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全球主要地区婴儿防滑袜产量市场份额（2020-2032）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中国婴儿防滑袜供需现状及预测（2020-2032）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中国婴儿防滑袜产能、产量、产能利用率及发展趋势（2020-2032）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中国婴儿防滑袜产量、市场需求量及发展趋势（2020-2032）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中国市场婴儿防滑袜进出口（2020-2032）</w:t>
      </w:r>
      <w:r>
        <w:rPr>
          <w:rFonts w:hint="eastAsia"/>
        </w:rPr>
        <w:br/>
      </w:r>
      <w:r>
        <w:rPr>
          <w:rFonts w:hint="eastAsia"/>
        </w:rPr>
        <w:t>　　3.4 全球婴儿防滑袜销量及销售额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全球市场婴儿防滑袜销售额（2020-2032）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全球市场婴儿防滑袜销量（2020-2032）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全球市场婴儿防滑袜价格趋势（2020-2032）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全球婴儿防滑袜主要地区分析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全球主要地区婴儿防滑袜市场规模分析：2020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全球主要地区婴儿防滑袜销售收入及市场份额（2020-2025年）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全球主要地区婴儿防滑袜销售收入预测（2026-2032年）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全球主要地区婴儿防滑袜销量分析：2020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全球主要地区婴儿防滑袜销量及市场份额（2020-2025年）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全球主要地区婴儿防滑袜销量及市场份额预测（2026-2032）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北美市场婴儿防滑袜销量、收入及增长率（2020-2032）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欧洲市场婴儿防滑袜销量、收入及增长率（2020-2032）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中国市场婴儿防滑袜销量、收入及增长率（2020-2032）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日本市场婴儿防滑袜销量、收入及增长率（2020-2032）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东南亚市场婴儿防滑袜销量、收入及增长率（2020-2032）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印度市场婴儿防滑袜销量、收入及增长率（2020-2032）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婴儿防滑袜销量、收入、价格及毛利率（2020-2025）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不同产品类型婴儿防滑袜分析</w:t>
      </w:r>
      <w:r>
        <w:rPr>
          <w:rFonts w:hint="eastAsia"/>
        </w:rPr>
        <w:br/>
      </w:r>
      <w:r>
        <w:rPr>
          <w:rFonts w:hint="eastAsia"/>
        </w:rPr>
        <w:t>　　6.1 全球不同产品类型婴儿防滑袜销量（2020-2032）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全球不同产品类型婴儿防滑袜销量及市场份额（2020-2025）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全球不同产品类型婴儿防滑袜销量预测（2026-2032）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全球不同产品类型婴儿防滑袜收入（2020-2032）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全球不同产品类型婴儿防滑袜收入及市场份额（2020-2025）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全球不同产品类型婴儿防滑袜收入预测（2026-2032）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全球不同产品类型婴儿防滑袜价格走势（2020-2032）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中国不同产品类型婴儿防滑袜销量（2020-2032）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中国不同产品类型婴儿防滑袜销量预测（2026-2032）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中国不同产品类型婴儿防滑袜销量及市场份额（2020-2025）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中国不同产品类型婴儿防滑袜收入（2020-2032）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中国不同产品类型婴儿防滑袜收入及市场份额（2020-2025）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中国不同产品类型婴儿防滑袜收入预测（2026-2032）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不同应用婴儿防滑袜分析</w:t>
      </w:r>
      <w:r>
        <w:rPr>
          <w:rFonts w:hint="eastAsia"/>
        </w:rPr>
        <w:br/>
      </w:r>
      <w:r>
        <w:rPr>
          <w:rFonts w:hint="eastAsia"/>
        </w:rPr>
        <w:t>　　7.1 全球不同应用婴儿防滑袜销量（2020-2032）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全球不同应用婴儿防滑袜销量及市场份额（2020-2025）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全球不同应用婴儿防滑袜销量预测（2026-2032）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全球不同应用婴儿防滑袜收入（2020-2032）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全球不同应用婴儿防滑袜收入及市场份额（2020-2025）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全球不同应用婴儿防滑袜收入预测（2026-2032）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全球不同应用婴儿防滑袜价格走势（2020-2032）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中国不同应用婴儿防滑袜销量（2020-2032）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中国不同应用婴儿防滑袜销量及市场份额（2020-2025）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中国不同应用婴儿防滑袜销量预测（2026-2032）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中国不同应用婴儿防滑袜收入（2020-2032）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中国不同应用婴儿防滑袜收入及市场份额（2020-2025）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中国不同应用婴儿防滑袜收入预测（2026-2032）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婴儿防滑袜行业发展趋势</w:t>
      </w:r>
      <w:r>
        <w:rPr>
          <w:rFonts w:hint="eastAsia"/>
        </w:rPr>
        <w:br/>
      </w:r>
      <w:r>
        <w:rPr>
          <w:rFonts w:hint="eastAsia"/>
        </w:rPr>
        <w:t>　　8.2 婴儿防滑袜行业主要驱动因素</w:t>
      </w:r>
      <w:r>
        <w:rPr>
          <w:rFonts w:hint="eastAsia"/>
        </w:rPr>
        <w:br/>
      </w:r>
      <w:r>
        <w:rPr>
          <w:rFonts w:hint="eastAsia"/>
        </w:rPr>
        <w:t>　　8.3 婴儿防滑袜中国企业SWOT分析</w:t>
      </w:r>
      <w:r>
        <w:rPr>
          <w:rFonts w:hint="eastAsia"/>
        </w:rPr>
        <w:br/>
      </w:r>
      <w:r>
        <w:rPr>
          <w:rFonts w:hint="eastAsia"/>
        </w:rPr>
        <w:t>　　8.4 中国婴儿防滑袜行业政策环境分析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婴儿防滑袜行业产业链简介</w:t>
      </w:r>
      <w:r>
        <w:rPr>
          <w:rFonts w:hint="eastAsia"/>
        </w:rPr>
        <w:br/>
      </w:r>
      <w:r>
        <w:rPr>
          <w:rFonts w:hint="eastAsia"/>
        </w:rPr>
        <w:t>　　　　9.1.1 婴儿防滑袜行业供应链分析</w:t>
      </w:r>
      <w:r>
        <w:rPr>
          <w:rFonts w:hint="eastAsia"/>
        </w:rPr>
        <w:br/>
      </w:r>
      <w:r>
        <w:rPr>
          <w:rFonts w:hint="eastAsia"/>
        </w:rPr>
        <w:t>　　　　9.1.2 婴儿防滑袜主要原料及供应情况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婴儿防滑袜行业采购模式</w:t>
      </w:r>
      <w:r>
        <w:rPr>
          <w:rFonts w:hint="eastAsia"/>
        </w:rPr>
        <w:br/>
      </w:r>
      <w:r>
        <w:rPr>
          <w:rFonts w:hint="eastAsia"/>
        </w:rPr>
        <w:t>　　9.3 婴儿防滑袜行业生产模式</w:t>
      </w:r>
      <w:r>
        <w:rPr>
          <w:rFonts w:hint="eastAsia"/>
        </w:rPr>
        <w:br/>
      </w:r>
      <w:r>
        <w:rPr>
          <w:rFonts w:hint="eastAsia"/>
        </w:rPr>
        <w:t>　　9.4 婴儿防滑袜行业销售模式及销售渠道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按产品类型细分，全球婴儿防滑袜市场规模2020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按应用细分，全球婴儿防滑袜市场规模（CAGR）2020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婴儿防滑袜行业发展主要特点</w:t>
      </w:r>
      <w:r>
        <w:rPr>
          <w:rFonts w:hint="eastAsia"/>
        </w:rPr>
        <w:br/>
      </w:r>
      <w:r>
        <w:rPr>
          <w:rFonts w:hint="eastAsia"/>
        </w:rPr>
        <w:t>　　表 4： 婴儿防滑袜行业发展有利因素分析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婴儿防滑袜行业发展不利因素分析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进入婴儿防滑袜行业壁垒</w:t>
      </w:r>
      <w:r>
        <w:rPr>
          <w:rFonts w:hint="eastAsia"/>
        </w:rPr>
        <w:br/>
      </w:r>
      <w:r>
        <w:rPr>
          <w:rFonts w:hint="eastAsia"/>
        </w:rPr>
        <w:t>　　表 7： 婴儿防滑袜主要企业在国际市场占有率（按销量，2022-2025）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2024年婴儿防滑袜主要企业在国际市场排名（按销量）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全球市场主要企业婴儿防滑袜销量（2022-2025）&amp;（千件）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婴儿防滑袜主要企业在国际市场占有率（按收入，2022-2025）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2024年婴儿防滑袜主要企业在国际市场排名（按收入）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全球市场主要企业婴儿防滑袜销售收入（2022-2025）&amp;（万元）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全球市场主要企业婴儿防滑袜销售价格（2022-2025）&amp;（元/件）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婴儿防滑袜主要企业在中国市场占有率（按销量，2022-2025）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2024年婴儿防滑袜主要企业在中国市场排名（按销量）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中国市场主要企业婴儿防滑袜销量（2022-2025）&amp;（千件）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婴儿防滑袜主要企业在中国市场占有率（按收入，2022-2025）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2024年婴儿防滑袜主要企业在中国市场排名（按收入）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中国市场主要企业婴儿防滑袜销售收入（2022-2025）&amp;（万元）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全球主要厂商婴儿防滑袜总部及产地分布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全球主要厂商成立时间及婴儿防滑袜商业化日期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全球主要厂商婴儿防滑袜产品类型及应用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2024年全球婴儿防滑袜主要厂商市场地位（第一梯队、第二梯队和第三梯队）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全球婴儿防滑袜市场投资、并购等现状分析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全球主要地区婴儿防滑袜产量增速（CAGR）：（2020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全球主要地区婴儿防滑袜产量（2020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全球主要地区婴儿防滑袜产量（2020-2025）&amp;（千件）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全球主要地区婴儿防滑袜产量（2026-2032）&amp;（千件）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全球主要地区婴儿防滑袜产量市场份额（2020-2025）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全球主要地区婴儿防滑袜产量（2026-2032）&amp;（千件）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中国市场婴儿防滑袜产量、销量、进出口（2020-2025年）&amp;（千件）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中国市场婴儿防滑袜产量、销量、进出口预测（2026-2032）&amp;（千件）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全球主要地区婴儿防滑袜销售收入增速：（2020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全球主要地区婴儿防滑袜销售收入（2020-2025）&amp;（万元）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全球主要地区婴儿防滑袜销售收入市场份额（2020-2025）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全球主要地区婴儿防滑袜收入（2026-2032）&amp;（万元）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全球主要地区婴儿防滑袜收入市场份额（2026-2032）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全球主要地区婴儿防滑袜销量（千件）：2020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全球主要地区婴儿防滑袜销量（2020-2025）&amp;（千件）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全球主要地区婴儿防滑袜销量市场份额（2020-2025）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全球主要地区婴儿防滑袜销量（2026-2032）&amp;（千件）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全球主要地区婴儿防滑袜销量份额（2026-2032）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婴儿防滑袜生产基地、销售区域、竞争对手及市场地位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婴儿防滑袜产品规格、参数及市场应用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婴儿防滑袜销量（千件）、收入（万元）、价格（元/件）及毛利率（2020-2025）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全球不同产品类型婴儿防滑袜销量（2020-2025年）&amp;（千件）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全球不同产品类型婴儿防滑袜销量市场份额（2020-2025）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全球不同产品类型婴儿防滑袜销量预测（2026-2032）&amp;（千件）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全球市场不同产品类型婴儿防滑袜销量市场份额预测（2026-2032）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全球不同产品类型婴儿防滑袜收入（2020-2025年）&amp;（万元）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全球不同产品类型婴儿防滑袜收入市场份额（2020-2025）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全球不同产品类型婴儿防滑袜收入预测（2026-2032）&amp;（万元）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全球不同产品类型婴儿防滑袜收入市场份额预测（2026-2032）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中国不同产品类型婴儿防滑袜销量预测（2026-2032）&amp;（千件）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全球市场不同产品类型婴儿防滑袜销量市场份额预测（2026-2032）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中国不同产品类型婴儿防滑袜销量（2020-2025年）&amp;（千件）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中国不同产品类型婴儿防滑袜销量市场份额（2020-2025）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中国不同产品类型婴儿防滑袜收入（2020-2025年）&amp;（万元）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中国不同产品类型婴儿防滑袜收入市场份额（2020-2025）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中国不同产品类型婴儿防滑袜收入预测（2026-2032）&amp;（万元）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中国不同产品类型婴儿防滑袜收入市场份额预测（2026-2032）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全球不同应用婴儿防滑袜销量（2020-2025年）&amp;（千件）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全球不同应用婴儿防滑袜销量市场份额（2020-2025）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全球不同应用婴儿防滑袜销量预测（2026-2032）&amp;（千件）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全球市场不同应用婴儿防滑袜销量市场份额预测（2026-2032）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全球不同应用婴儿防滑袜收入（2020-2025年）&amp;（万元）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全球不同应用婴儿防滑袜收入市场份额（2020-2025）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全球不同应用婴儿防滑袜收入预测（2026-2032）&amp;（万元）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全球不同应用婴儿防滑袜收入市场份额预测（2026-2032）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中国不同应用婴儿防滑袜销量（2020-2025年）&amp;（千件）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中国不同应用婴儿防滑袜销量市场份额（2020-2025）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中国不同应用婴儿防滑袜销量预测（2026-2032）&amp;（千件）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中国市场不同应用婴儿防滑袜销量市场份额预测（2026-2032）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中国不同应用婴儿防滑袜收入（2020-2025年）&amp;（万元）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中国不同应用婴儿防滑袜收入市场份额（2020-2025）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中国不同应用婴儿防滑袜收入预测（2026-2032）&amp;（万元）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中国不同应用婴儿防滑袜收入市场份额预测（2026-2032）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婴儿防滑袜行业发展趋势</w:t>
      </w:r>
      <w:r>
        <w:rPr>
          <w:rFonts w:hint="eastAsia"/>
        </w:rPr>
        <w:br/>
      </w:r>
      <w:r>
        <w:rPr>
          <w:rFonts w:hint="eastAsia"/>
        </w:rPr>
        <w:t>　　表 126： 婴儿防滑袜行业主要驱动因素</w:t>
      </w:r>
      <w:r>
        <w:rPr>
          <w:rFonts w:hint="eastAsia"/>
        </w:rPr>
        <w:br/>
      </w:r>
      <w:r>
        <w:rPr>
          <w:rFonts w:hint="eastAsia"/>
        </w:rPr>
        <w:t>　　表 127： 婴儿防滑袜行业供应链分析</w:t>
      </w:r>
      <w:r>
        <w:rPr>
          <w:rFonts w:hint="eastAsia"/>
        </w:rPr>
        <w:br/>
      </w:r>
      <w:r>
        <w:rPr>
          <w:rFonts w:hint="eastAsia"/>
        </w:rPr>
        <w:t>　　表 128： 婴儿防滑袜上游原料供应商</w:t>
      </w:r>
      <w:r>
        <w:rPr>
          <w:rFonts w:hint="eastAsia"/>
        </w:rPr>
        <w:br/>
      </w:r>
      <w:r>
        <w:rPr>
          <w:rFonts w:hint="eastAsia"/>
        </w:rPr>
        <w:t>　　表 129： 婴儿防滑袜主要地区不同应用客户分析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婴儿防滑袜典型经销商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婴儿防滑袜产品图片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全球不同产品类型婴儿防滑袜销售额2020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全球不同产品类型婴儿防滑袜市场份额2024 &amp; 2032</w:t>
      </w:r>
      <w:r>
        <w:rPr>
          <w:rFonts w:hint="eastAsia"/>
        </w:rPr>
        <w:br/>
      </w:r>
      <w:r>
        <w:rPr>
          <w:rFonts w:hint="eastAsia"/>
        </w:rPr>
        <w:t>　　图 4： 棉袜产品图片</w:t>
      </w:r>
      <w:r>
        <w:rPr>
          <w:rFonts w:hint="eastAsia"/>
        </w:rPr>
        <w:br/>
      </w:r>
      <w:r>
        <w:rPr>
          <w:rFonts w:hint="eastAsia"/>
        </w:rPr>
        <w:t>　　图 5： 羊毛袜产品图片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全球不同应用婴儿防滑袜市场份额2024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2024年全球前五大生产商婴儿防滑袜市场份额</w:t>
      </w:r>
      <w:r>
        <w:rPr>
          <w:rFonts w:hint="eastAsia"/>
        </w:rPr>
        <w:br/>
      </w:r>
      <w:r>
        <w:rPr>
          <w:rFonts w:hint="eastAsia"/>
        </w:rPr>
        <w:t>　　图 12： 2024年全球婴儿防滑袜第一梯队、第二梯队和第三梯队厂商及市场份额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全球婴儿防滑袜产能、产量、产能利用率及发展趋势（2020-2032）&amp;（千件）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全球婴儿防滑袜产量、需求量及发展趋势（2020-2032）&amp;（千件）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全球主要地区婴儿防滑袜产量市场份额（2020-2032）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中国婴儿防滑袜产能、产量、产能利用率及发展趋势（2020-2032）&amp;（千件）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中国婴儿防滑袜产量、市场需求量及发展趋势（2020-2032）&amp;（千件）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全球婴儿防滑袜市场销售额及增长率：（2020-2032）&amp;（万元）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全球市场婴儿防滑袜市场规模：2020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全球市场婴儿防滑袜销量及增长率（2020-2032）&amp;（千件）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全球市场婴儿防滑袜价格趋势（2020-2032）&amp;（元/件）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全球主要地区婴儿防滑袜销售收入（2020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全球主要地区婴儿防滑袜销售收入市场份额（2020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北美市场婴儿防滑袜销量及增长率（2020-2032）&amp;（千件）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北美市场婴儿防滑袜收入及增长率（2020-2032）&amp;（万元）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欧洲市场婴儿防滑袜销量及增长率（2020-2032）&amp;（千件）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欧洲市场婴儿防滑袜收入及增长率（2020-2032）&amp;（万元）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中国市场婴儿防滑袜销量及增长率（2020-2032）&amp;（千件）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中国市场婴儿防滑袜收入及增长率（2020-2032）&amp;（万元）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日本市场婴儿防滑袜销量及增长率（2020-2032）&amp;（千件）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日本市场婴儿防滑袜收入及增长率（2020-2032）&amp;（万元）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东南亚市场婴儿防滑袜销量及增长率（2020-2032）&amp;（千件）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东南亚市场婴儿防滑袜收入及增长率（2020-2032）&amp;（万元）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印度市场婴儿防滑袜销量及增长率（2020-2032）&amp;（千件）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印度市场婴儿防滑袜收入及增长率（2020-2032）&amp;（万元）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全球不同产品类型婴儿防滑袜价格走势（2020-2032）&amp;（元/件）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全球不同应用婴儿防滑袜价格走势（2020-2032）&amp;（元/件）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婴儿防滑袜中国企业SWOT分析</w:t>
      </w:r>
      <w:r>
        <w:rPr>
          <w:rFonts w:hint="eastAsia"/>
        </w:rPr>
        <w:br/>
      </w:r>
      <w:r>
        <w:rPr>
          <w:rFonts w:hint="eastAsia"/>
        </w:rPr>
        <w:t>　　图 39： 婴儿防滑袜产业链</w:t>
      </w:r>
      <w:r>
        <w:rPr>
          <w:rFonts w:hint="eastAsia"/>
        </w:rPr>
        <w:br/>
      </w:r>
      <w:r>
        <w:rPr>
          <w:rFonts w:hint="eastAsia"/>
        </w:rPr>
        <w:t>　　图 40： 婴儿防滑袜行业采购模式分析</w:t>
      </w:r>
      <w:r>
        <w:rPr>
          <w:rFonts w:hint="eastAsia"/>
        </w:rPr>
        <w:br/>
      </w:r>
      <w:r>
        <w:rPr>
          <w:rFonts w:hint="eastAsia"/>
        </w:rPr>
        <w:t>　　图 41： 婴儿防滑袜行业生产模式</w:t>
      </w:r>
      <w:r>
        <w:rPr>
          <w:rFonts w:hint="eastAsia"/>
        </w:rPr>
        <w:br/>
      </w:r>
      <w:r>
        <w:rPr>
          <w:rFonts w:hint="eastAsia"/>
        </w:rPr>
        <w:t>　　图 42： 婴儿防滑袜行业销售模式分析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32365439a4339" w:history="1">
        <w:r>
          <w:rPr>
            <w:rStyle w:val="Hyperlink"/>
          </w:rPr>
          <w:t>2026-2032年全球与中国婴儿防滑袜市场研究及发展前景预测报告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32365439a4339" w:history="1">
        <w:r>
          <w:rPr>
            <w:rStyle w:val="Hyperlink"/>
          </w:rPr>
          <w:t>https://www.20087.com/6/07/YingErFangHuaWaFaZhanQianJingFenXi.html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热点：宝宝穿防滑袜可以穿鞋吗、婴儿防滑袜子好吗、新生儿袜子、婴儿防滑袜排行榜、防滑袜与普通袜子的区别、婴儿防滑袜买大还是买小、防滑袜可以多次使用吗、婴儿防滑袜子好评、婴儿袜子品牌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eba7582d4602" w:history="1">
      <w:r>
        <w:rPr>
          <w:rStyle w:val="Hyperlink"/>
        </w:rPr>
        <w:t>2026-2032年全球与中国婴儿防滑袜市场研究及发展前景预测报告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ngErFangHuaWaFaZhanQianJingFenXi.html" TargetMode="External" Id="Rfcb32365439a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ngErFangHuaWaFaZhanQianJingFenXi.html" TargetMode="External" Id="Rce5aeba7582d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2025-11-11T08:05:58Z</dcterms:created>
  <dcterms:modified xsi:type="dcterms:W3CDTF">2025-11-11T09:05:58Z</dcterms:modified>
  <dc:subject>2026-2032年全球与中国婴儿防滑袜市场研究及发展前景预测报告</dc:subject>
  <dc:title>2026-2032年全球与中国婴儿防滑袜市场研究及发展前景预测报告</dc:title>
  <cp:keywords>2026-2032年全球与中国婴儿防滑袜市场研究及发展前景预测报告</cp:keywords>
  <dc:description>2026-2032年全球与中国婴儿防滑袜市场研究及发展前景预测报告</dc:description>
</cp:coreProperties>
</file>