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04c9247d4929" w:history="1">
              <w:r>
                <w:rPr>
                  <w:rStyle w:val="Hyperlink"/>
                </w:rPr>
                <w:t>2024-2030年全球与中国篮球记分牌行业分析及发展趋势报告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04c9247d4929" w:history="1">
              <w:r>
                <w:rPr>
                  <w:rStyle w:val="Hyperlink"/>
                </w:rPr>
                <w:t>2024-2030年全球与中国篮球记分牌行业分析及发展趋势报告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04c9247d4929" w:history="1">
                <w:r>
                  <w:rPr>
                    <w:rStyle w:val="Hyperlink"/>
                  </w:rPr>
                  <w:t>https://www.20087.com/6/17/LanQiuJiFenPaiDeQianJingQuShi.html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记分牌从传统的手动翻页式逐渐向电子化、智能化转变。现代篮球比赛普遍采用LED电子记分牌，能够实时显示比分、时间、犯规次数等比赛信息，部分高端产品还具备视频回放、广告播放等功能。随着体育赛事的商业化发展，对记分牌的显示效果、操作便捷性以及与观众互动性的要求越来越高。</w:t>
      </w:r>
      <w:r>
        <w:rPr>
          <w:rFonts w:hint="eastAsia"/>
        </w:rPr>
        <w:br/>
      </w:r>
      <w:r>
        <w:rPr>
          <w:rFonts w:hint="eastAsia"/>
        </w:rPr>
        <w:t>　　未来篮球记分牌将向更加智能化、集成化方向发展。市场调研网认为，物联网技术的应用将使记分牌与比赛管理系统无缝对接，实现数据自动同步与统计。人工智能技术的融入，如语音控制、自动赛事分析，将提升赛事运营的效率与观众体验。此外，虚拟现实（VR）、增强现实（AR）技术的应用，将为远程观众提供沉浸式的观赛体验，拓展篮球赛事的传播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204c9247d4929" w:history="1">
        <w:r>
          <w:rPr>
            <w:rStyle w:val="Hyperlink"/>
          </w:rPr>
          <w:t>2024-2030年全球与中国篮球记分牌行业分析及发展趋势报告</w:t>
        </w:r>
      </w:hyperlink>
      <w:r>
        <w:rPr>
          <w:rFonts w:hint="eastAsia"/>
        </w:rPr>
        <w:t>》，2024年篮球记分牌行业市场规模达 亿元，预计2030年市场规模将达 亿元，期间年均复合增长率（CAGR）达 %。报告依托权威数据资源与长期市场监测，系统分析了篮球记分牌行业的市场规模、市场需求及产业链结构，深入探讨了篮球记分牌价格变动与细分市场特征。报告科学预测了篮球记分牌市场前景及未来发展趋势，重点剖析了行业集中度、竞争格局及重点企业的市场地位，并通过SWOT分析揭示了篮球记分牌行业机遇与潜在风险。报告为投资者及业内企业提供了全面的市场洞察与决策参考，助力把握篮球记分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篮球记分牌市场概述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按照不同产品类型，篮球记分牌主要可以分为如下几个类别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不同产品类型篮球记分牌销售额增长趋势2019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4英尺至8英尺</w:t>
      </w:r>
      <w:r>
        <w:rPr>
          <w:rFonts w:hint="eastAsia"/>
        </w:rPr>
        <w:br/>
      </w:r>
      <w:r>
        <w:rPr>
          <w:rFonts w:hint="eastAsia"/>
        </w:rPr>
        <w:t>　　　　1.2.3 8英尺至14英尺</w:t>
      </w:r>
      <w:r>
        <w:rPr>
          <w:rFonts w:hint="eastAsia"/>
        </w:rPr>
        <w:br/>
      </w:r>
      <w:r>
        <w:rPr>
          <w:rFonts w:hint="eastAsia"/>
        </w:rPr>
        <w:t>　　　　1.2.4 14英尺至20英尺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从不同应用，篮球记分牌主要包括如下几个方面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不同应用篮球记分牌销售额增长趋势2019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1.4 篮球记分牌行业背景、发展历史、现状及趋势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篮球记分牌行业目前现状分析</w:t>
      </w:r>
      <w:r>
        <w:rPr>
          <w:rFonts w:hint="eastAsia"/>
        </w:rPr>
        <w:br/>
      </w:r>
      <w:r>
        <w:rPr>
          <w:rFonts w:hint="eastAsia"/>
        </w:rPr>
        <w:t>　　　　1.4.2 篮球记分牌发展趋势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全球篮球记分牌总体规模分析</w:t>
      </w:r>
      <w:r>
        <w:rPr>
          <w:rFonts w:hint="eastAsia"/>
        </w:rPr>
        <w:br/>
      </w:r>
      <w:r>
        <w:rPr>
          <w:rFonts w:hint="eastAsia"/>
        </w:rPr>
        <w:t>　　2.1 全球篮球记分牌供需现状及预测（2019-2030）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全球篮球记分牌产能、产量、产能利用率及发展趋势（2019-2030）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全球篮球记分牌产量、需求量及发展趋势（2019-2030）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全球主要地区篮球记分牌产量及发展趋势（2019-2030）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中国篮球记分牌供需现状及预测（2019-2030）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中国篮球记分牌产能、产量、产能利用率及发展趋势（2019-2030）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中国篮球记分牌产量、市场需求量及发展趋势（2019-2030）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全球篮球记分牌销量及销售额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全球市场篮球记分牌销售额（2019-2030）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全球市场篮球记分牌价格趋势（2019-2030）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全球市场主要厂商篮球记分牌产能市场份额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全球市场主要厂商篮球记分牌销售收入（2019-2024）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全球市场主要厂商篮球记分牌销售价格（2019-2024）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2024年全球主要生产商篮球记分牌收入排名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中国市场主要厂商篮球记分牌销售收入（2019-2024）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中国市场主要厂商篮球记分牌销售价格（2019-2024）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2024年中国主要生产商篮球记分牌收入排名</w:t>
      </w:r>
      <w:r>
        <w:rPr>
          <w:rFonts w:hint="eastAsia"/>
        </w:rPr>
        <w:br/>
      </w:r>
      <w:r>
        <w:rPr>
          <w:rFonts w:hint="eastAsia"/>
        </w:rPr>
        <w:t>　　3.4 全球主要厂商篮球记分牌产地分布及商业化日期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全球主要厂商篮球记分牌产品类型列表</w:t>
      </w:r>
      <w:r>
        <w:rPr>
          <w:rFonts w:hint="eastAsia"/>
        </w:rPr>
        <w:br/>
      </w:r>
      <w:r>
        <w:rPr>
          <w:rFonts w:hint="eastAsia"/>
        </w:rPr>
        <w:t>　　3.6 篮球记分牌行业集中度、竞争程度分析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篮球记分牌行业集中度分析：2024全球Top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全球篮球记分牌第一梯队、第二梯队和第三梯队生产商（品牌）及市场份额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全球篮球记分牌主要地区分析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全球主要地区篮球记分牌市场规模分析：2019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全球主要地区篮球记分牌销售收入及市场份额（2019-2024年）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全球主要地区篮球记分牌销售收入预测（2024-2030年）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全球主要地区篮球记分牌销量分析：2019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全球主要地区篮球记分牌销量及市场份额（2019-2024年）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全球主要地区篮球记分牌销量及市场份额预测（2024-2030）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全球篮球记分牌主要生产商分析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不同产品类型篮球记分牌分析</w:t>
      </w:r>
      <w:r>
        <w:rPr>
          <w:rFonts w:hint="eastAsia"/>
        </w:rPr>
        <w:br/>
      </w:r>
      <w:r>
        <w:rPr>
          <w:rFonts w:hint="eastAsia"/>
        </w:rPr>
        <w:t>　　6.1 全球不同产品类型篮球记分牌销量（2019-2030）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全球不同产品类型篮球记分牌销量预测（2024-2030）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全球不同产品类型篮球记分牌收入（2019-2030）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全球不同产品类型篮球记分牌收入预测（2024-2030）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全球不同产品类型篮球记分牌价格走势（2019-2030）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不同应用篮球记分牌分析</w:t>
      </w:r>
      <w:r>
        <w:rPr>
          <w:rFonts w:hint="eastAsia"/>
        </w:rPr>
        <w:br/>
      </w:r>
      <w:r>
        <w:rPr>
          <w:rFonts w:hint="eastAsia"/>
        </w:rPr>
        <w:t>　　7.1 全球不同应用篮球记分牌销量（2019-2030）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全球不同应用篮球记分牌销量及市场份额（2019-2024）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全球不同应用篮球记分牌销量预测（2024-2030）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全球不同应用篮球记分牌收入（2019-2030）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全球不同应用篮球记分牌收入及市场份额（2019-2024）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全球不同应用篮球记分牌收入预测（2024-2030）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全球不同应用篮球记分牌价格走势（2019-2030）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篮球记分牌产业链分析</w:t>
      </w:r>
      <w:r>
        <w:rPr>
          <w:rFonts w:hint="eastAsia"/>
        </w:rPr>
        <w:br/>
      </w:r>
      <w:r>
        <w:rPr>
          <w:rFonts w:hint="eastAsia"/>
        </w:rPr>
        <w:t>　　8.2 篮球记分牌产业上游供应分析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篮球记分牌下游典型客户</w:t>
      </w:r>
      <w:r>
        <w:rPr>
          <w:rFonts w:hint="eastAsia"/>
        </w:rPr>
        <w:br/>
      </w:r>
      <w:r>
        <w:rPr>
          <w:rFonts w:hint="eastAsia"/>
        </w:rPr>
        <w:t>　　8.4 篮球记分牌销售渠道分析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篮球记分牌行业发展机遇及主要驱动因素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篮球记分牌行业发展面临的风险</w:t>
      </w:r>
      <w:r>
        <w:rPr>
          <w:rFonts w:hint="eastAsia"/>
        </w:rPr>
        <w:br/>
      </w:r>
      <w:r>
        <w:rPr>
          <w:rFonts w:hint="eastAsia"/>
        </w:rPr>
        <w:t>　　9.3 篮球记分牌行业政策分析</w:t>
      </w:r>
      <w:r>
        <w:rPr>
          <w:rFonts w:hint="eastAsia"/>
        </w:rPr>
        <w:br/>
      </w:r>
      <w:r>
        <w:rPr>
          <w:rFonts w:hint="eastAsia"/>
        </w:rPr>
        <w:t>　　9.4 篮球记分牌中国企业SWOT分析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不同产品类型篮球记分牌增长趋势2019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篮球记分牌行业目前发展现状</w:t>
      </w:r>
      <w:r>
        <w:rPr>
          <w:rFonts w:hint="eastAsia"/>
        </w:rPr>
        <w:br/>
      </w:r>
      <w:r>
        <w:rPr>
          <w:rFonts w:hint="eastAsia"/>
        </w:rPr>
        <w:t>　　表4 篮球记分牌发展趋势</w:t>
      </w:r>
      <w:r>
        <w:rPr>
          <w:rFonts w:hint="eastAsia"/>
        </w:rPr>
        <w:br/>
      </w:r>
      <w:r>
        <w:rPr>
          <w:rFonts w:hint="eastAsia"/>
        </w:rPr>
        <w:t>　　表5 全球主要地区篮球记分牌产量（千个）：2019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全球主要地区篮球记分牌产量（2019-2024）&amp;（千个）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全球主要地区篮球记分牌产量市场份额（2019-2024）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全球主要地区篮球记分牌产量（2024-2030）&amp;（千个）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全球市场主要厂商篮球记分牌产能（2023-2024）&amp;（千个）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全球市场主要厂商篮球记分牌销售价格（2019-2024）&amp;（美元\u002F个）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2024年全球主要生产商篮球记分牌收入排名（百万美元）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中国市场主要厂商篮球记分牌销售价格（2019-2024）&amp;（美元\u002F个）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2024年中国主要生产商篮球记分牌收入排名（百万美元）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全球主要厂商篮球记分牌产地分布及商业化日期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全球主要厂商篮球记分牌产品类型列表</w:t>
      </w:r>
      <w:r>
        <w:rPr>
          <w:rFonts w:hint="eastAsia"/>
        </w:rPr>
        <w:br/>
      </w:r>
      <w:r>
        <w:rPr>
          <w:rFonts w:hint="eastAsia"/>
        </w:rPr>
        <w:t>　　表24 2024全球篮球记分牌主要厂商市场地位（第一梯队、第二梯队和第三梯队）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全球篮球记分牌市场投资、并购等现状分析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全球主要地区篮球记分牌销售收入（百万美元）：2019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全球主要地区篮球记分牌收入（2024-2030）&amp;（百万美元）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全球主要地区篮球记分牌收入市场份额（2024-2030）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全球主要地区篮球记分牌销量（千个）：2019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全球主要地区篮球记分牌销量（2024-2030）&amp;（千个）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全球主要地区篮球记分牌销量份额（2024-2030）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表82 全球不同产品类型篮球记分牌销量市场份额（2019-2024）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全球不同产品类型篮球记分牌销量预测（2024-2030）&amp;（千个）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全球不同产品类型篮球记分牌销量市场份额预测（2024-2030）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全球不同产品类型篮球记分牌收入（百万美元）&amp;（2019-2024）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全球不同产品类型篮球记分牌收入市场份额（2019-2024）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全球不同产品类型篮球记分牌收入预测（百万美元）&amp;（2024-2030）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全球不同类型篮球记分牌收入市场份额预测（2024-2030）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全球不同产品类型篮球记分牌价格走势（2019-2030）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全球不同应用篮球记分牌销量（2019-2024年）&amp;（千个）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表91 全球不同应用篮球记分牌销量市场份额（2019-2024）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全球不同应用篮球记分牌销量预测（2024-2030）&amp;（千个）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表93 全球不同应用篮球记分牌销量市场份额预测（2024-2030）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全球不同应用篮球记分牌收入（2019-2024年）&amp;（百万美元）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全球不同应用篮球记分牌收入市场份额（2019-2024）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全球不同应用篮球记分牌收入预测（2024-2030）&amp;（百万美元）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全球不同应用篮球记分牌收入市场份额预测（2024-2030）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全球不同应用篮球记分牌价格走势（2019-2030）</w:t>
      </w:r>
      <w:r>
        <w:rPr>
          <w:rFonts w:hint="eastAsia"/>
        </w:rPr>
        <w:br/>
      </w:r>
      <w:r>
        <w:rPr>
          <w:rFonts w:hint="eastAsia"/>
        </w:rPr>
        <w:t>　　表99 篮球记分牌上游原料供应商及联系方式列表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篮球记分牌典型客户列表</w:t>
      </w:r>
      <w:r>
        <w:rPr>
          <w:rFonts w:hint="eastAsia"/>
        </w:rPr>
        <w:br/>
      </w:r>
      <w:r>
        <w:rPr>
          <w:rFonts w:hint="eastAsia"/>
        </w:rPr>
        <w:t>　　表101 篮球记分牌主要销售模式及销售渠道</w:t>
      </w:r>
      <w:r>
        <w:rPr>
          <w:rFonts w:hint="eastAsia"/>
        </w:rPr>
        <w:br/>
      </w:r>
      <w:r>
        <w:rPr>
          <w:rFonts w:hint="eastAsia"/>
        </w:rPr>
        <w:t>　　表102 篮球记分牌行业发展机遇及主要驱动因素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篮球记分牌行业发展面临的风险</w:t>
      </w:r>
      <w:r>
        <w:rPr>
          <w:rFonts w:hint="eastAsia"/>
        </w:rPr>
        <w:br/>
      </w:r>
      <w:r>
        <w:rPr>
          <w:rFonts w:hint="eastAsia"/>
        </w:rPr>
        <w:t>　　表104 篮球记分牌行业政策分析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篮球记分牌产品图片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全球不同产品类型篮球记分牌产量市场份额 2023 &amp; 2024</w:t>
      </w:r>
      <w:r>
        <w:rPr>
          <w:rFonts w:hint="eastAsia"/>
        </w:rPr>
        <w:br/>
      </w:r>
      <w:r>
        <w:rPr>
          <w:rFonts w:hint="eastAsia"/>
        </w:rPr>
        <w:t>　　图3 4英尺至8英尺产品图片</w:t>
      </w:r>
      <w:r>
        <w:rPr>
          <w:rFonts w:hint="eastAsia"/>
        </w:rPr>
        <w:br/>
      </w:r>
      <w:r>
        <w:rPr>
          <w:rFonts w:hint="eastAsia"/>
        </w:rPr>
        <w:t>　　图4 8英尺至14英尺产品图片</w:t>
      </w:r>
      <w:r>
        <w:rPr>
          <w:rFonts w:hint="eastAsia"/>
        </w:rPr>
        <w:br/>
      </w:r>
      <w:r>
        <w:rPr>
          <w:rFonts w:hint="eastAsia"/>
        </w:rPr>
        <w:t>　　图5 14英尺至20英尺产品图片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全球不同应用篮球记分牌消费量市场份额2023 vs 2024</w:t>
      </w:r>
      <w:r>
        <w:rPr>
          <w:rFonts w:hint="eastAsia"/>
        </w:rPr>
        <w:br/>
      </w:r>
      <w:r>
        <w:rPr>
          <w:rFonts w:hint="eastAsia"/>
        </w:rPr>
        <w:t>　　图8 娱乐</w:t>
      </w:r>
      <w:r>
        <w:rPr>
          <w:rFonts w:hint="eastAsia"/>
        </w:rPr>
        <w:br/>
      </w:r>
      <w:r>
        <w:rPr>
          <w:rFonts w:hint="eastAsia"/>
        </w:rPr>
        <w:t>　　图9 专业</w:t>
      </w:r>
      <w:r>
        <w:rPr>
          <w:rFonts w:hint="eastAsia"/>
        </w:rPr>
        <w:br/>
      </w:r>
      <w:r>
        <w:rPr>
          <w:rFonts w:hint="eastAsia"/>
        </w:rPr>
        <w:t>　　图10 全球篮球记分牌产能、产量、产能利用率及发展趋势（2019-2030）&amp;（千个）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全球篮球记分牌产量、需求量及发展趋势（2019-2030）&amp;（千个）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全球主要地区篮球记分牌产量市场份额（2019-2030）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中国篮球记分牌产能、产量、产能利用率及发展趋势（2019-2030）&amp;（千个）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中国篮球记分牌产量、市场需求量及发展趋势（2019-2030）&amp;（千个）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全球篮球记分牌市场销售额及增长率：（2019-2030）&amp;（百万美元）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全球市场篮球记分牌市场规模：2019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全球市场篮球记分牌销量及增长率（2019-2030）&amp;（千个）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全球市场篮球记分牌价格趋势（2019-2030）&amp;（千个）&amp;（美元\u002F个）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2024年全球市场主要厂商篮球记分牌销量市场份额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2024年全球市场主要厂商篮球记分牌收入市场份额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2024年中国市场主要厂商篮球记分牌销量市场份额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2024年中国市场主要厂商篮球记分牌收入市场份额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2024年全球前五大生产商篮球记分牌市场份额</w:t>
      </w:r>
      <w:r>
        <w:rPr>
          <w:rFonts w:hint="eastAsia"/>
        </w:rPr>
        <w:br/>
      </w:r>
      <w:r>
        <w:rPr>
          <w:rFonts w:hint="eastAsia"/>
        </w:rPr>
        <w:t>　　图24 2024全球篮球记分牌第一梯队、第二梯队和第三梯队生产商（品牌）及市场份额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全球主要地区篮球记分牌销售收入市场份额（2023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北美市场篮球记分牌销量及增长率（2019-2030）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欧洲市场篮球记分牌销量及增长率（2019-2030）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中国市场篮球记分牌销量及增长率（2019-2030）&amp;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日本市场篮球记分牌销量及增长率（2019-2030）&amp;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全球不同产品类型篮球记分牌价格走势（2019-2030）&amp;（美元\u002F个）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全球不同应用篮球记分牌价格走势（2019-2030）&amp;（美元\u002F个）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篮球记分牌产业链</w:t>
      </w:r>
      <w:r>
        <w:rPr>
          <w:rFonts w:hint="eastAsia"/>
        </w:rPr>
        <w:br/>
      </w:r>
      <w:r>
        <w:rPr>
          <w:rFonts w:hint="eastAsia"/>
        </w:rPr>
        <w:t>　　图37 篮球记分牌中国企业SWOT分析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04c9247d4929" w:history="1">
        <w:r>
          <w:rPr>
            <w:rStyle w:val="Hyperlink"/>
          </w:rPr>
          <w:t>2024-2030年全球与中国篮球记分牌行业分析及发展趋势报告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04c9247d4929" w:history="1">
        <w:r>
          <w:rPr>
            <w:rStyle w:val="Hyperlink"/>
          </w:rPr>
          <w:t>https://www.20087.com/6/17/LanQiuJiFenPaiDeQianJingQuShi.html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热点：篮球比赛怎么计分、篮球记分牌app、篮球比分计算器、手机篮球记分牌、篮球让分-7.5是什么意思、篮球记分牌怎么看、篮球一场多少分钟?、篮球记分牌图片、篮球比赛翻分牌,怎么翻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d2953830f4189" w:history="1">
      <w:r>
        <w:rPr>
          <w:rStyle w:val="Hyperlink"/>
        </w:rPr>
        <w:t>2024-2030年全球与中国篮球记分牌行业分析及发展趋势报告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anQiuJiFenPaiDeQianJingQuShi.html" TargetMode="External" Id="R733204c9247d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anQiuJiFenPaiDeQianJingQuShi.html" TargetMode="External" Id="Rabbd2953830f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2024-02-21T08:32:00Z</dcterms:created>
  <dcterms:modified xsi:type="dcterms:W3CDTF">2024-02-21T09:32:00Z</dcterms:modified>
  <dc:subject>2024-2030年全球与中国篮球记分牌行业分析及发展趋势报告</dc:subject>
  <dc:title>2024-2030年全球与中国篮球记分牌行业分析及发展趋势报告</dc:title>
  <cp:keywords>2024-2030年全球与中国篮球记分牌行业分析及发展趋势报告</cp:keywords>
  <dc:description>2024-2030年全球与中国篮球记分牌行业分析及发展趋势报告</dc:description>
</cp:coreProperties>
</file>