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e3e5d1c894217" w:history="1">
              <w:r>
                <w:rPr>
                  <w:rStyle w:val="Hyperlink"/>
                </w:rPr>
                <w:t>2025-2031年全球与中国记忆海绵床垫行业调研及前景趋势分析报告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e3e5d1c894217" w:history="1">
              <w:r>
                <w:rPr>
                  <w:rStyle w:val="Hyperlink"/>
                </w:rPr>
                <w:t>2025-2031年全球与中国记忆海绵床垫行业调研及前景趋势分析报告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e3e5d1c894217" w:history="1">
                <w:r>
                  <w:rPr>
                    <w:rStyle w:val="Hyperlink"/>
                  </w:rPr>
                  <w:t>https://www.20087.com/6/57/JiYiHaiMianChuangDianHangYeQianJingFenXi.html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海绵床垫凭借其独特的材质特性和人体工学设计理念，逐渐成为现代家居用品市场中的热门选择。记忆海绵，又称为温敏聚氨酯泡沫，能够在受压时随体温软化，贴合身体曲线，释放压力点，提供均匀支撑，从而有效缓解疲劳、改善睡眠质量。近年来，随着生产工艺的改进，记忆海绵床垫不仅在舒适度上有了显著提升，而且在透气性、耐用性等方面也取得了长足进步。例如，添加凝胶颗粒或石墨烯成分可以增强散热性能，防止夏季过热；而采用抗菌防螨技术则有助于维持床面清洁卫生，保障健康。此外，个性化定制服务也越来越受到消费者的欢迎，满足了不同体型和偏好人群的需求。</w:t>
      </w:r>
      <w:r>
        <w:rPr>
          <w:rFonts w:hint="eastAsia"/>
        </w:rPr>
        <w:br/>
      </w:r>
      <w:r>
        <w:rPr>
          <w:rFonts w:hint="eastAsia"/>
        </w:rPr>
        <w:t>　　未来，记忆海绵床垫的发展将聚焦于功能创新和环保可持续性两个方面。一方面，科学家们正在尝试结合智能纺织品和传感器技术，开发出具备自我调节硬度、监测睡眠姿态等功能的智慧床垫，为用户提供全方位的健康管理方案；另一方面，随着全球范围内对于环境保护的关注度不断提高，行业内普遍重视原材料的选择，优先选用可再生资源或生物基材料，减少化学添加剂使用量，确保产品的生态友好性。同时，记忆海绵床垫企业也在积极寻找更加环保的生产工艺，如水性发泡、零挥发有机化合物（VOC）排放等，努力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8e3e5d1c894217" w:history="1">
        <w:r>
          <w:rPr>
            <w:rStyle w:val="Hyperlink"/>
          </w:rPr>
          <w:t>2025-2031年全球与中国记忆海绵床垫行业调研及前景趋势分析报告</w:t>
        </w:r>
      </w:hyperlink>
      <w:r>
        <w:rPr>
          <w:rFonts w:hint="eastAsia"/>
        </w:rPr>
        <w:t>基于科学的市场调研和数据分析，全面剖析了记忆海绵床垫行业现状、市场需求及市场规模。记忆海绵床垫报告探讨了记忆海绵床垫产业链结构，细分市场的特点，并分析了记忆海绵床垫市场前景及发展趋势。通过科学预测，揭示了记忆海绵床垫行业未来的增长潜力。同时，记忆海绵床垫报告还对重点企业进行了研究，评估了各大品牌在市场竞争中的地位，以及行业集中度的变化。记忆海绵床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记忆海绵床垫市场概述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按照不同产品类型，记忆海绵床垫主要可以分为如下几个类别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全球不同产品类型记忆海绵床垫销售额增长趋势2020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小于10cm</w:t>
      </w:r>
      <w:r>
        <w:rPr>
          <w:rFonts w:hint="eastAsia"/>
        </w:rPr>
        <w:br/>
      </w:r>
      <w:r>
        <w:rPr>
          <w:rFonts w:hint="eastAsia"/>
        </w:rPr>
        <w:t>　　　　1.2.3 10-30cm</w:t>
      </w:r>
      <w:r>
        <w:rPr>
          <w:rFonts w:hint="eastAsia"/>
        </w:rPr>
        <w:br/>
      </w:r>
      <w:r>
        <w:rPr>
          <w:rFonts w:hint="eastAsia"/>
        </w:rPr>
        <w:t>　　　　1.2.4 大于30cm</w:t>
      </w:r>
      <w:r>
        <w:rPr>
          <w:rFonts w:hint="eastAsia"/>
        </w:rPr>
        <w:br/>
      </w:r>
      <w:r>
        <w:rPr>
          <w:rFonts w:hint="eastAsia"/>
        </w:rPr>
        <w:t>　　1.3 从不同应用，记忆海绵床垫主要包括如下几个方面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全球不同应用记忆海绵床垫销售额增长趋势2020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记忆海绵床垫行业背景、发展历史、现状及趋势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记忆海绵床垫行业目前现状分析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记忆海绵床垫发展趋势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全球记忆海绵床垫总体规模分析</w:t>
      </w:r>
      <w:r>
        <w:rPr>
          <w:rFonts w:hint="eastAsia"/>
        </w:rPr>
        <w:br/>
      </w:r>
      <w:r>
        <w:rPr>
          <w:rFonts w:hint="eastAsia"/>
        </w:rPr>
        <w:t>　　2.1 全球记忆海绵床垫供需现状及预测（2020-2031）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全球记忆海绵床垫产能、产量、产能利用率及发展趋势（2020-2031）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全球记忆海绵床垫产量、需求量及发展趋势（2020-2031）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全球主要地区记忆海绵床垫产量及发展趋势（2020-2031）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全球主要地区记忆海绵床垫产量（2020-2025）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全球主要地区记忆海绵床垫产量（2026-2031）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全球主要地区记忆海绵床垫产量市场份额（2020-2031）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中国记忆海绵床垫供需现状及预测（2020-2031）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中国记忆海绵床垫产能、产量、产能利用率及发展趋势（2020-2031）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中国记忆海绵床垫产量、市场需求量及发展趋势（2020-2031）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全球记忆海绵床垫销量及销售额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全球市场记忆海绵床垫销售额（2020-2031）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全球市场记忆海绵床垫销量（2020-2031）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全球市场记忆海绵床垫价格趋势（2020-2031）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全球记忆海绵床垫主要地区分析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全球主要地区记忆海绵床垫市场规模分析：2020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全球主要地区记忆海绵床垫销售收入及市场份额（2020-2025年）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全球主要地区记忆海绵床垫销售收入预测（2026-2031年）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全球主要地区记忆海绵床垫销量分析：2020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全球主要地区记忆海绵床垫销量及市场份额（2020-2025年）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全球主要地区记忆海绵床垫销量及市场份额预测（2026-2031）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北美市场记忆海绵床垫销量、收入及增长率（2020-2031）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欧洲市场记忆海绵床垫销量、收入及增长率（2020-2031）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中国市场记忆海绵床垫销量、收入及增长率（2020-2031）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日本市场记忆海绵床垫销量、收入及增长率（2020-2031）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东南亚市场记忆海绵床垫销量、收入及增长率（2020-2031）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印度市场记忆海绵床垫销量、收入及增长率（2020-2031）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全球市场主要厂商记忆海绵床垫产能市场份额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全球市场主要厂商记忆海绵床垫销量（2020-2025）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全球市场主要厂商记忆海绵床垫销量（2020-2025）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全球市场主要厂商记忆海绵床垫销售收入（2020-2025）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全球市场主要厂商记忆海绵床垫销售价格（2020-2025）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2024年全球主要生产商记忆海绵床垫收入排名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中国市场主要厂商记忆海绵床垫销量（2020-2025）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中国市场主要厂商记忆海绵床垫销量（2020-2025）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中国市场主要厂商记忆海绵床垫销售收入（2020-2025）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2024年中国主要生产商记忆海绵床垫收入排名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中国市场主要厂商记忆海绵床垫销售价格（2020-2025）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全球主要厂商记忆海绵床垫总部及产地分布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全球主要厂商成立时间及记忆海绵床垫商业化日期</w:t>
      </w:r>
      <w:r>
        <w:rPr>
          <w:rFonts w:hint="eastAsia"/>
        </w:rPr>
        <w:br/>
      </w:r>
      <w:r>
        <w:rPr>
          <w:rFonts w:hint="eastAsia"/>
        </w:rPr>
        <w:t>　　4.6 全球主要厂商记忆海绵床垫产品类型及应用</w:t>
      </w:r>
      <w:r>
        <w:rPr>
          <w:rFonts w:hint="eastAsia"/>
        </w:rPr>
        <w:br/>
      </w:r>
      <w:r>
        <w:rPr>
          <w:rFonts w:hint="eastAsia"/>
        </w:rPr>
        <w:t>　　4.7 记忆海绵床垫行业集中度、竞争程度分析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记忆海绵床垫行业集中度分析：2024年全球Top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全球记忆海绵床垫第一梯队、第二梯队和第三梯队生产商（品牌）及市场份额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记忆海绵床垫销量、收入、价格及毛利率（2020-2025）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记忆海绵床垫销量、收入、价格及毛利率（2020-2025）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记忆海绵床垫销量、收入、价格及毛利率（2020-2025）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记忆海绵床垫销量、收入、价格及毛利率（2020-2025）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记忆海绵床垫销量、收入、价格及毛利率（2020-2025）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记忆海绵床垫销量、收入、价格及毛利率（2020-2025）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记忆海绵床垫销量、收入、价格及毛利率（2020-2025）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记忆海绵床垫销量、收入、价格及毛利率（2020-2025）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记忆海绵床垫销量、收入、价格及毛利率（2020-2025）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不同产品类型记忆海绵床垫分析</w:t>
      </w:r>
      <w:r>
        <w:rPr>
          <w:rFonts w:hint="eastAsia"/>
        </w:rPr>
        <w:br/>
      </w:r>
      <w:r>
        <w:rPr>
          <w:rFonts w:hint="eastAsia"/>
        </w:rPr>
        <w:t>　　6.1 全球不同产品类型记忆海绵床垫销量（2020-2031）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全球不同产品类型记忆海绵床垫销量及市场份额（2020-2025）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全球不同产品类型记忆海绵床垫销量预测（2026-2031）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全球不同产品类型记忆海绵床垫收入（2020-2031）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全球不同产品类型记忆海绵床垫收入及市场份额（2020-2025）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全球不同产品类型记忆海绵床垫收入预测（2026-2031）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全球不同产品类型记忆海绵床垫价格走势（2020-2031）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不同应用记忆海绵床垫分析</w:t>
      </w:r>
      <w:r>
        <w:rPr>
          <w:rFonts w:hint="eastAsia"/>
        </w:rPr>
        <w:br/>
      </w:r>
      <w:r>
        <w:rPr>
          <w:rFonts w:hint="eastAsia"/>
        </w:rPr>
        <w:t>　　7.1 全球不同应用记忆海绵床垫销量（2020-2031）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全球不同应用记忆海绵床垫销量及市场份额（2020-2025）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全球不同应用记忆海绵床垫销量预测（2026-2031）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全球不同应用记忆海绵床垫收入（2020-2031）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全球不同应用记忆海绵床垫收入及市场份额（2020-2025）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全球不同应用记忆海绵床垫收入预测（2026-2031）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全球不同应用记忆海绵床垫价格走势（2020-2031）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记忆海绵床垫产业链分析</w:t>
      </w:r>
      <w:r>
        <w:rPr>
          <w:rFonts w:hint="eastAsia"/>
        </w:rPr>
        <w:br/>
      </w:r>
      <w:r>
        <w:rPr>
          <w:rFonts w:hint="eastAsia"/>
        </w:rPr>
        <w:t>　　8.2 记忆海绵床垫工艺制造技术分析</w:t>
      </w:r>
      <w:r>
        <w:rPr>
          <w:rFonts w:hint="eastAsia"/>
        </w:rPr>
        <w:br/>
      </w:r>
      <w:r>
        <w:rPr>
          <w:rFonts w:hint="eastAsia"/>
        </w:rPr>
        <w:t>　　8.3 记忆海绵床垫产业上游供应分析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记忆海绵床垫下游客户分析</w:t>
      </w:r>
      <w:r>
        <w:rPr>
          <w:rFonts w:hint="eastAsia"/>
        </w:rPr>
        <w:br/>
      </w:r>
      <w:r>
        <w:rPr>
          <w:rFonts w:hint="eastAsia"/>
        </w:rPr>
        <w:t>　　8.5 记忆海绵床垫销售渠道分析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记忆海绵床垫行业发展机遇及主要驱动因素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记忆海绵床垫行业发展面临的风险</w:t>
      </w:r>
      <w:r>
        <w:rPr>
          <w:rFonts w:hint="eastAsia"/>
        </w:rPr>
        <w:br/>
      </w:r>
      <w:r>
        <w:rPr>
          <w:rFonts w:hint="eastAsia"/>
        </w:rPr>
        <w:t>　　9.3 记忆海绵床垫行业政策分析</w:t>
      </w:r>
      <w:r>
        <w:rPr>
          <w:rFonts w:hint="eastAsia"/>
        </w:rPr>
        <w:br/>
      </w:r>
      <w:r>
        <w:rPr>
          <w:rFonts w:hint="eastAsia"/>
        </w:rPr>
        <w:t>　　9.4 记忆海绵床垫中国企业SWOT分析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全球不同产品类型记忆海绵床垫销售额增长（CAGR）趋势2020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记忆海绵床垫行业目前发展现状</w:t>
      </w:r>
      <w:r>
        <w:rPr>
          <w:rFonts w:hint="eastAsia"/>
        </w:rPr>
        <w:br/>
      </w:r>
      <w:r>
        <w:rPr>
          <w:rFonts w:hint="eastAsia"/>
        </w:rPr>
        <w:t>　　表 4： 记忆海绵床垫发展趋势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全球主要地区记忆海绵床垫产量增速（CAGR）：（2020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全球主要地区记忆海绵床垫产量（2020-2025）&amp;（千件）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全球主要地区记忆海绵床垫产量（2026-2031）&amp;（千件）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全球主要地区记忆海绵床垫产量市场份额（2020-2025）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全球主要地区记忆海绵床垫产量（2026-2031）&amp;（千件）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全球主要地区记忆海绵床垫销售收入增速：（2020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全球主要地区记忆海绵床垫销售收入（2020-2025）&amp;（百万美元）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全球主要地区记忆海绵床垫销售收入市场份额（2020-2025）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全球主要地区记忆海绵床垫收入（2026-2031）&amp;（百万美元）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全球主要地区记忆海绵床垫收入市场份额（2026-2031）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全球主要地区记忆海绵床垫销量（千件）：2020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全球主要地区记忆海绵床垫销量（2020-2025）&amp;（千件）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全球主要地区记忆海绵床垫销量市场份额（2020-2025）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全球主要地区记忆海绵床垫销量（2026-2031）&amp;（千件）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全球主要地区记忆海绵床垫销量份额（2026-2031）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全球市场主要厂商记忆海绵床垫产能（2024-2025）&amp;（千件）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全球市场主要厂商记忆海绵床垫销量（2020-2025）&amp;（千件）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全球市场主要厂商记忆海绵床垫销量市场份额（2020-2025）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全球市场主要厂商记忆海绵床垫销售收入（2020-2025）&amp;（百万美元）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全球市场主要厂商记忆海绵床垫销售收入市场份额（2020-2025）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全球市场主要厂商记忆海绵床垫销售价格（2020-2025）&amp;（美元/件）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2024年全球主要生产商记忆海绵床垫收入排名（百万美元）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中国市场主要厂商记忆海绵床垫销量（2020-2025）&amp;（千件）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中国市场主要厂商记忆海绵床垫销量市场份额（2020-2025）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中国市场主要厂商记忆海绵床垫销售收入（2020-2025）&amp;（百万美元）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中国市场主要厂商记忆海绵床垫销售收入市场份额（2020-2025）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2024年中国主要生产商记忆海绵床垫收入排名（百万美元）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中国市场主要厂商记忆海绵床垫销售价格（2020-2025）&amp;（美元/件）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全球主要厂商记忆海绵床垫总部及产地分布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全球主要厂商成立时间及记忆海绵床垫商业化日期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全球主要厂商记忆海绵床垫产品类型及应用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2024年全球记忆海绵床垫主要厂商市场地位（第一梯队、第二梯队和第三梯队）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全球记忆海绵床垫市场投资、并购等现状分析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记忆海绵床垫销量（千件）、收入（百万美元）、价格（美元/件）及毛利率（2020-2025）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记忆海绵床垫销量（千件）、收入（百万美元）、价格（美元/件）及毛利率（2020-2025）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记忆海绵床垫销量（千件）、收入（百万美元）、价格（美元/件）及毛利率（2020-2025）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记忆海绵床垫销量（千件）、收入（百万美元）、价格（美元/件）及毛利率（2020-2025）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记忆海绵床垫销量（千件）、收入（百万美元）、价格（美元/件）及毛利率（2020-2025）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记忆海绵床垫销量（千件）、收入（百万美元）、价格（美元/件）及毛利率（2020-2025）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记忆海绵床垫销量（千件）、收入（百万美元）、价格（美元/件）及毛利率（2020-2025）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记忆海绵床垫销量（千件）、收入（百万美元）、价格（美元/件）及毛利率（2020-2025）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记忆海绵床垫生产基地、销售区域、竞争对手及市场地位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记忆海绵床垫产品规格、参数及市场应用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记忆海绵床垫销量（千件）、收入（百万美元）、价格（美元/件）及毛利率（2020-2025）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全球不同产品类型记忆海绵床垫销量（2020-2025年）&amp;（千件）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全球不同产品类型记忆海绵床垫销量市场份额（2020-2025）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全球不同产品类型记忆海绵床垫销量预测（2026-2031）&amp;（千件）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全球市场不同产品类型记忆海绵床垫销量市场份额预测（2026-2031）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全球不同产品类型记忆海绵床垫收入（2020-2025年）&amp;（百万美元）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全球不同产品类型记忆海绵床垫收入市场份额（2020-2025）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全球不同产品类型记忆海绵床垫收入预测（2026-2031）&amp;（百万美元）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全球不同产品类型记忆海绵床垫收入市场份额预测（2026-2031）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全球不同应用记忆海绵床垫销量（2020-2025年）&amp;（千件）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全球不同应用记忆海绵床垫销量市场份额（2020-2025）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全球不同应用记忆海绵床垫销量预测（2026-2031）&amp;（千件）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全球市场不同应用记忆海绵床垫销量市场份额预测（2026-2031）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全球不同应用记忆海绵床垫收入（2020-2025年）&amp;（百万美元）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全球不同应用记忆海绵床垫收入市场份额（2020-2025）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全球不同应用记忆海绵床垫收入预测（2026-2031）&amp;（百万美元）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全球不同应用记忆海绵床垫收入市场份额预测（2026-2031）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记忆海绵床垫上游原料供应商及联系方式列表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记忆海绵床垫典型客户列表</w:t>
      </w:r>
      <w:r>
        <w:rPr>
          <w:rFonts w:hint="eastAsia"/>
        </w:rPr>
        <w:br/>
      </w:r>
      <w:r>
        <w:rPr>
          <w:rFonts w:hint="eastAsia"/>
        </w:rPr>
        <w:t>　　表 101： 记忆海绵床垫主要销售模式及销售渠道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记忆海绵床垫行业发展机遇及主要驱动因素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记忆海绵床垫行业发展面临的风险</w:t>
      </w:r>
      <w:r>
        <w:rPr>
          <w:rFonts w:hint="eastAsia"/>
        </w:rPr>
        <w:br/>
      </w:r>
      <w:r>
        <w:rPr>
          <w:rFonts w:hint="eastAsia"/>
        </w:rPr>
        <w:t>　　表 104： 记忆海绵床垫行业政策分析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记忆海绵床垫产品图片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全球不同产品类型记忆海绵床垫销售额2020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全球不同产品类型记忆海绵床垫市场份额2024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小于10cm产品图片</w:t>
      </w:r>
      <w:r>
        <w:rPr>
          <w:rFonts w:hint="eastAsia"/>
        </w:rPr>
        <w:br/>
      </w:r>
      <w:r>
        <w:rPr>
          <w:rFonts w:hint="eastAsia"/>
        </w:rPr>
        <w:t>　　图 5： 10-30cm产品图片</w:t>
      </w:r>
      <w:r>
        <w:rPr>
          <w:rFonts w:hint="eastAsia"/>
        </w:rPr>
        <w:br/>
      </w:r>
      <w:r>
        <w:rPr>
          <w:rFonts w:hint="eastAsia"/>
        </w:rPr>
        <w:t>　　图 6： 大于30cm产品图片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全球不同应用记忆海绵床垫市场份额2024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全球记忆海绵床垫产能、产量、产能利用率及发展趋势（2020-2031）&amp;（千件）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全球记忆海绵床垫产量、需求量及发展趋势（2020-2031）&amp;（千件）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全球主要地区记忆海绵床垫产量（2020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全球主要地区记忆海绵床垫产量市场份额（2020-2031）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中国记忆海绵床垫产能、产量、产能利用率及发展趋势（2020-2031）&amp;（千件）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中国记忆海绵床垫产量、市场需求量及发展趋势（2020-2031）&amp;（千件）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全球记忆海绵床垫市场销售额及增长率：（2020-2031）&amp;（百万美元）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全球市场记忆海绵床垫市场规模：2020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全球市场记忆海绵床垫销量及增长率（2020-2031）&amp;（千件）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全球市场记忆海绵床垫价格趋势（2020-2031）&amp;（美元/件）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全球主要地区记忆海绵床垫销售收入（2020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全球主要地区记忆海绵床垫销售收入市场份额（2020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北美市场记忆海绵床垫销量及增长率（2020-2031）&amp;（千件）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北美市场记忆海绵床垫收入及增长率（2020-2031）&amp;（百万美元）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欧洲市场记忆海绵床垫销量及增长率（2020-2031）&amp;（千件）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欧洲市场记忆海绵床垫收入及增长率（2020-2031）&amp;（百万美元）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中国市场记忆海绵床垫销量及增长率（2020-2031）&amp;（千件）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中国市场记忆海绵床垫收入及增长率（2020-2031）&amp;（百万美元）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日本市场记忆海绵床垫销量及增长率（2020-2031）&amp;（千件）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日本市场记忆海绵床垫收入及增长率（2020-2031）&amp;（百万美元）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东南亚市场记忆海绵床垫销量及增长率（2020-2031）&amp;（千件）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东南亚市场记忆海绵床垫收入及增长率（2020-2031）&amp;（百万美元）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印度市场记忆海绵床垫销量及增长率（2020-2031）&amp;（千件）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印度市场记忆海绵床垫收入及增长率（2020-2031）&amp;（百万美元）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2024年全球市场主要厂商记忆海绵床垫销量市场份额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2024年全球市场主要厂商记忆海绵床垫收入市场份额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2024年中国市场主要厂商记忆海绵床垫销量市场份额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2024年中国市场主要厂商记忆海绵床垫收入市场份额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2024年全球前五大生产商记忆海绵床垫市场份额</w:t>
      </w:r>
      <w:r>
        <w:rPr>
          <w:rFonts w:hint="eastAsia"/>
        </w:rPr>
        <w:br/>
      </w:r>
      <w:r>
        <w:rPr>
          <w:rFonts w:hint="eastAsia"/>
        </w:rPr>
        <w:t>　　图 40： 2024年全球记忆海绵床垫第一梯队、第二梯队和第三梯队厂商及市场份额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全球不同产品类型记忆海绵床垫价格走势（2020-2031）&amp;（美元/件）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全球不同应用记忆海绵床垫价格走势（2020-2031）&amp;（美元/件）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记忆海绵床垫产业链</w:t>
      </w:r>
      <w:r>
        <w:rPr>
          <w:rFonts w:hint="eastAsia"/>
        </w:rPr>
        <w:br/>
      </w:r>
      <w:r>
        <w:rPr>
          <w:rFonts w:hint="eastAsia"/>
        </w:rPr>
        <w:t>　　图 44： 记忆海绵床垫中国企业SWOT分析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e3e5d1c894217" w:history="1">
        <w:r>
          <w:rPr>
            <w:rStyle w:val="Hyperlink"/>
          </w:rPr>
          <w:t>2025-2031年全球与中国记忆海绵床垫行业调研及前景趋势分析报告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e3e5d1c894217" w:history="1">
        <w:r>
          <w:rPr>
            <w:rStyle w:val="Hyperlink"/>
          </w:rPr>
          <w:t>https://www.20087.com/6/57/JiYiHaiMianChuangDianHangYeQianJingFenXi.html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73d4901764eed" w:history="1">
      <w:r>
        <w:rPr>
          <w:rStyle w:val="Hyperlink"/>
        </w:rPr>
        <w:t>2025-2031年全球与中国记忆海绵床垫行业调研及前景趋势分析报告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YiHaiMianChuangDianHangYeQianJingFenXi.html" TargetMode="External" Id="R0b8e3e5d1c89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YiHaiMianChuangDianHangYeQianJingFenXi.html" TargetMode="External" Id="Rc0f73d490176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2024-12-27T07:20:15Z</dcterms:created>
  <dcterms:modified xsi:type="dcterms:W3CDTF">2024-12-27T08:20:15Z</dcterms:modified>
  <dc:subject>2025-2031年全球与中国记忆海绵床垫行业调研及前景趋势分析报告</dc:subject>
  <dc:title>2025-2031年全球与中国记忆海绵床垫行业调研及前景趋势分析报告</dc:title>
  <cp:keywords>2025-2031年全球与中国记忆海绵床垫行业调研及前景趋势分析报告</cp:keywords>
  <dc:description>2025-2031年全球与中国记忆海绵床垫行业调研及前景趋势分析报告</dc:description>
</cp:coreProperties>
</file>