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ee6732c14446e" w:history="1">
              <w:r>
                <w:rPr>
                  <w:rStyle w:val="Hyperlink"/>
                </w:rPr>
                <w:t>2023-2029年中国护肤品行业深度调研与投资前景分析报告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ee6732c14446e" w:history="1">
              <w:r>
                <w:rPr>
                  <w:rStyle w:val="Hyperlink"/>
                </w:rPr>
                <w:t>2023-2029年中国护肤品行业深度调研与投资前景分析报告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ee6732c14446e" w:history="1">
                <w:r>
                  <w:rPr>
                    <w:rStyle w:val="Hyperlink"/>
                  </w:rPr>
                  <w:t>https://www.20087.com/7/97/HuFuPinShiChangQianJing.html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是一个长期稳定的市场，在近年来呈现出多元化的发展趋势。随着消费者对健康、自然产品的追求，天然成分和有机认证的产品越来越受到欢迎。同时，个性化护肤方案也成为行业的一大亮点，通过皮肤测试和数据分析为用户提供定制化的护肤方案。此外，随着科技的进步，智能护肤设备和APP的应用让护肤过程更加科学和高效，如通过面部扫描仪分析皮肤状况，提供针对性建议。</w:t>
      </w:r>
      <w:r>
        <w:rPr>
          <w:rFonts w:hint="eastAsia"/>
        </w:rPr>
        <w:br/>
      </w:r>
      <w:r>
        <w:rPr>
          <w:rFonts w:hint="eastAsia"/>
        </w:rPr>
        <w:t>　　未来，护肤品市场将持续受益于消费者对健康和个性化需求的增长。一方面，随着消费者对护肤品成分的关注度提高，透明化的产品信息将成为品牌赢得信任的关键因素。另一方面，随着生物技术和人工智能的发展，护肤品的研发将更加注重科学依据和效果验证，推出更多具有明确功效的产品。此外，随着可持续发展理念的普及，使用环保包装和可持续生产方式将成为护肤品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ee6732c14446e" w:history="1">
        <w:r>
          <w:rPr>
            <w:rStyle w:val="Hyperlink"/>
          </w:rPr>
          <w:t>2023-2029年中国护肤品行业深度调研与投资前景分析报告</w:t>
        </w:r>
      </w:hyperlink>
      <w:r>
        <w:rPr>
          <w:rFonts w:hint="eastAsia"/>
        </w:rPr>
        <w:t>》系统分析了护肤品行业的市场规模、供需关系及产业链结构，详细梳理了护肤品细分市场的品牌竞争态势与价格变化，重点剖析了行业内主要企业的经营状况，揭示了护肤品市场集中度与竞争格局。报告结合护肤品技术现状及未来发展方向，对行业前景进行了科学预测，明确了护肤品发展趋势、潜在机遇与风险。通过SWOT分析，为护肤品企业、投资者及政府部门提供了权威、客观的行业洞察与决策支持，助力把握护肤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护肤品概述</w:t>
      </w:r>
      <w:r>
        <w:rPr>
          <w:rFonts w:hint="eastAsia"/>
        </w:rPr>
        <w:br/>
      </w:r>
      <w:r>
        <w:rPr>
          <w:rFonts w:hint="eastAsia"/>
        </w:rPr>
        <w:t>　　第一节 护肤品定义</w:t>
      </w:r>
      <w:r>
        <w:rPr>
          <w:rFonts w:hint="eastAsia"/>
        </w:rPr>
        <w:br/>
      </w:r>
      <w:r>
        <w:rPr>
          <w:rFonts w:hint="eastAsia"/>
        </w:rPr>
        <w:t>　　第二节 护肤品行业发展历程</w:t>
      </w:r>
      <w:r>
        <w:rPr>
          <w:rFonts w:hint="eastAsia"/>
        </w:rPr>
        <w:br/>
      </w:r>
      <w:r>
        <w:rPr>
          <w:rFonts w:hint="eastAsia"/>
        </w:rPr>
        <w:t>　　第三节 护肤品分类情况</w:t>
      </w:r>
      <w:r>
        <w:rPr>
          <w:rFonts w:hint="eastAsia"/>
        </w:rPr>
        <w:br/>
      </w:r>
      <w:r>
        <w:rPr>
          <w:rFonts w:hint="eastAsia"/>
        </w:rPr>
        <w:t>　　第四节 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护肤品行业相关政策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2022-2023年中国护肤品行业发展社会环境分析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中国护肤品生产现状分析</w:t>
      </w:r>
      <w:r>
        <w:rPr>
          <w:rFonts w:hint="eastAsia"/>
        </w:rPr>
        <w:br/>
      </w:r>
      <w:r>
        <w:rPr>
          <w:rFonts w:hint="eastAsia"/>
        </w:rPr>
        <w:t>　　第一节 护肤品行业总体规模</w:t>
      </w:r>
      <w:r>
        <w:rPr>
          <w:rFonts w:hint="eastAsia"/>
        </w:rPr>
        <w:br/>
      </w:r>
      <w:r>
        <w:rPr>
          <w:rFonts w:hint="eastAsia"/>
        </w:rPr>
        <w:t>　　第一节 护肤品产能概况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护肤品市场容量概况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护肤品产业的生命周期分析</w:t>
      </w:r>
      <w:r>
        <w:rPr>
          <w:rFonts w:hint="eastAsia"/>
        </w:rPr>
        <w:br/>
      </w:r>
      <w:r>
        <w:rPr>
          <w:rFonts w:hint="eastAsia"/>
        </w:rPr>
        <w:t>　　第五节 护肤品产业供需情况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2023年我国护肤品行业发展现状分析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我国护肤品行业发展现状</w:t>
      </w:r>
      <w:r>
        <w:rPr>
          <w:rFonts w:hint="eastAsia"/>
        </w:rPr>
        <w:br/>
      </w:r>
      <w:r>
        <w:rPr>
          <w:rFonts w:hint="eastAsia"/>
        </w:rPr>
        <w:t>　　　　一、护肤品行业品牌发展现状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中国护肤品产品技术分析</w:t>
      </w:r>
      <w:r>
        <w:rPr>
          <w:rFonts w:hint="eastAsia"/>
        </w:rPr>
        <w:br/>
      </w:r>
      <w:r>
        <w:rPr>
          <w:rFonts w:hint="eastAsia"/>
        </w:rPr>
        <w:t>　　　　一、2023年护肤品产品技术变化特点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二、2023年护肤品产品市场的新技术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三、2023年护肤品产品市场现状分析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一、护肤品市场特点</w:t>
      </w:r>
      <w:r>
        <w:rPr>
          <w:rFonts w:hint="eastAsia"/>
        </w:rPr>
        <w:br/>
      </w:r>
      <w:r>
        <w:rPr>
          <w:rFonts w:hint="eastAsia"/>
        </w:rPr>
        <w:t>　　　　二、护肤品市场分析</w:t>
      </w:r>
      <w:r>
        <w:rPr>
          <w:rFonts w:hint="eastAsia"/>
        </w:rPr>
        <w:br/>
      </w:r>
      <w:r>
        <w:rPr>
          <w:rFonts w:hint="eastAsia"/>
        </w:rPr>
        <w:t>　　　　三、护肤品市场变化的方向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2023年中国护肤品行业发展概况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2023年中国护肤品行业发展态势分析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2023年中国护肤品行业发展特点分析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2023年中国护肤品行业市场供需分析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三、2023-2029年护肤品行业竞争策略分析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二、可以投资的护肤品模式</w:t>
      </w:r>
      <w:r>
        <w:rPr>
          <w:rFonts w:hint="eastAsia"/>
        </w:rPr>
        <w:br/>
      </w:r>
      <w:r>
        <w:rPr>
          <w:rFonts w:hint="eastAsia"/>
        </w:rPr>
        <w:t>　　　　三、2023年护肤品投资机会</w:t>
      </w:r>
      <w:r>
        <w:rPr>
          <w:rFonts w:hint="eastAsia"/>
        </w:rPr>
        <w:br/>
      </w:r>
      <w:r>
        <w:rPr>
          <w:rFonts w:hint="eastAsia"/>
        </w:rPr>
        <w:t>　　　　四、2023年护肤品投资新方向</w:t>
      </w:r>
      <w:r>
        <w:rPr>
          <w:rFonts w:hint="eastAsia"/>
        </w:rPr>
        <w:br/>
      </w:r>
      <w:r>
        <w:rPr>
          <w:rFonts w:hint="eastAsia"/>
        </w:rPr>
        <w:t>　　第三节 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二、2023年护肤品市场面临的发展商机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一、未来护肤品发展分析</w:t>
      </w:r>
      <w:r>
        <w:rPr>
          <w:rFonts w:hint="eastAsia"/>
        </w:rPr>
        <w:br/>
      </w:r>
      <w:r>
        <w:rPr>
          <w:rFonts w:hint="eastAsia"/>
        </w:rPr>
        <w:t>　　　　二、未来护肤品行业技术开发方向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2023-2029年中国护肤品行业市场前景分析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三、行业新动态及其对护肤品行业的影响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四、行业竞争状况及其对护肤品行业的意义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四、行业新动态及其对护肤品行业的影响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五、行业竞争状况及其对护肤品行业的意义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2023-2029年护肤品行业发展趋势及投资风险分析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当前护肤品存在的问题</w:t>
      </w:r>
      <w:r>
        <w:rPr>
          <w:rFonts w:hint="eastAsia"/>
        </w:rPr>
        <w:br/>
      </w:r>
      <w:r>
        <w:rPr>
          <w:rFonts w:hint="eastAsia"/>
        </w:rPr>
        <w:t>　　第二节 护肤品未来发展预测分析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一、中国护肤品发展方向分析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二、2023-2029年中国护肤品行业发展规模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护肤品地区销售分析</w:t>
      </w:r>
      <w:r>
        <w:rPr>
          <w:rFonts w:hint="eastAsia"/>
        </w:rPr>
        <w:br/>
      </w:r>
      <w:r>
        <w:rPr>
          <w:rFonts w:hint="eastAsia"/>
        </w:rPr>
        <w:t>　　第一节 中国护肤品区域销售市场结构变化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护肤品“东北地区”销售分析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护肤品“华北地区”销售分析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护肤品“中南地区”销售分析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护肤品“华东地区”销售分析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护肤品“西北地区”销售分析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一、护肤品投资策略</w:t>
      </w:r>
      <w:r>
        <w:rPr>
          <w:rFonts w:hint="eastAsia"/>
        </w:rPr>
        <w:br/>
      </w:r>
      <w:r>
        <w:rPr>
          <w:rFonts w:hint="eastAsia"/>
        </w:rPr>
        <w:t>　　　　二、护肤品投资筹划策略</w:t>
      </w:r>
      <w:r>
        <w:rPr>
          <w:rFonts w:hint="eastAsia"/>
        </w:rPr>
        <w:br/>
      </w:r>
      <w:r>
        <w:rPr>
          <w:rFonts w:hint="eastAsia"/>
        </w:rPr>
        <w:t>　　　　三、2023年护肤品品牌竞争战略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2023-2029年中国护肤品行业品牌建设策略</w:t>
      </w:r>
      <w:r>
        <w:rPr>
          <w:rFonts w:hint="eastAsia"/>
        </w:rPr>
        <w:br/>
      </w:r>
      <w:r>
        <w:rPr>
          <w:rFonts w:hint="eastAsia"/>
        </w:rPr>
        <w:t>　　　　一、护肤品的规划</w:t>
      </w:r>
      <w:r>
        <w:rPr>
          <w:rFonts w:hint="eastAsia"/>
        </w:rPr>
        <w:br/>
      </w:r>
      <w:r>
        <w:rPr>
          <w:rFonts w:hint="eastAsia"/>
        </w:rPr>
        <w:t>　　　　二、护肤品的建设</w:t>
      </w:r>
      <w:r>
        <w:rPr>
          <w:rFonts w:hint="eastAsia"/>
        </w:rPr>
        <w:br/>
      </w:r>
      <w:r>
        <w:rPr>
          <w:rFonts w:hint="eastAsia"/>
        </w:rPr>
        <w:t>　　　　三、护肤品业成功之道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中国护肤品行业市场发展趋势预测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护肤品产品投资机会</w:t>
      </w:r>
      <w:r>
        <w:rPr>
          <w:rFonts w:hint="eastAsia"/>
        </w:rPr>
        <w:br/>
      </w:r>
      <w:r>
        <w:rPr>
          <w:rFonts w:hint="eastAsia"/>
        </w:rPr>
        <w:t>　　第三节 护肤品产品投资趋势分析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ee6732c14446e" w:history="1">
        <w:r>
          <w:rPr>
            <w:rStyle w:val="Hyperlink"/>
          </w:rPr>
          <w:t>2023-2029年中国护肤品行业深度调研与投资前景分析报告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ee6732c14446e" w:history="1">
        <w:r>
          <w:rPr>
            <w:rStyle w:val="Hyperlink"/>
          </w:rPr>
          <w:t>https://www.20087.com/7/97/HuFuPinShiChangQianJing.html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93d4051fe469b" w:history="1">
      <w:r>
        <w:rPr>
          <w:rStyle w:val="Hyperlink"/>
        </w:rPr>
        <w:t>2023-2029年中国护肤品行业深度调研与投资前景分析报告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FuPinShiChangQianJing.html" TargetMode="External" Id="Rdf7ee6732c1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FuPinShiChangQianJing.html" TargetMode="External" Id="R6d893d4051f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2023-03-13T01:30:00Z</dcterms:created>
  <dcterms:modified xsi:type="dcterms:W3CDTF">2023-03-13T02:30:00Z</dcterms:modified>
  <dc:subject>2023-2029年中国护肤品行业深度调研与投资前景分析报告</dc:subject>
  <dc:title>2023-2029年中国护肤品行业深度调研与投资前景分析报告</dc:title>
  <cp:keywords>2023-2029年中国护肤品行业深度调研与投资前景分析报告</cp:keywords>
  <dc:description>2023-2029年中国护肤品行业深度调研与投资前景分析报告</dc:description>
</cp:coreProperties>
</file>