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e8afb88864e5a" w:history="1">
              <w:r>
                <w:rPr>
                  <w:rStyle w:val="Hyperlink"/>
                </w:rPr>
                <w:t>中国气泡咖啡市场现状与前景趋势（2025-2031年）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e8afb88864e5a" w:history="1">
              <w:r>
                <w:rPr>
                  <w:rStyle w:val="Hyperlink"/>
                </w:rPr>
                <w:t>中国气泡咖啡市场现状与前景趋势（2025-2031年）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e8afb88864e5a" w:history="1">
                <w:r>
                  <w:rPr>
                    <w:rStyle w:val="Hyperlink"/>
                  </w:rPr>
                  <w:t>https://www.20087.com/7/77/QiPaoKaFeiHangYeQianJingQuShi.html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咖啡是一种融合了碳酸饮料特性的新型咖啡饮品，以其独特的口感和清爽的体验受到年轻消费者的欢迎。近年来，随着消费者对健康饮品需求的增长以及冷饮市场的扩展，气泡咖啡在配方创新、包装设计及市场推广方面取得了长足进步。现代气泡咖啡不仅提供了多种口味选择，还采用了环保包装材料，减少了环境负担。同时，一些品牌通过与知名设计师合作提升了产品的美学价值，吸引了更多关注。</w:t>
      </w:r>
      <w:r>
        <w:rPr>
          <w:rFonts w:hint="eastAsia"/>
        </w:rPr>
        <w:br/>
      </w:r>
      <w:r>
        <w:rPr>
          <w:rFonts w:hint="eastAsia"/>
        </w:rPr>
        <w:t>　　未来，气泡咖啡的发展将更加注重高效能与个性化定制。一方面，借助先进的食品科学和技术革新，进一步优化产品的营养成分和风味，提供更佳的饮用体验；另一方面，结合大数据分析和用户反馈机制，根据消费者的特定需求开发出具有独特设计和功能的产品，如针对不同季节或场合的专用饮品。此外，随着社会对产品质量和安全性的关注增加，探索透明化和公开化的生产流程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e8afb88864e5a" w:history="1">
        <w:r>
          <w:rPr>
            <w:rStyle w:val="Hyperlink"/>
          </w:rPr>
          <w:t>中国气泡咖啡市场现状与前景趋势（2025-2031年）</w:t>
        </w:r>
      </w:hyperlink>
      <w:r>
        <w:rPr>
          <w:rFonts w:hint="eastAsia"/>
        </w:rPr>
        <w:t>》依托权威数据资源与长期市场监测，系统分析了气泡咖啡行业的市场规模、市场需求及产业链结构，深入探讨了气泡咖啡价格变动与细分市场特征。报告科学预测了气泡咖啡市场前景及未来发展趋势，重点剖析了行业集中度、竞争格局及重点企业的市场地位，并通过SWOT分析揭示了气泡咖啡行业机遇与潜在风险。报告为投资者及业内企业提供了全面的市场洞察与决策参考，助力把握气泡咖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气泡咖啡行业界定</w:t>
      </w:r>
      <w:r>
        <w:rPr>
          <w:rFonts w:hint="eastAsia"/>
        </w:rPr>
        <w:br/>
      </w:r>
      <w:r>
        <w:rPr>
          <w:rFonts w:hint="eastAsia"/>
        </w:rPr>
        <w:t>　　第一节 气泡咖啡行业定义</w:t>
      </w:r>
      <w:r>
        <w:rPr>
          <w:rFonts w:hint="eastAsia"/>
        </w:rPr>
        <w:br/>
      </w:r>
      <w:r>
        <w:rPr>
          <w:rFonts w:hint="eastAsia"/>
        </w:rPr>
        <w:t>　　第二节 气泡咖啡行业特点分析</w:t>
      </w:r>
      <w:r>
        <w:rPr>
          <w:rFonts w:hint="eastAsia"/>
        </w:rPr>
        <w:br/>
      </w:r>
      <w:r>
        <w:rPr>
          <w:rFonts w:hint="eastAsia"/>
        </w:rPr>
        <w:t>　　第三节 气泡咖啡产业链分析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2024-2025年全球气泡咖啡行业市场运行形势分析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2024-2025年全球气泡咖啡行业发展概况</w:t>
      </w:r>
      <w:r>
        <w:rPr>
          <w:rFonts w:hint="eastAsia"/>
        </w:rPr>
        <w:br/>
      </w:r>
      <w:r>
        <w:rPr>
          <w:rFonts w:hint="eastAsia"/>
        </w:rPr>
        <w:t>　　第二节 世界气泡咖啡行业发展走势</w:t>
      </w:r>
      <w:r>
        <w:rPr>
          <w:rFonts w:hint="eastAsia"/>
        </w:rPr>
        <w:br/>
      </w:r>
      <w:r>
        <w:rPr>
          <w:rFonts w:hint="eastAsia"/>
        </w:rPr>
        <w:t>　　　　二、全球气泡咖啡行业市场分布情况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三、全球气泡咖啡行业发展趋势分析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全球气泡咖啡行业重点国家和区域分析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中国气泡咖啡行业发展环境分析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2024-2025年气泡咖啡行业技术发展现状及趋势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当前我国气泡咖啡技术发展现状</w:t>
      </w:r>
      <w:r>
        <w:rPr>
          <w:rFonts w:hint="eastAsia"/>
        </w:rPr>
        <w:br/>
      </w:r>
      <w:r>
        <w:rPr>
          <w:rFonts w:hint="eastAsia"/>
        </w:rPr>
        <w:t>　　第二节 中外气泡咖啡技术差距及产生差距的主要原因分析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提高我国气泡咖啡技术的对策</w:t>
      </w:r>
      <w:r>
        <w:rPr>
          <w:rFonts w:hint="eastAsia"/>
        </w:rPr>
        <w:br/>
      </w:r>
      <w:r>
        <w:rPr>
          <w:rFonts w:hint="eastAsia"/>
        </w:rPr>
        <w:t>　　第四节 我国气泡咖啡研发、设计发展趋势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中国气泡咖啡发展现状调研</w:t>
      </w:r>
      <w:r>
        <w:rPr>
          <w:rFonts w:hint="eastAsia"/>
        </w:rPr>
        <w:br/>
      </w:r>
      <w:r>
        <w:rPr>
          <w:rFonts w:hint="eastAsia"/>
        </w:rPr>
        <w:t>　　第一节 中国气泡咖啡市场现状分析</w:t>
      </w:r>
      <w:r>
        <w:rPr>
          <w:rFonts w:hint="eastAsia"/>
        </w:rPr>
        <w:br/>
      </w:r>
      <w:r>
        <w:rPr>
          <w:rFonts w:hint="eastAsia"/>
        </w:rPr>
        <w:t>　　第二节 中国气泡咖啡行业产量情况分析及预测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一、气泡咖啡总体产能规模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三、2019-2024年中国气泡咖啡产量统计</w:t>
      </w:r>
      <w:r>
        <w:rPr>
          <w:rFonts w:hint="eastAsia"/>
        </w:rPr>
        <w:br/>
      </w:r>
      <w:r>
        <w:rPr>
          <w:rFonts w:hint="eastAsia"/>
        </w:rPr>
        <w:t>　　　　二、气泡咖啡生产区域分布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三、2025-2031年中国气泡咖啡产量预测分析</w:t>
      </w:r>
      <w:r>
        <w:rPr>
          <w:rFonts w:hint="eastAsia"/>
        </w:rPr>
        <w:br/>
      </w:r>
      <w:r>
        <w:rPr>
          <w:rFonts w:hint="eastAsia"/>
        </w:rPr>
        <w:t>　　第三节 中国气泡咖啡市场需求分析及预测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一、中国气泡咖啡市场需求特点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二、2019-2024年中国气泡咖啡市场需求量统计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三、2025-2031年中国气泡咖啡市场需求量预测分析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中国气泡咖啡行业进出口情况分析预测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2019-2024年中国气泡咖啡行业进出口情况分析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一、2019-2024年中国气泡咖啡行业进口分析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二、2019-2024年中国气泡咖啡行业出口分析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2025-2031年中国气泡咖啡行业进出口情况预测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一、2025-2031年中国气泡咖啡行业进口预测分析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二、2025-2031年中国气泡咖啡行业出口预测分析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影响气泡咖啡行业进出口变化的主要原因分析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2019-2024年中国气泡咖啡行业重点地区调研分析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一、中国气泡咖啡行业重点区域市场结构调研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二、**地区气泡咖啡市场调研分析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三、**地区气泡咖啡市场调研分析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四、**地区气泡咖啡市场调研分析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五、**地区气泡咖啡市场调研分析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六、**地区气泡咖啡市场调研分析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气泡咖啡行业竞争格局分析</w:t>
      </w:r>
      <w:r>
        <w:rPr>
          <w:rFonts w:hint="eastAsia"/>
        </w:rPr>
        <w:br/>
      </w:r>
      <w:r>
        <w:rPr>
          <w:rFonts w:hint="eastAsia"/>
        </w:rPr>
        <w:t>　　第一节 气泡咖啡行业集中度分析</w:t>
      </w:r>
      <w:r>
        <w:rPr>
          <w:rFonts w:hint="eastAsia"/>
        </w:rPr>
        <w:br/>
      </w:r>
      <w:r>
        <w:rPr>
          <w:rFonts w:hint="eastAsia"/>
        </w:rPr>
        <w:t>　　　　一、气泡咖啡市场集中度分析</w:t>
      </w:r>
      <w:r>
        <w:rPr>
          <w:rFonts w:hint="eastAsia"/>
        </w:rPr>
        <w:br/>
      </w:r>
      <w:r>
        <w:rPr>
          <w:rFonts w:hint="eastAsia"/>
        </w:rPr>
        <w:t>　　　　二、气泡咖啡企业集中度分析</w:t>
      </w:r>
      <w:r>
        <w:rPr>
          <w:rFonts w:hint="eastAsia"/>
        </w:rPr>
        <w:br/>
      </w:r>
      <w:r>
        <w:rPr>
          <w:rFonts w:hint="eastAsia"/>
        </w:rPr>
        <w:t>　　　　三、气泡咖啡区域集中度分析</w:t>
      </w:r>
      <w:r>
        <w:rPr>
          <w:rFonts w:hint="eastAsia"/>
        </w:rPr>
        <w:br/>
      </w:r>
      <w:r>
        <w:rPr>
          <w:rFonts w:hint="eastAsia"/>
        </w:rPr>
        <w:t>　　第二节 气泡咖啡行业主要企业竞争力分析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气泡咖啡行业竞争格局分析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一、2024-2025年气泡咖啡行业竞争分析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二、2024-2025年中外气泡咖啡产品竞争分析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三、2024-2025年我国气泡咖啡市场竞争分析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四、2024-2025年国内主要气泡咖啡企业动向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气泡咖啡行业细分产品市场调研分析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气泡咖啡行业上、下游市场分析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气泡咖啡行业上游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气泡咖啡行业下游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气泡咖啡行业重点企业发展调研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气泡咖啡重点企业（一）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气泡咖啡重点企业（二）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气泡咖啡重点企业（三）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气泡咖啡重点企业（四）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气泡咖啡重点企业（五）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气泡咖啡重点企业（六）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2025年气泡咖啡企业管理策略建议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提高气泡咖啡企业竞争力的策略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一、提高中国气泡咖啡企业核心竞争力的对策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二、气泡咖啡企业提升竞争力的主要方向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三、影响气泡咖啡企业核心竞争力的因素及提升途径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四、提高气泡咖啡企业竞争力的策略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对我国气泡咖啡品牌的战略思考</w:t>
      </w:r>
      <w:r>
        <w:rPr>
          <w:rFonts w:hint="eastAsia"/>
        </w:rPr>
        <w:br/>
      </w:r>
      <w:r>
        <w:rPr>
          <w:rFonts w:hint="eastAsia"/>
        </w:rPr>
        <w:t>　　　　一、气泡咖啡实施品牌战略的意义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二、气泡咖啡企业品牌的现状分析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三、我国气泡咖啡企业的品牌战略</w:t>
      </w:r>
      <w:r>
        <w:rPr>
          <w:rFonts w:hint="eastAsia"/>
        </w:rPr>
        <w:br/>
      </w:r>
      <w:r>
        <w:rPr>
          <w:rFonts w:hint="eastAsia"/>
        </w:rPr>
        <w:t>　　　　四、气泡咖啡品牌战略管理的策略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2025-2031年中国气泡咖啡行业前景与风险预测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2025年中国气泡咖啡市场前景分析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2025-2031年中国气泡咖啡发展趋势预测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2025-2031年中国气泡咖啡行业投资特性分析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一、2025-2031年中国气泡咖啡行业进入壁垒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二、2025-2031年中国气泡咖啡行业盈利模式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三、2025-2031年中国气泡咖啡行业盈利因素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2025-2031年中国气泡咖啡行业投资机会分析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一、2025-2031年中国气泡咖啡细分市场投资机会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二、2025-2031年中国气泡咖啡行业区域市场投资潜力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2025-2031年中国气泡咖啡行业投资风险分析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一、2025-2031年中国气泡咖啡行业市场竞争风险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二、2025-2031年中国气泡咖啡行业技术风险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三、2025-2031年中国气泡咖啡行业政策风险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四、2025-2031年中国气泡咖啡行业进入退出风险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气泡咖啡行业研究结论</w:t>
      </w:r>
      <w:r>
        <w:rPr>
          <w:rFonts w:hint="eastAsia"/>
        </w:rPr>
        <w:br/>
      </w:r>
      <w:r>
        <w:rPr>
          <w:rFonts w:hint="eastAsia"/>
        </w:rPr>
        <w:t>　　第二节 气泡咖啡行业投资价值评估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气泡咖啡行业投资建议</w:t>
      </w:r>
      <w:r>
        <w:rPr>
          <w:rFonts w:hint="eastAsia"/>
        </w:rPr>
        <w:br/>
      </w:r>
      <w:r>
        <w:rPr>
          <w:rFonts w:hint="eastAsia"/>
        </w:rPr>
        <w:t>　　　　一、气泡咖啡行业投资策略建议</w:t>
      </w:r>
      <w:r>
        <w:rPr>
          <w:rFonts w:hint="eastAsia"/>
        </w:rPr>
        <w:br/>
      </w:r>
      <w:r>
        <w:rPr>
          <w:rFonts w:hint="eastAsia"/>
        </w:rPr>
        <w:t>　　　　二、气泡咖啡行业投资方向建议</w:t>
      </w:r>
      <w:r>
        <w:rPr>
          <w:rFonts w:hint="eastAsia"/>
        </w:rPr>
        <w:br/>
      </w:r>
      <w:r>
        <w:rPr>
          <w:rFonts w:hint="eastAsia"/>
        </w:rPr>
        <w:t>　　　　三、气泡咖啡行业投资方式建议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气泡咖啡行业历程</w:t>
      </w:r>
      <w:r>
        <w:rPr>
          <w:rFonts w:hint="eastAsia"/>
        </w:rPr>
        <w:br/>
      </w:r>
      <w:r>
        <w:rPr>
          <w:rFonts w:hint="eastAsia"/>
        </w:rPr>
        <w:t>　　图表 气泡咖啡行业生命周期</w:t>
      </w:r>
      <w:r>
        <w:rPr>
          <w:rFonts w:hint="eastAsia"/>
        </w:rPr>
        <w:br/>
      </w:r>
      <w:r>
        <w:rPr>
          <w:rFonts w:hint="eastAsia"/>
        </w:rPr>
        <w:t>　　图表 气泡咖啡行业产业链分析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2019-2024年中国气泡咖啡行业市场规模及增长情况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2019-2024年气泡咖啡行业市场容量分析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2019-2024年中国气泡咖啡行业产能统计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2019-2024年中国气泡咖啡行业产量及增长趋势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2019-2024年中国气泡咖啡市场需求量及增速统计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2024年中国气泡咖啡行业需求领域分布格局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2019-2024年中国气泡咖啡行业销售收入分析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2019-2024年中国气泡咖啡行业盈利情况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2019-2024年中国气泡咖啡行业利润总额统计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2019-2024年中国气泡咖啡进口数量分析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2019-2024年中国气泡咖啡进口金额分析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2019-2024年中国气泡咖啡出口数量分析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2019-2024年中国气泡咖啡出口金额分析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2024年中国气泡咖啡进口国家及地区分析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2024年中国气泡咖啡出口国家及地区分析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2019-2024年中国气泡咖啡行业企业数量情况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2019-2024年中国气泡咖啡行业企业平均规模情况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**地区气泡咖啡市场规模及增长情况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**地区气泡咖啡行业市场需求情况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气泡咖啡企业信息</w:t>
      </w:r>
      <w:r>
        <w:rPr>
          <w:rFonts w:hint="eastAsia"/>
        </w:rPr>
        <w:br/>
      </w:r>
      <w:r>
        <w:rPr>
          <w:rFonts w:hint="eastAsia"/>
        </w:rPr>
        <w:t>　　图表 气泡咖啡企业经营情况分析</w:t>
      </w:r>
      <w:r>
        <w:rPr>
          <w:rFonts w:hint="eastAsia"/>
        </w:rPr>
        <w:br/>
      </w:r>
      <w:r>
        <w:rPr>
          <w:rFonts w:hint="eastAsia"/>
        </w:rPr>
        <w:t>　　图表 气泡咖啡重点企业（三）主要经济指标情况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2025-2031年中国气泡咖啡市场需求量预测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2025-2031年中国气泡咖啡行业供需平衡预测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2025-2031年中国气泡咖啡行业市场容量预测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2025-2031年中国气泡咖啡行业市场规模预测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2025-2031年中国气泡咖啡市场前景分析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2025-2031年中国气泡咖啡发展趋势预测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e8afb88864e5a" w:history="1">
        <w:r>
          <w:rPr>
            <w:rStyle w:val="Hyperlink"/>
          </w:rPr>
          <w:t>中国气泡咖啡市场现状与前景趋势（2025-2031年）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e8afb88864e5a" w:history="1">
        <w:r>
          <w:rPr>
            <w:rStyle w:val="Hyperlink"/>
          </w:rPr>
          <w:t>https://www.20087.com/7/77/QiPaoKaFeiHangYeQianJingQuShi.html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水可以兑咖啡吗、气泡咖啡好喝吗、咖啡的基本五种味道、气泡咖啡是什么、奶泡咖啡叫什么名字、气泡咖啡做法、气泡水和咖啡为什么会溢出来、气泡咖啡可以用雪碧代替吗、元气森林气泡水冲黑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d634d138a4a9c" w:history="1">
      <w:r>
        <w:rPr>
          <w:rStyle w:val="Hyperlink"/>
        </w:rPr>
        <w:t>中国气泡咖啡市场现状与前景趋势（2025-2031年）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PaoKaFeiHangYeQianJingQuShi.html" TargetMode="External" Id="Rabce8afb8886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PaoKaFeiHangYeQianJingQuShi.html" TargetMode="External" Id="R2f1d634d138a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2025-01-02T00:32:00Z</dcterms:created>
  <dcterms:modified xsi:type="dcterms:W3CDTF">2025-01-02T01:32:00Z</dcterms:modified>
  <dc:subject>中国气泡咖啡市场现状与前景趋势（2025-2031年）</dc:subject>
  <dc:title>中国气泡咖啡市场现状与前景趋势（2025-2031年）</dc:title>
  <cp:keywords>中国气泡咖啡市场现状与前景趋势（2025-2031年）</cp:keywords>
  <dc:description>中国气泡咖啡市场现状与前景趋势（2025-2031年）</dc:description>
</cp:coreProperties>
</file>