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936d7abf344b0" w:history="1">
              <w:r>
                <w:rPr>
                  <w:rStyle w:val="Hyperlink"/>
                </w:rPr>
                <w:t>2025-2031年全球与中国水粉颜料市场研究及发展前景报告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936d7abf344b0" w:history="1">
              <w:r>
                <w:rPr>
                  <w:rStyle w:val="Hyperlink"/>
                </w:rPr>
                <w:t>2025-2031年全球与中国水粉颜料市场研究及发展前景报告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936d7abf344b0" w:history="1">
                <w:r>
                  <w:rPr>
                    <w:rStyle w:val="Hyperlink"/>
                  </w:rPr>
                  <w:t>https://www.20087.com/7/57/ShuiFenYanLiaoShiChangXianZhuangHeQianJing.html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粉颜料是一种广泛应用于美术创作和教学活动中的绘画材料，因其色彩鲜艳、易清洗等特点受到艺术家和学生的喜爱。近年来，随着艺术教育的普及和消费者对高质量艺术用品需求的增长，水粉颜料市场呈现出稳定增长的趋势。目前，水粉颜料不仅在颜色种类上更加丰富，而且在环保性能和耐用性方面也有了显著提升。随着新材料技术的应用，新型水粉颜料不仅更加环保，而且能够更好地保持色彩的饱和度和持久性。</w:t>
      </w:r>
      <w:r>
        <w:rPr>
          <w:rFonts w:hint="eastAsia"/>
        </w:rPr>
        <w:br/>
      </w:r>
      <w:r>
        <w:rPr>
          <w:rFonts w:hint="eastAsia"/>
        </w:rPr>
        <w:t>　　未来，水粉颜料行业将更加注重产品创新和环保性能的提升。一方面，随着消费者对个性化和创意表达的需求增加，水粉颜料将推出更多定制化和特色化的产品，如特殊效果的水粉颜料、可调色的基底等。另一方面，随着环保法规的趋严和社会责任感的提高，水粉颜料将更加注重采用无毒、可生物降解的原材料，减少对环境的影响。此外，随着数字化技术的应用，水粉颜料的品牌和生产商还将通过在线教育和虚拟展示等方式，提升用户的参与度和体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936d7abf344b0" w:history="1">
        <w:r>
          <w:rPr>
            <w:rStyle w:val="Hyperlink"/>
          </w:rPr>
          <w:t>2025-2031年全球与中国水粉颜料市场研究及发展前景报告</w:t>
        </w:r>
      </w:hyperlink>
      <w:r>
        <w:rPr>
          <w:rFonts w:hint="eastAsia"/>
        </w:rPr>
        <w:t>》系统分析了全球及我国水粉颜料行业的市场规模、市场需求及价格动态，深入探讨了水粉颜料产业链结构与发展特点。报告对水粉颜料细分市场进行了详细剖析，基于科学数据预测了市场前景及未来发展趋势，同时聚焦水粉颜料重点企业，评估了品牌影响力、市场竞争力及行业集中度变化。通过专业分析与客观洞察，报告为投资者、产业链相关企业及政府决策部门提供了重要参考，是把握水粉颜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中国水粉颜料概述</w:t>
      </w:r>
      <w:r>
        <w:rPr>
          <w:rFonts w:hint="eastAsia"/>
        </w:rPr>
        <w:br/>
      </w:r>
      <w:r>
        <w:rPr>
          <w:rFonts w:hint="eastAsia"/>
        </w:rPr>
        <w:t>　　第一节 水粉颜料行业定义</w:t>
      </w:r>
      <w:r>
        <w:rPr>
          <w:rFonts w:hint="eastAsia"/>
        </w:rPr>
        <w:br/>
      </w:r>
      <w:r>
        <w:rPr>
          <w:rFonts w:hint="eastAsia"/>
        </w:rPr>
        <w:t>　　第二节 水粉颜料行业发展特性</w:t>
      </w:r>
      <w:r>
        <w:rPr>
          <w:rFonts w:hint="eastAsia"/>
        </w:rPr>
        <w:br/>
      </w:r>
      <w:r>
        <w:rPr>
          <w:rFonts w:hint="eastAsia"/>
        </w:rPr>
        <w:t>　　第三节 水粉颜料产业链分析</w:t>
      </w:r>
      <w:r>
        <w:rPr>
          <w:rFonts w:hint="eastAsia"/>
        </w:rPr>
        <w:br/>
      </w:r>
      <w:r>
        <w:rPr>
          <w:rFonts w:hint="eastAsia"/>
        </w:rPr>
        <w:t>　　第四节 水粉颜料行业生命周期分析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2024-2025年国外水粉颜料市场发展概况</w:t>
      </w:r>
      <w:r>
        <w:rPr>
          <w:rFonts w:hint="eastAsia"/>
        </w:rPr>
        <w:br/>
      </w:r>
      <w:r>
        <w:rPr>
          <w:rFonts w:hint="eastAsia"/>
        </w:rPr>
        <w:t>　　第一节 全球水粉颜料市场发展分析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北美地区主要国家水粉颜料市场概况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欧盟地区主要国家水粉颜料市场概况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亚太地区主要国家水粉颜料市场概况</w:t>
      </w:r>
      <w:r>
        <w:rPr>
          <w:rFonts w:hint="eastAsia"/>
        </w:rPr>
        <w:br/>
      </w:r>
      <w:r>
        <w:rPr>
          <w:rFonts w:hint="eastAsia"/>
        </w:rPr>
        <w:t>　　第五节 全球水粉颜料市场发展预测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2024-2025年中国水粉颜料发展环境分析</w:t>
      </w:r>
      <w:r>
        <w:rPr>
          <w:rFonts w:hint="eastAsia"/>
        </w:rPr>
        <w:br/>
      </w:r>
      <w:r>
        <w:rPr>
          <w:rFonts w:hint="eastAsia"/>
        </w:rPr>
        <w:t>　　第一节 水粉颜料行业经济环境分析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水粉颜料行业相关政策、标准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水粉颜料行业相关发展规划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中国水粉颜料技术发展分析</w:t>
      </w:r>
      <w:r>
        <w:rPr>
          <w:rFonts w:hint="eastAsia"/>
        </w:rPr>
        <w:br/>
      </w:r>
      <w:r>
        <w:rPr>
          <w:rFonts w:hint="eastAsia"/>
        </w:rPr>
        <w:t>　　第一节 当前水粉颜料技术发展现状分析</w:t>
      </w:r>
      <w:r>
        <w:rPr>
          <w:rFonts w:hint="eastAsia"/>
        </w:rPr>
        <w:br/>
      </w:r>
      <w:r>
        <w:rPr>
          <w:rFonts w:hint="eastAsia"/>
        </w:rPr>
        <w:t>　　第二节 水粉颜料生产中需注意的问题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水粉颜料行业主要技术趋势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水粉颜料市场特性分析</w:t>
      </w:r>
      <w:r>
        <w:rPr>
          <w:rFonts w:hint="eastAsia"/>
        </w:rPr>
        <w:br/>
      </w:r>
      <w:r>
        <w:rPr>
          <w:rFonts w:hint="eastAsia"/>
        </w:rPr>
        <w:t>　　第一节 水粉颜料行业集中度分析</w:t>
      </w:r>
      <w:r>
        <w:rPr>
          <w:rFonts w:hint="eastAsia"/>
        </w:rPr>
        <w:br/>
      </w:r>
      <w:r>
        <w:rPr>
          <w:rFonts w:hint="eastAsia"/>
        </w:rPr>
        <w:t>　　第二节 水粉颜料行业SWOT分析</w:t>
      </w:r>
      <w:r>
        <w:rPr>
          <w:rFonts w:hint="eastAsia"/>
        </w:rPr>
        <w:br/>
      </w:r>
      <w:r>
        <w:rPr>
          <w:rFonts w:hint="eastAsia"/>
        </w:rPr>
        <w:t>　　　　一、水粉颜料行业优势</w:t>
      </w:r>
      <w:r>
        <w:rPr>
          <w:rFonts w:hint="eastAsia"/>
        </w:rPr>
        <w:br/>
      </w:r>
      <w:r>
        <w:rPr>
          <w:rFonts w:hint="eastAsia"/>
        </w:rPr>
        <w:t>　　　　二、水粉颜料行业劣势</w:t>
      </w:r>
      <w:r>
        <w:rPr>
          <w:rFonts w:hint="eastAsia"/>
        </w:rPr>
        <w:br/>
      </w:r>
      <w:r>
        <w:rPr>
          <w:rFonts w:hint="eastAsia"/>
        </w:rPr>
        <w:t>　　　　三、水粉颜料行业机会</w:t>
      </w:r>
      <w:r>
        <w:rPr>
          <w:rFonts w:hint="eastAsia"/>
        </w:rPr>
        <w:br/>
      </w:r>
      <w:r>
        <w:rPr>
          <w:rFonts w:hint="eastAsia"/>
        </w:rPr>
        <w:t>　　　　四、水粉颜料行业风险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中国水粉颜料发展现状</w:t>
      </w:r>
      <w:r>
        <w:rPr>
          <w:rFonts w:hint="eastAsia"/>
        </w:rPr>
        <w:br/>
      </w:r>
      <w:r>
        <w:rPr>
          <w:rFonts w:hint="eastAsia"/>
        </w:rPr>
        <w:t>　　第一节 中国水粉颜料市场现状分析</w:t>
      </w:r>
      <w:r>
        <w:rPr>
          <w:rFonts w:hint="eastAsia"/>
        </w:rPr>
        <w:br/>
      </w:r>
      <w:r>
        <w:rPr>
          <w:rFonts w:hint="eastAsia"/>
        </w:rPr>
        <w:t>　　第二节 中国水粉颜料行业产量情况分析及预测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一、水粉颜料总体产能规模</w:t>
      </w:r>
      <w:r>
        <w:rPr>
          <w:rFonts w:hint="eastAsia"/>
        </w:rPr>
        <w:br/>
      </w:r>
      <w:r>
        <w:rPr>
          <w:rFonts w:hint="eastAsia"/>
        </w:rPr>
        <w:t>　　　　二、水粉颜料生产区域分布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三、2019-2024年中国水粉颜料行业产量统计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三、2025-2031年中国水粉颜料行业产量预测</w:t>
      </w:r>
      <w:r>
        <w:rPr>
          <w:rFonts w:hint="eastAsia"/>
        </w:rPr>
        <w:br/>
      </w:r>
      <w:r>
        <w:rPr>
          <w:rFonts w:hint="eastAsia"/>
        </w:rPr>
        <w:t>　　第三节 中国水粉颜料市场需求分析及预测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一、中国水粉颜料市场需求特点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二、2019-2024年中国水粉颜料市场需求量统计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三、2025-2031年中国水粉颜料市场需求量预测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中国水粉颜料价格趋势分析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一、2019-2024年中国水粉颜料市场价格趋势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二、2025-2031年中国水粉颜料市场价格走势预测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2019-2024年水粉颜料行业经济运行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2019-2024年中国水粉颜料行业盈利能力分析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2019-2024年中国水粉颜料行业发展能力分析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2019-2024年水粉颜料行业偿债能力分析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2019-2024年水粉颜料制造企业数量分析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中国水粉颜料行业重点地区发展分析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**地区水粉颜料市场发展分析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**地区水粉颜料市场发展分析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**地区水粉颜料市场发展分析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**地区水粉颜料市场发展分析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**地区水粉颜料市场发展分析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2019-2024年中国水粉颜料进出口分析</w:t>
      </w:r>
      <w:r>
        <w:rPr>
          <w:rFonts w:hint="eastAsia"/>
        </w:rPr>
        <w:br/>
      </w:r>
      <w:r>
        <w:rPr>
          <w:rFonts w:hint="eastAsia"/>
        </w:rPr>
        <w:t>　　第一节 水粉颜料进口情况分析</w:t>
      </w:r>
      <w:r>
        <w:rPr>
          <w:rFonts w:hint="eastAsia"/>
        </w:rPr>
        <w:br/>
      </w:r>
      <w:r>
        <w:rPr>
          <w:rFonts w:hint="eastAsia"/>
        </w:rPr>
        <w:t>　　第二节 水粉颜料出口情况分析</w:t>
      </w:r>
      <w:r>
        <w:rPr>
          <w:rFonts w:hint="eastAsia"/>
        </w:rPr>
        <w:br/>
      </w:r>
      <w:r>
        <w:rPr>
          <w:rFonts w:hint="eastAsia"/>
        </w:rPr>
        <w:t>　　第三节 影响水粉颜料进出口因素分析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主要水粉颜料生产企业及竞争格局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三、企业水粉颜料经营状况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三、企业水粉颜料经营状况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三、企业水粉颜料经营状况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三、企业水粉颜料经营状况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三、企业水粉颜料经营状况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三、企业水粉颜料经营状况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水粉颜料行业投资战略研究</w:t>
      </w:r>
      <w:r>
        <w:rPr>
          <w:rFonts w:hint="eastAsia"/>
        </w:rPr>
        <w:br/>
      </w:r>
      <w:r>
        <w:rPr>
          <w:rFonts w:hint="eastAsia"/>
        </w:rPr>
        <w:t>　　第一节 水粉颜料行业发展战略研究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对我国水粉颜料品牌的战略思考</w:t>
      </w:r>
      <w:r>
        <w:rPr>
          <w:rFonts w:hint="eastAsia"/>
        </w:rPr>
        <w:br/>
      </w:r>
      <w:r>
        <w:rPr>
          <w:rFonts w:hint="eastAsia"/>
        </w:rPr>
        <w:t>　　　　一、水粉颜料品牌的重要性</w:t>
      </w:r>
      <w:r>
        <w:rPr>
          <w:rFonts w:hint="eastAsia"/>
        </w:rPr>
        <w:br/>
      </w:r>
      <w:r>
        <w:rPr>
          <w:rFonts w:hint="eastAsia"/>
        </w:rPr>
        <w:t>　　　　二、水粉颜料实施品牌战略的意义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三、水粉颜料企业品牌的现状分析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四、我国水粉颜料企业的品牌战略</w:t>
      </w:r>
      <w:r>
        <w:rPr>
          <w:rFonts w:hint="eastAsia"/>
        </w:rPr>
        <w:br/>
      </w:r>
      <w:r>
        <w:rPr>
          <w:rFonts w:hint="eastAsia"/>
        </w:rPr>
        <w:t>　　　　五、水粉颜料品牌战略管理的策略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水粉颜料经营策略分析</w:t>
      </w:r>
      <w:r>
        <w:rPr>
          <w:rFonts w:hint="eastAsia"/>
        </w:rPr>
        <w:br/>
      </w:r>
      <w:r>
        <w:rPr>
          <w:rFonts w:hint="eastAsia"/>
        </w:rPr>
        <w:t>　　　　一、水粉颜料市场细分策略</w:t>
      </w:r>
      <w:r>
        <w:rPr>
          <w:rFonts w:hint="eastAsia"/>
        </w:rPr>
        <w:br/>
      </w:r>
      <w:r>
        <w:rPr>
          <w:rFonts w:hint="eastAsia"/>
        </w:rPr>
        <w:t>　　　　二、水粉颜料市场创新策略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四、水粉颜料新产品差异化战略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2025-2031年中国水粉颜料发展趋势预测及投资风险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2025-2031年水粉颜料市场前景分析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2025-2031年水粉颜料行业发展趋势预测</w:t>
      </w:r>
      <w:r>
        <w:rPr>
          <w:rFonts w:hint="eastAsia"/>
        </w:rPr>
        <w:br/>
      </w:r>
      <w:r>
        <w:rPr>
          <w:rFonts w:hint="eastAsia"/>
        </w:rPr>
        <w:t>　　第三节 水粉颜料行业投资风险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水粉颜料投资建议</w:t>
      </w:r>
      <w:r>
        <w:rPr>
          <w:rFonts w:hint="eastAsia"/>
        </w:rPr>
        <w:br/>
      </w:r>
      <w:r>
        <w:rPr>
          <w:rFonts w:hint="eastAsia"/>
        </w:rPr>
        <w:t>　　第一节 水粉颜料行业投资环境分析</w:t>
      </w:r>
      <w:r>
        <w:rPr>
          <w:rFonts w:hint="eastAsia"/>
        </w:rPr>
        <w:br/>
      </w:r>
      <w:r>
        <w:rPr>
          <w:rFonts w:hint="eastAsia"/>
        </w:rPr>
        <w:t>　　第二节 水粉颜料行业投资进入壁垒分析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水粉颜料行业历程</w:t>
      </w:r>
      <w:r>
        <w:rPr>
          <w:rFonts w:hint="eastAsia"/>
        </w:rPr>
        <w:br/>
      </w:r>
      <w:r>
        <w:rPr>
          <w:rFonts w:hint="eastAsia"/>
        </w:rPr>
        <w:t>　　图表 水粉颜料行业生命周期</w:t>
      </w:r>
      <w:r>
        <w:rPr>
          <w:rFonts w:hint="eastAsia"/>
        </w:rPr>
        <w:br/>
      </w:r>
      <w:r>
        <w:rPr>
          <w:rFonts w:hint="eastAsia"/>
        </w:rPr>
        <w:t>　　图表 水粉颜料行业产业链分析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2019-2024年水粉颜料行业市场容量分析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2019-2024年中国水粉颜料市场需求量及增速统计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2024年中国水粉颜料行业需求领域分布格局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2019-2024年中国水粉颜料进口数量分析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2019-2024年中国水粉颜料进口金额分析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2019-2024年中国水粉颜料出口数量分析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2019-2024年中国水粉颜料出口金额分析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2024年中国水粉颜料进口国家及地区分析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2024年中国水粉颜料出口国家及地区分析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2019-2024年中国水粉颜料行业企业平均规模情况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**地区水粉颜料市场规模及增长情况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**地区水粉颜料行业市场需求情况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水粉颜料重点企业（一）基本信息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水粉颜料重点企业（一）经营情况分析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水粉颜料重点企业（一）主要经济指标情况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水粉颜料重点企业（二）经营情况分析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水粉颜料重点企业（二）主要经济指标情况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水粉颜料重点企业（三）经营情况分析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水粉颜料重点企业（三）主要经济指标情况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水粉颜料重点企业（三）成长能力情况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2025-2031年中国水粉颜料市场需求量预测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2025-2031年中国水粉颜料市场前景分析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2025-2031年中国水粉颜料行业发展趋势预测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936d7abf344b0" w:history="1">
        <w:r>
          <w:rPr>
            <w:rStyle w:val="Hyperlink"/>
          </w:rPr>
          <w:t>2025-2031年全球与中国水粉颜料市场研究及发展前景报告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936d7abf344b0" w:history="1">
        <w:r>
          <w:rPr>
            <w:rStyle w:val="Hyperlink"/>
          </w:rPr>
          <w:t>https://www.20087.com/7/57/ShuiFenYanLiaoShiChangXianZhuangHeQianJing.html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粉和水彩的区别、水粉颜料和丙烯颜料的区别、美术专用水粉颜料哪个品牌好、水粉颜料怎么洗、水粉颜料价格一般是多少、水粉颜料颜色大全、水粉画简单漂亮、水粉颜料有毒吗、初学水粉需要准备哪些工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903ea5ccf499e" w:history="1">
      <w:r>
        <w:rPr>
          <w:rStyle w:val="Hyperlink"/>
        </w:rPr>
        <w:t>2025-2031年全球与中国水粉颜料市场研究及发展前景报告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uiFenYanLiaoShiChangXianZhuangHeQianJing.html" TargetMode="External" Id="R187936d7abf3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uiFenYanLiaoShiChangXianZhuangHeQianJing.html" TargetMode="External" Id="Rd6e903ea5ccf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2024-12-16T06:38:00Z</dcterms:created>
  <dcterms:modified xsi:type="dcterms:W3CDTF">2024-12-16T07:38:00Z</dcterms:modified>
  <dc:subject>2025-2031年全球与中国水粉颜料市场研究及发展前景报告</dc:subject>
  <dc:title>2025-2031年全球与中国水粉颜料市场研究及发展前景报告</dc:title>
  <cp:keywords>2025-2031年全球与中国水粉颜料市场研究及发展前景报告</cp:keywords>
  <dc:description>2025-2031年全球与中国水粉颜料市场研究及发展前景报告</dc:description>
</cp:coreProperties>
</file>