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974a50f84786" w:history="1">
              <w:r>
                <w:rPr>
                  <w:rStyle w:val="Hyperlink"/>
                </w:rPr>
                <w:t>2023-2029年中国防粘纸市场深度调研及发展趋势分析报告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974a50f84786" w:history="1">
              <w:r>
                <w:rPr>
                  <w:rStyle w:val="Hyperlink"/>
                </w:rPr>
                <w:t>2023-2029年中国防粘纸市场深度调研及发展趋势分析报告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7974a50f84786" w:history="1">
                <w:r>
                  <w:rPr>
                    <w:rStyle w:val="Hyperlink"/>
                  </w:rPr>
                  <w:t>https://www.20087.com/7/07/FangZhanZhiShiChangQianJing.html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纸是一种表面经过特殊处理，具有防粘性能的纸张，广泛应用于食品包装、标签制作及工业保护等领域。其主要功能是防止物质粘附，确保产品在运输和使用过程中保持干净整洁。近年来，随着消费者对食品安全和环保意识的增强，防粘纸行业正朝着绿色化、功能化的方向发展，采用环保材料和无毒配方，减少了对人体健康和环境的影响。</w:t>
      </w:r>
      <w:r>
        <w:rPr>
          <w:rFonts w:hint="eastAsia"/>
        </w:rPr>
        <w:br/>
      </w:r>
      <w:r>
        <w:rPr>
          <w:rFonts w:hint="eastAsia"/>
        </w:rPr>
        <w:t>　　未来，防粘纸的发展将更加注重多功能性与环保性能。一方面，通过引入新型涂层材料和加工工艺，赋予防粘纸更多的功能特性，如防水、抗菌等，满足多样化应用场景的需求；另一方面，结合循环经济理念，探索废旧防粘纸的回收再利用途径，减少资源浪费并降低环境污染。此外，随着智能包装概念的普及，具备温度感应、湿度调节等功能的智能防粘纸将成为新的研究热点，为用户提供更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974a50f84786" w:history="1">
        <w:r>
          <w:rPr>
            <w:rStyle w:val="Hyperlink"/>
          </w:rPr>
          <w:t>2023-2029年中国防粘纸市场深度调研及发展趋势分析报告</w:t>
        </w:r>
      </w:hyperlink>
      <w:r>
        <w:rPr>
          <w:rFonts w:hint="eastAsia"/>
        </w:rPr>
        <w:t>》基于国家权威机构及相关协会的详实数据，结合一手调研资料，全面分析了防粘纸行业的发展环境、市场规模及未来预测。报告详细解读了防粘纸重点地区的市场表现、供需状况及价格趋势，并对防粘纸进出口情况进行了前景预测。同时，报告深入探讨了防粘纸技术现状与未来发展方向，重点分析了领先企业的经营表现及市场竞争力。通过SWOT分析，报告揭示了防粘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防粘纸概述</w:t>
      </w:r>
      <w:r>
        <w:rPr>
          <w:rFonts w:hint="eastAsia"/>
        </w:rPr>
        <w:br/>
      </w:r>
      <w:r>
        <w:rPr>
          <w:rFonts w:hint="eastAsia"/>
        </w:rPr>
        <w:t>　　第一节 防粘纸定义</w:t>
      </w:r>
      <w:r>
        <w:rPr>
          <w:rFonts w:hint="eastAsia"/>
        </w:rPr>
        <w:br/>
      </w:r>
      <w:r>
        <w:rPr>
          <w:rFonts w:hint="eastAsia"/>
        </w:rPr>
        <w:t>　　第二节 防粘纸行业发展历程</w:t>
      </w:r>
      <w:r>
        <w:rPr>
          <w:rFonts w:hint="eastAsia"/>
        </w:rPr>
        <w:br/>
      </w:r>
      <w:r>
        <w:rPr>
          <w:rFonts w:hint="eastAsia"/>
        </w:rPr>
        <w:t>　　第三节 防粘纸分类情况</w:t>
      </w:r>
      <w:r>
        <w:rPr>
          <w:rFonts w:hint="eastAsia"/>
        </w:rPr>
        <w:br/>
      </w:r>
      <w:r>
        <w:rPr>
          <w:rFonts w:hint="eastAsia"/>
        </w:rPr>
        <w:t>　　第四节 防粘纸产业链分析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2022-2023年中国防粘纸行业发展环境分析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防粘纸行业相关政策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2022-2023年中国防粘纸行业发展社会环境分析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中国防粘纸生产现状分析</w:t>
      </w:r>
      <w:r>
        <w:rPr>
          <w:rFonts w:hint="eastAsia"/>
        </w:rPr>
        <w:br/>
      </w:r>
      <w:r>
        <w:rPr>
          <w:rFonts w:hint="eastAsia"/>
        </w:rPr>
        <w:t>　　第一节 防粘纸行业总体规模</w:t>
      </w:r>
      <w:r>
        <w:rPr>
          <w:rFonts w:hint="eastAsia"/>
        </w:rPr>
        <w:br/>
      </w:r>
      <w:r>
        <w:rPr>
          <w:rFonts w:hint="eastAsia"/>
        </w:rPr>
        <w:t>　　第一节 防粘纸产能概况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防粘纸市场容量概况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防粘纸产业的生命周期分析</w:t>
      </w:r>
      <w:r>
        <w:rPr>
          <w:rFonts w:hint="eastAsia"/>
        </w:rPr>
        <w:br/>
      </w:r>
      <w:r>
        <w:rPr>
          <w:rFonts w:hint="eastAsia"/>
        </w:rPr>
        <w:t>　　第五节 防粘纸产业供需情况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防粘纸国内产品价格走势及影响因素分析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2023年我国防粘纸行业发展现状分析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我国防粘纸行业发展现状</w:t>
      </w:r>
      <w:r>
        <w:rPr>
          <w:rFonts w:hint="eastAsia"/>
        </w:rPr>
        <w:br/>
      </w:r>
      <w:r>
        <w:rPr>
          <w:rFonts w:hint="eastAsia"/>
        </w:rPr>
        <w:t>　　　　一、防粘纸行业品牌发展现状</w:t>
      </w:r>
      <w:r>
        <w:rPr>
          <w:rFonts w:hint="eastAsia"/>
        </w:rPr>
        <w:br/>
      </w:r>
      <w:r>
        <w:rPr>
          <w:rFonts w:hint="eastAsia"/>
        </w:rPr>
        <w:t>　　　　二、防粘纸行业需求市场现状</w:t>
      </w:r>
      <w:r>
        <w:rPr>
          <w:rFonts w:hint="eastAsia"/>
        </w:rPr>
        <w:br/>
      </w:r>
      <w:r>
        <w:rPr>
          <w:rFonts w:hint="eastAsia"/>
        </w:rPr>
        <w:t>　　　　三、防粘纸市场需求层次分析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四、我国防粘纸市场走向分析</w:t>
      </w:r>
      <w:r>
        <w:rPr>
          <w:rFonts w:hint="eastAsia"/>
        </w:rPr>
        <w:br/>
      </w:r>
      <w:r>
        <w:rPr>
          <w:rFonts w:hint="eastAsia"/>
        </w:rPr>
        <w:t>　　第二节 中国防粘纸产品技术分析</w:t>
      </w:r>
      <w:r>
        <w:rPr>
          <w:rFonts w:hint="eastAsia"/>
        </w:rPr>
        <w:br/>
      </w:r>
      <w:r>
        <w:rPr>
          <w:rFonts w:hint="eastAsia"/>
        </w:rPr>
        <w:t>　　　　一、2023年防粘纸产品技术变化特点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二、2023年防粘纸产品市场的新技术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三、2023年防粘纸产品市场现状分析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中国防粘纸行业存在的问题</w:t>
      </w:r>
      <w:r>
        <w:rPr>
          <w:rFonts w:hint="eastAsia"/>
        </w:rPr>
        <w:br/>
      </w:r>
      <w:r>
        <w:rPr>
          <w:rFonts w:hint="eastAsia"/>
        </w:rPr>
        <w:t>　　　　一、防粘纸产品市场存在的主要问题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二、国内防粘纸产品市场的三大瓶颈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三、防粘纸产品市场遭遇的规模难题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对中国防粘纸市场的分析及思考</w:t>
      </w:r>
      <w:r>
        <w:rPr>
          <w:rFonts w:hint="eastAsia"/>
        </w:rPr>
        <w:br/>
      </w:r>
      <w:r>
        <w:rPr>
          <w:rFonts w:hint="eastAsia"/>
        </w:rPr>
        <w:t>　　　　一、防粘纸市场特点</w:t>
      </w:r>
      <w:r>
        <w:rPr>
          <w:rFonts w:hint="eastAsia"/>
        </w:rPr>
        <w:br/>
      </w:r>
      <w:r>
        <w:rPr>
          <w:rFonts w:hint="eastAsia"/>
        </w:rPr>
        <w:t>　　　　二、防粘纸市场分析</w:t>
      </w:r>
      <w:r>
        <w:rPr>
          <w:rFonts w:hint="eastAsia"/>
        </w:rPr>
        <w:br/>
      </w:r>
      <w:r>
        <w:rPr>
          <w:rFonts w:hint="eastAsia"/>
        </w:rPr>
        <w:t>　　　　三、防粘纸市场变化的方向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四、中国防粘纸行业发展的新思路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五、对中国防粘纸行业发展的思考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2023年中国防粘纸行业发展概况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2023年中国防粘纸行业发展态势分析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2023年中国防粘纸行业发展特点分析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2023年中国防粘纸行业市场供需分析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防粘纸行业市场竞争策略分析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防粘纸市场竞争策略分析</w:t>
      </w:r>
      <w:r>
        <w:rPr>
          <w:rFonts w:hint="eastAsia"/>
        </w:rPr>
        <w:br/>
      </w:r>
      <w:r>
        <w:rPr>
          <w:rFonts w:hint="eastAsia"/>
        </w:rPr>
        <w:t>　　　　一、防粘纸市场增长潜力分析</w:t>
      </w:r>
      <w:r>
        <w:rPr>
          <w:rFonts w:hint="eastAsia"/>
        </w:rPr>
        <w:br/>
      </w:r>
      <w:r>
        <w:rPr>
          <w:rFonts w:hint="eastAsia"/>
        </w:rPr>
        <w:t>　　　　二、防粘纸产品竞争策略分析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防粘纸企业竞争策略分析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一、2023-2029年我国防粘纸市场竞争趋势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二、2023-2029年防粘纸行业竞争格局展望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三、2023-2029年防粘纸行业竞争策略分析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2023年防粘纸行业投资情况分析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防粘纸行业投资机会分析</w:t>
      </w:r>
      <w:r>
        <w:rPr>
          <w:rFonts w:hint="eastAsia"/>
        </w:rPr>
        <w:br/>
      </w:r>
      <w:r>
        <w:rPr>
          <w:rFonts w:hint="eastAsia"/>
        </w:rPr>
        <w:t>　　　　一、防粘纸投资项目分析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二、可以投资的防粘纸模式</w:t>
      </w:r>
      <w:r>
        <w:rPr>
          <w:rFonts w:hint="eastAsia"/>
        </w:rPr>
        <w:br/>
      </w:r>
      <w:r>
        <w:rPr>
          <w:rFonts w:hint="eastAsia"/>
        </w:rPr>
        <w:t>　　　　三、2023年防粘纸投资机会</w:t>
      </w:r>
      <w:r>
        <w:rPr>
          <w:rFonts w:hint="eastAsia"/>
        </w:rPr>
        <w:br/>
      </w:r>
      <w:r>
        <w:rPr>
          <w:rFonts w:hint="eastAsia"/>
        </w:rPr>
        <w:t>　　　　四、2023年防粘纸投资新方向</w:t>
      </w:r>
      <w:r>
        <w:rPr>
          <w:rFonts w:hint="eastAsia"/>
        </w:rPr>
        <w:br/>
      </w:r>
      <w:r>
        <w:rPr>
          <w:rFonts w:hint="eastAsia"/>
        </w:rPr>
        <w:t>　　第三节 防粘纸行业发展前景分析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一、金融危机下防粘纸市场的发展前景</w:t>
      </w:r>
      <w:r>
        <w:rPr>
          <w:rFonts w:hint="eastAsia"/>
        </w:rPr>
        <w:br/>
      </w:r>
      <w:r>
        <w:rPr>
          <w:rFonts w:hint="eastAsia"/>
        </w:rPr>
        <w:t>　　　　二、2023年防粘纸市场面临的发展商机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2023-2029年中国防粘纸行业发展前景预测分析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2023-2029年中国防粘纸行业发展预测分析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一、未来防粘纸发展分析</w:t>
      </w:r>
      <w:r>
        <w:rPr>
          <w:rFonts w:hint="eastAsia"/>
        </w:rPr>
        <w:br/>
      </w:r>
      <w:r>
        <w:rPr>
          <w:rFonts w:hint="eastAsia"/>
        </w:rPr>
        <w:t>　　　　二、未来防粘纸行业技术开发方向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2023-2029年中国防粘纸行业市场前景分析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三、行业新动态及其对防粘纸行业的影响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四、行业竞争状况及其对防粘纸行业的意义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四、行业新动态及其对防粘纸行业的影响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五、行业竞争状况及其对防粘纸行业的意义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2023-2029年防粘纸行业发展趋势及投资风险分析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当前防粘纸存在的问题</w:t>
      </w:r>
      <w:r>
        <w:rPr>
          <w:rFonts w:hint="eastAsia"/>
        </w:rPr>
        <w:br/>
      </w:r>
      <w:r>
        <w:rPr>
          <w:rFonts w:hint="eastAsia"/>
        </w:rPr>
        <w:t>　　第二节 防粘纸未来发展预测分析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一、中国防粘纸发展方向分析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二、2023-2029年中国防粘纸行业发展规模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三、2023-2029年中国防粘纸行业发展趋势预测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2023-2029年中国防粘纸行业投资风险分析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防粘纸国内重点生产厂家分析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防粘纸地区销售分析</w:t>
      </w:r>
      <w:r>
        <w:rPr>
          <w:rFonts w:hint="eastAsia"/>
        </w:rPr>
        <w:br/>
      </w:r>
      <w:r>
        <w:rPr>
          <w:rFonts w:hint="eastAsia"/>
        </w:rPr>
        <w:t>　　第一节 中国防粘纸区域销售市场结构变化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防粘纸“东北地区”销售分析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防粘纸“华北地区”销售分析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防粘纸“中南地区”销售分析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防粘纸“华东地区”销售分析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防粘纸“西北地区”销售分析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2023-2029年中国防粘纸行业投资战略研究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2022-2023年中国防粘纸行业投资策略分析</w:t>
      </w:r>
      <w:r>
        <w:rPr>
          <w:rFonts w:hint="eastAsia"/>
        </w:rPr>
        <w:br/>
      </w:r>
      <w:r>
        <w:rPr>
          <w:rFonts w:hint="eastAsia"/>
        </w:rPr>
        <w:t>　　　　一、防粘纸投资策略</w:t>
      </w:r>
      <w:r>
        <w:rPr>
          <w:rFonts w:hint="eastAsia"/>
        </w:rPr>
        <w:br/>
      </w:r>
      <w:r>
        <w:rPr>
          <w:rFonts w:hint="eastAsia"/>
        </w:rPr>
        <w:t>　　　　二、防粘纸投资筹划策略</w:t>
      </w:r>
      <w:r>
        <w:rPr>
          <w:rFonts w:hint="eastAsia"/>
        </w:rPr>
        <w:br/>
      </w:r>
      <w:r>
        <w:rPr>
          <w:rFonts w:hint="eastAsia"/>
        </w:rPr>
        <w:t>　　　　三、2023年防粘纸品牌竞争战略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2023-2029年中国防粘纸行业品牌建设策略</w:t>
      </w:r>
      <w:r>
        <w:rPr>
          <w:rFonts w:hint="eastAsia"/>
        </w:rPr>
        <w:br/>
      </w:r>
      <w:r>
        <w:rPr>
          <w:rFonts w:hint="eastAsia"/>
        </w:rPr>
        <w:t>　　　　一、防粘纸的规划</w:t>
      </w:r>
      <w:r>
        <w:rPr>
          <w:rFonts w:hint="eastAsia"/>
        </w:rPr>
        <w:br/>
      </w:r>
      <w:r>
        <w:rPr>
          <w:rFonts w:hint="eastAsia"/>
        </w:rPr>
        <w:t>　　　　二、防粘纸的建设</w:t>
      </w:r>
      <w:r>
        <w:rPr>
          <w:rFonts w:hint="eastAsia"/>
        </w:rPr>
        <w:br/>
      </w:r>
      <w:r>
        <w:rPr>
          <w:rFonts w:hint="eastAsia"/>
        </w:rPr>
        <w:t>　　　　三、防粘纸业成功之道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中国防粘纸行业市场发展趋势预测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防粘纸产品投资机会</w:t>
      </w:r>
      <w:r>
        <w:rPr>
          <w:rFonts w:hint="eastAsia"/>
        </w:rPr>
        <w:br/>
      </w:r>
      <w:r>
        <w:rPr>
          <w:rFonts w:hint="eastAsia"/>
        </w:rPr>
        <w:t>　　第三节 防粘纸产品投资趋势分析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974a50f84786" w:history="1">
        <w:r>
          <w:rPr>
            <w:rStyle w:val="Hyperlink"/>
          </w:rPr>
          <w:t>2023-2029年中国防粘纸市场深度调研及发展趋势分析报告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7974a50f84786" w:history="1">
        <w:r>
          <w:rPr>
            <w:rStyle w:val="Hyperlink"/>
          </w:rPr>
          <w:t>https://www.20087.com/7/07/FangZhanZhiShiChangQianJing.html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热点：离型纸、防粘纸可以放烤箱吗、背面能粘的纸是什么纸、防粘纸厂家、无尘纸、防粘纸是什么、强力粘贴纸、防粘纸回收用来干什么、没有防粘纸怎么办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07e2df8a44a7d" w:history="1">
      <w:r>
        <w:rPr>
          <w:rStyle w:val="Hyperlink"/>
        </w:rPr>
        <w:t>2023-2029年中国防粘纸市场深度调研及发展趋势分析报告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FangZhanZhiShiChangQianJing.html" TargetMode="External" Id="R6537974a50f8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FangZhanZhiShiChangQianJing.html" TargetMode="External" Id="R15007e2df8a4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2023-01-10T07:54:00Z</dcterms:created>
  <dcterms:modified xsi:type="dcterms:W3CDTF">2023-01-10T08:54:00Z</dcterms:modified>
  <dc:subject>2023-2029年中国防粘纸市场深度调研及发展趋势分析报告</dc:subject>
  <dc:title>2023-2029年中国防粘纸市场深度调研及发展趋势分析报告</dc:title>
  <cp:keywords>2023-2029年中国防粘纸市场深度调研及发展趋势分析报告</cp:keywords>
  <dc:description>2023-2029年中国防粘纸市场深度调研及发展趋势分析报告</dc:description>
</cp:coreProperties>
</file>