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c61f0f6b7465f" w:history="1">
              <w:r>
                <w:rPr>
                  <w:rStyle w:val="Hyperlink"/>
                </w:rPr>
                <w:t>2025-2031年中国无人机镜头行业发展研究与前景趋势报告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c61f0f6b7465f" w:history="1">
              <w:r>
                <w:rPr>
                  <w:rStyle w:val="Hyperlink"/>
                </w:rPr>
                <w:t>2025-2031年中国无人机镜头行业发展研究与前景趋势报告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c61f0f6b7465f" w:history="1">
                <w:r>
                  <w:rPr>
                    <w:rStyle w:val="Hyperlink"/>
                  </w:rPr>
                  <w:t>https://www.20087.com/7/57/WuRenJiJingTouDeQianJingQuShi.html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镜头作为无人机系统的关键组成部分，广泛应用于航拍摄影、农业监测、环境调研等多个领域。近年来，随着无人机技术和光学技术的进步，无人机镜头不仅在光学性能和成像质量方面有了显著提升，而且在产品设计和功能集成方面也进行了优化。目前，无人机镜头不仅种类多样，包括不同焦距和光圈的产品，而且在设计上更加注重满足特定的应用需求。此外，随着对高清视频和图像需求的增加，无人机镜头的开发和使用也更加注重提供更加清晰和稳定的影像。</w:t>
      </w:r>
      <w:r>
        <w:rPr>
          <w:rFonts w:hint="eastAsia"/>
        </w:rPr>
        <w:br/>
      </w:r>
      <w:r>
        <w:rPr>
          <w:rFonts w:hint="eastAsia"/>
        </w:rPr>
        <w:t>　　未来，无人机镜头的发展将更加侧重于技术创新和智能化升级。技术上，将继续探索更高效的光学设计和更先进的图像处理技术，以提高无人机镜头的成像质量和稳定性。此外，随着物联网技术的应用，无人机镜头将更加注重集成智能诊断系统和远程监控功能，以提供更加智能和便捷的影像解决方案。随着对高清视频和图像需求的增加，无人机镜头的应用将更加注重提供更加清晰和稳定的影像，特别是在影视制作和科学研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c61f0f6b7465f" w:history="1">
        <w:r>
          <w:rPr>
            <w:rStyle w:val="Hyperlink"/>
          </w:rPr>
          <w:t>2025-2031年中国无人机镜头行业发展研究与前景趋势报告</w:t>
        </w:r>
      </w:hyperlink>
      <w:r>
        <w:rPr>
          <w:rFonts w:hint="eastAsia"/>
        </w:rPr>
        <w:t>》在多年无人机镜头行业研究结论的基础上，结合中国无人机镜头行业市场的发展现状，通过资深研究团队对无人机镜头市场各类资讯进行整理分析，并依托国家权威数据资源和长期市场监测的数据库，对无人机镜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cc61f0f6b7465f" w:history="1">
        <w:r>
          <w:rPr>
            <w:rStyle w:val="Hyperlink"/>
          </w:rPr>
          <w:t>2025-2031年中国无人机镜头行业发展研究与前景趋势报告</w:t>
        </w:r>
      </w:hyperlink>
      <w:r>
        <w:rPr>
          <w:rFonts w:hint="eastAsia"/>
        </w:rPr>
        <w:t>可以帮助投资者准确把握无人机镜头行业的市场现状，为投资者进行投资作出无人机镜头行业前景预判，挖掘无人机镜头行业投资价值，同时提出无人机镜头行业投资策略、营销策略等方面的建议。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无人机镜头行业发展概述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一、无人机镜头行业定义及分类</w:t>
      </w:r>
      <w:r>
        <w:rPr>
          <w:rFonts w:hint="eastAsia"/>
        </w:rPr>
        <w:br/>
      </w:r>
      <w:r>
        <w:rPr>
          <w:rFonts w:hint="eastAsia"/>
        </w:rPr>
        <w:t>　　　　二、无人机镜头行业经济特性</w:t>
      </w:r>
      <w:r>
        <w:rPr>
          <w:rFonts w:hint="eastAsia"/>
        </w:rPr>
        <w:br/>
      </w:r>
      <w:r>
        <w:rPr>
          <w:rFonts w:hint="eastAsia"/>
        </w:rPr>
        <w:t>　　　　三、无人机镜头行业产业链简介</w:t>
      </w:r>
      <w:r>
        <w:rPr>
          <w:rFonts w:hint="eastAsia"/>
        </w:rPr>
        <w:br/>
      </w:r>
      <w:r>
        <w:rPr>
          <w:rFonts w:hint="eastAsia"/>
        </w:rPr>
        <w:t>　　第二节 无人机镜头行业发展成熟度</w:t>
      </w:r>
      <w:r>
        <w:rPr>
          <w:rFonts w:hint="eastAsia"/>
        </w:rPr>
        <w:br/>
      </w:r>
      <w:r>
        <w:rPr>
          <w:rFonts w:hint="eastAsia"/>
        </w:rPr>
        <w:t>　　　　一、无人机镜头行业发展周期分析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无人机镜头行业相关产业动态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无人机镜头行业发展环境分析</w:t>
      </w:r>
      <w:r>
        <w:rPr>
          <w:rFonts w:hint="eastAsia"/>
        </w:rPr>
        <w:br/>
      </w:r>
      <w:r>
        <w:rPr>
          <w:rFonts w:hint="eastAsia"/>
        </w:rPr>
        <w:t>　　第一节 无人机镜头行业环境分析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无人机镜头行业相关政策、法规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无人机镜头行业技术发展现状及趋势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当前我国无人机镜头技术发展现状</w:t>
      </w:r>
      <w:r>
        <w:rPr>
          <w:rFonts w:hint="eastAsia"/>
        </w:rPr>
        <w:br/>
      </w:r>
      <w:r>
        <w:rPr>
          <w:rFonts w:hint="eastAsia"/>
        </w:rPr>
        <w:t>　　第二节 中外无人机镜头技术差距及产生差距的主要原因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提高我国无人机镜头技术的对策</w:t>
      </w:r>
      <w:r>
        <w:rPr>
          <w:rFonts w:hint="eastAsia"/>
        </w:rPr>
        <w:br/>
      </w:r>
      <w:r>
        <w:rPr>
          <w:rFonts w:hint="eastAsia"/>
        </w:rPr>
        <w:t>　　第四节 我国无人机镜头产品研发、设计发展趋势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中国无人机镜头市场发展调研</w:t>
      </w:r>
      <w:r>
        <w:rPr>
          <w:rFonts w:hint="eastAsia"/>
        </w:rPr>
        <w:br/>
      </w:r>
      <w:r>
        <w:rPr>
          <w:rFonts w:hint="eastAsia"/>
        </w:rPr>
        <w:t>　　第一节 无人机镜头市场现状分析及预测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一、2019-2024年中国无人机镜头市场规模分析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二、2025-2031年中国无人机镜头市场规模预测</w:t>
      </w:r>
      <w:r>
        <w:rPr>
          <w:rFonts w:hint="eastAsia"/>
        </w:rPr>
        <w:br/>
      </w:r>
      <w:r>
        <w:rPr>
          <w:rFonts w:hint="eastAsia"/>
        </w:rPr>
        <w:t>　　第二节 无人机镜头行业产能分析及预测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一、2019-2024年中国无人机镜头行业产能分析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二、2025-2031年中国无人机镜头行业产能预测</w:t>
      </w:r>
      <w:r>
        <w:rPr>
          <w:rFonts w:hint="eastAsia"/>
        </w:rPr>
        <w:br/>
      </w:r>
      <w:r>
        <w:rPr>
          <w:rFonts w:hint="eastAsia"/>
        </w:rPr>
        <w:t>　　第三节 无人机镜头行业产量分析及预测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一、2019-2024年中国无人机镜头行业产量分析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二、2025-2031年中国无人机镜头行业产量预测</w:t>
      </w:r>
      <w:r>
        <w:rPr>
          <w:rFonts w:hint="eastAsia"/>
        </w:rPr>
        <w:br/>
      </w:r>
      <w:r>
        <w:rPr>
          <w:rFonts w:hint="eastAsia"/>
        </w:rPr>
        <w:t>　　第四节 无人机镜头市场需求分析及预测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一、2019-2024年中国无人机镜头市场需求分析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二、2025-2031年中国无人机镜头市场需求预测</w:t>
      </w:r>
      <w:r>
        <w:rPr>
          <w:rFonts w:hint="eastAsia"/>
        </w:rPr>
        <w:br/>
      </w:r>
      <w:r>
        <w:rPr>
          <w:rFonts w:hint="eastAsia"/>
        </w:rPr>
        <w:t>　　第五节 无人机镜头进出口数据分析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一、2019-2024年中国无人机镜头进出口数据分析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二、2025-2031年国内无人机镜头进出口情况预测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2019-2024年中国无人机镜头行业总体发展状况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中国无人机镜头行业规模情况分析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一、无人机镜头行业单位规模情况分析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二、无人机镜头行业人员规模状况分析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三、无人机镜头行业资产规模状况分析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四、无人机镜头行业市场规模状况分析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五、无人机镜头行业敏感性分析</w:t>
      </w:r>
      <w:r>
        <w:rPr>
          <w:rFonts w:hint="eastAsia"/>
        </w:rPr>
        <w:br/>
      </w:r>
      <w:r>
        <w:rPr>
          <w:rFonts w:hint="eastAsia"/>
        </w:rPr>
        <w:t>　　第二节 中国无人机镜头行业财务能力分析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一、无人机镜头行业盈利能力分析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二、无人机镜头行业偿债能力分析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三、无人机镜头行业营运能力分析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四、无人机镜头行业发展能力分析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中国无人机镜头行业重点区域发展分析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一、中国无人机镜头行业重点区域市场结构变化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二、重点地区（一）无人机镜头行业发展分析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三、重点地区（二）无人机镜头行业发展分析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四、重点地区（三）无人机镜头行业发展分析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五、重点地区（四）无人机镜头行业发展分析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六、重点地区（五）无人机镜头行业发展分析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无人机镜头行业产品价格分析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三、主要无人机镜头品牌产品价位分析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五、价格在无人机镜头行业竞争中的重要性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2025年中国无人机镜头行业上下游行业发展分析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无人机镜头上游行业分析</w:t>
      </w:r>
      <w:r>
        <w:rPr>
          <w:rFonts w:hint="eastAsia"/>
        </w:rPr>
        <w:br/>
      </w:r>
      <w:r>
        <w:rPr>
          <w:rFonts w:hint="eastAsia"/>
        </w:rPr>
        <w:t>　　　　一、无人机镜头产品成本构成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四、上游供给对无人机镜头行业的影响</w:t>
      </w:r>
      <w:r>
        <w:rPr>
          <w:rFonts w:hint="eastAsia"/>
        </w:rPr>
        <w:br/>
      </w:r>
      <w:r>
        <w:rPr>
          <w:rFonts w:hint="eastAsia"/>
        </w:rPr>
        <w:t>　　第二节 无人机镜头下游行业分析</w:t>
      </w:r>
      <w:r>
        <w:rPr>
          <w:rFonts w:hint="eastAsia"/>
        </w:rPr>
        <w:br/>
      </w:r>
      <w:r>
        <w:rPr>
          <w:rFonts w:hint="eastAsia"/>
        </w:rPr>
        <w:t>　　　　一、无人机镜头下游行业分布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四、下游需求对无人机镜头行业的影响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无人机镜头重点企业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无人机镜头重点企业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无人机镜头重点企业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无人机镜头重点企业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无人机镜头重点企业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无人机镜头重点企业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2025年中国无人机镜头产业市场竞争格局分析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2025年中国无人机镜头产业竞争现状分析</w:t>
      </w:r>
      <w:r>
        <w:rPr>
          <w:rFonts w:hint="eastAsia"/>
        </w:rPr>
        <w:br/>
      </w:r>
      <w:r>
        <w:rPr>
          <w:rFonts w:hint="eastAsia"/>
        </w:rPr>
        <w:t>　　　　一、无人机镜头竞争力分析</w:t>
      </w:r>
      <w:r>
        <w:rPr>
          <w:rFonts w:hint="eastAsia"/>
        </w:rPr>
        <w:br/>
      </w:r>
      <w:r>
        <w:rPr>
          <w:rFonts w:hint="eastAsia"/>
        </w:rPr>
        <w:t>　　　　二、无人机镜头技术竞争分析</w:t>
      </w:r>
      <w:r>
        <w:rPr>
          <w:rFonts w:hint="eastAsia"/>
        </w:rPr>
        <w:br/>
      </w:r>
      <w:r>
        <w:rPr>
          <w:rFonts w:hint="eastAsia"/>
        </w:rPr>
        <w:t>　　　　三、无人机镜头价格竞争分析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2025年中国无人机镜头产业集中度分析</w:t>
      </w:r>
      <w:r>
        <w:rPr>
          <w:rFonts w:hint="eastAsia"/>
        </w:rPr>
        <w:br/>
      </w:r>
      <w:r>
        <w:rPr>
          <w:rFonts w:hint="eastAsia"/>
        </w:rPr>
        <w:t>　　　　一、无人机镜头市场集中度分析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二、无人机镜头企业集中度分析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2025-2031年提高无人机镜头企业竞争力的策略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无人机镜头行业投资风险预警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2025年影响无人机镜头行业发展的主要因素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一、影响无人机镜头行业运行的有利因素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二、影响无人机镜头行业运行的稳定因素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三、影响无人机镜头行业运行的不利因素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四、我国无人机镜头行业发展面临的挑战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五、我国无人机镜头行业发展面临的机遇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对无人机镜头行业投资风险预警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一、2025-2031年无人机镜头行业市场风险及控制策略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二、2025-2031年无人机镜头行业政策风险及控制策略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三、2025-2031年无人机镜头行业经营风险及控制策略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四、2025-2031年无人机镜头同业竞争风险及控制策略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五、2025-2031年无人机镜头行业其他风险及控制策略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无人机镜头行业发展趋势与投资规划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2025-2031年无人机镜头市场发展潜力分析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2025-2031年无人机镜头行业发展趋势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2025-2031年无人机镜头行业投资前景研究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[^中^智^林]对我国无人机镜头品牌的战略思考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二、无人机镜头实施品牌战略的意义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三、无人机镜头企业品牌的现状分析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四、我国无人机镜头企业的品牌战略</w:t>
      </w:r>
      <w:r>
        <w:rPr>
          <w:rFonts w:hint="eastAsia"/>
        </w:rPr>
        <w:br/>
      </w:r>
      <w:r>
        <w:rPr>
          <w:rFonts w:hint="eastAsia"/>
        </w:rPr>
        <w:t>　　　　五、无人机镜头品牌战略管理的策略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2019-2024年中国无人机镜头市场规模及增长情况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2019-2024年中国无人机镜头行业产量及增长趋势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2025-2031年中国无人机镜头行业产量预测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2025-2031年中国无人机镜头行业市场需求预测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**地区无人机镜头市场规模及增长情况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2019-2024年中国无人机镜头行业进口量及增速统计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2019-2024年中国无人机镜头行业出口量及增速统计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2025年无人机镜头市场前景分析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2025-2031年中国无人机镜头市场需求预测</w:t>
      </w:r>
      <w:r>
        <w:rPr>
          <w:rFonts w:hint="eastAsia"/>
        </w:rPr>
        <w:br/>
      </w:r>
      <w:r>
        <w:rPr>
          <w:rFonts w:hint="eastAsia"/>
        </w:rPr>
        <w:t>　　图表 2025年无人机镜头发展趋势预测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c61f0f6b7465f" w:history="1">
        <w:r>
          <w:rPr>
            <w:rStyle w:val="Hyperlink"/>
          </w:rPr>
          <w:t>2025-2031年中国无人机镜头行业发展研究与前景趋势报告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c61f0f6b7465f" w:history="1">
        <w:r>
          <w:rPr>
            <w:rStyle w:val="Hyperlink"/>
          </w:rPr>
          <w:t>https://www.20087.com/7/57/WuRenJiJingTouDeQianJingQuShi.html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无人机证一共要多少钱、无人机镜头一直晃动、个人无人机可以随便飞吗、无人机镜头是凸透镜还是凹透镜、无人机国家政策、无人机镜头表面容易被灰尘覆盖、无人机民航局登记注册、无人机镜头可以换吗、全球十大最强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f388d179b400c" w:history="1">
      <w:r>
        <w:rPr>
          <w:rStyle w:val="Hyperlink"/>
        </w:rPr>
        <w:t>2025-2031年中国无人机镜头行业发展研究与前景趋势报告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WuRenJiJingTouDeQianJingQuShi.html" TargetMode="External" Id="R67cc61f0f6b7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WuRenJiJingTouDeQianJingQuShi.html" TargetMode="External" Id="R207f388d179b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2024-12-26T23:40:00Z</dcterms:created>
  <dcterms:modified xsi:type="dcterms:W3CDTF">2024-12-27T00:40:00Z</dcterms:modified>
  <dc:subject>2025-2031年中国无人机镜头行业发展研究与前景趋势报告</dc:subject>
  <dc:title>2025-2031年中国无人机镜头行业发展研究与前景趋势报告</dc:title>
  <cp:keywords>2025-2031年中国无人机镜头行业发展研究与前景趋势报告</cp:keywords>
  <dc:description>2025-2031年中国无人机镜头行业发展研究与前景趋势报告</dc:description>
</cp:coreProperties>
</file>