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6dc9a6d784ab3" w:history="1">
              <w:r>
                <w:rPr>
                  <w:rStyle w:val="Hyperlink"/>
                </w:rPr>
                <w:t>2025-2031年中国街机游戏机行业市场分析与发展前景预测报告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6dc9a6d784ab3" w:history="1">
              <w:r>
                <w:rPr>
                  <w:rStyle w:val="Hyperlink"/>
                </w:rPr>
                <w:t>2025-2031年中国街机游戏机行业市场分析与发展前景预测报告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6dc9a6d784ab3" w:history="1">
                <w:r>
                  <w:rPr>
                    <w:rStyle w:val="Hyperlink"/>
                  </w:rPr>
                  <w:t>https://www.20087.com/7/57/JieJiYouXiJiFaZhanQianJingFenXi.html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游戏机是传统的娱乐设备，曾在20世纪末风靡一时。近年来，尽管受到移动游戏和家庭游戏主机的冲击，街机游戏机依然凭借其独特的体验和社交属性，在特定市场中保持活力。现代街机游戏机不仅采用了高清显示屏和先进的控制器，提升了游戏画面和操作体验，还通过联网功能实现了在线多人游戏和数据同步。一些高端产品还支持虚拟现实(VR)技术，为玩家提供了沉浸式的娱乐体验。</w:t>
      </w:r>
      <w:r>
        <w:rPr>
          <w:rFonts w:hint="eastAsia"/>
        </w:rPr>
        <w:br/>
      </w:r>
      <w:r>
        <w:rPr>
          <w:rFonts w:hint="eastAsia"/>
        </w:rPr>
        <w:t>　　未来，街机游戏机将更加注重创新与互动性发展。一方面，通过采用更先进的显示技术和交互设计，进一步提高产品的游戏体验和沉浸感，满足高标准的质量控制需求；另一方面，结合虚拟现实(VR)、增强现实(AR)等新兴技术，开发具有更高附加值和更好用户体验的新一代街机游戏机产品，拓宽应用领域。例如，利用云游戏技术实现即时访问和无缝连接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6dc9a6d784ab3" w:history="1">
        <w:r>
          <w:rPr>
            <w:rStyle w:val="Hyperlink"/>
          </w:rPr>
          <w:t>2025-2031年中国街机游戏机行业市场分析与发展前景预测报告</w:t>
        </w:r>
      </w:hyperlink>
      <w:r>
        <w:rPr>
          <w:rFonts w:hint="eastAsia"/>
        </w:rPr>
        <w:t>》通过整合国家统计局、发改委及相关协会等的数据，从街机游戏机市场规模、重点企业、产业链、竞争格局及价格动态等多角度，对街机游戏机行业进行了系统分析。报告内容严谨、数据翔实，辅以丰富图表，帮助街机游戏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街机游戏机行业发展概述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一、街机游戏机行业定义及分类</w:t>
      </w:r>
      <w:r>
        <w:rPr>
          <w:rFonts w:hint="eastAsia"/>
        </w:rPr>
        <w:br/>
      </w:r>
      <w:r>
        <w:rPr>
          <w:rFonts w:hint="eastAsia"/>
        </w:rPr>
        <w:t>　　　　二、街机游戏机行业经济特性</w:t>
      </w:r>
      <w:r>
        <w:rPr>
          <w:rFonts w:hint="eastAsia"/>
        </w:rPr>
        <w:br/>
      </w:r>
      <w:r>
        <w:rPr>
          <w:rFonts w:hint="eastAsia"/>
        </w:rPr>
        <w:t>　　　　三、街机游戏机行业产业链简介</w:t>
      </w:r>
      <w:r>
        <w:rPr>
          <w:rFonts w:hint="eastAsia"/>
        </w:rPr>
        <w:br/>
      </w:r>
      <w:r>
        <w:rPr>
          <w:rFonts w:hint="eastAsia"/>
        </w:rPr>
        <w:t>　　第二节 街机游戏机行业发展成熟度</w:t>
      </w:r>
      <w:r>
        <w:rPr>
          <w:rFonts w:hint="eastAsia"/>
        </w:rPr>
        <w:br/>
      </w:r>
      <w:r>
        <w:rPr>
          <w:rFonts w:hint="eastAsia"/>
        </w:rPr>
        <w:t>　　　　一、街机游戏机行业发展周期分析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街机游戏机行业相关产业动态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街机游戏机行业发展环境分析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街机游戏机行业环境分析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街机游戏机行业相关政策、法规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街机游戏机行业技术发展现状及趋势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当前我国街机游戏机技术发展现状</w:t>
      </w:r>
      <w:r>
        <w:rPr>
          <w:rFonts w:hint="eastAsia"/>
        </w:rPr>
        <w:br/>
      </w:r>
      <w:r>
        <w:rPr>
          <w:rFonts w:hint="eastAsia"/>
        </w:rPr>
        <w:t>　　第二节 中外街机游戏机技术差距及产生差距的主要原因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提高我国街机游戏机技术的对策</w:t>
      </w:r>
      <w:r>
        <w:rPr>
          <w:rFonts w:hint="eastAsia"/>
        </w:rPr>
        <w:br/>
      </w:r>
      <w:r>
        <w:rPr>
          <w:rFonts w:hint="eastAsia"/>
        </w:rPr>
        <w:t>　　第四节 我国街机游戏机产品研发、设计发展趋势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中国街机游戏机市场发展调研</w:t>
      </w:r>
      <w:r>
        <w:rPr>
          <w:rFonts w:hint="eastAsia"/>
        </w:rPr>
        <w:br/>
      </w:r>
      <w:r>
        <w:rPr>
          <w:rFonts w:hint="eastAsia"/>
        </w:rPr>
        <w:t>　　第一节 街机游戏机市场现状分析及预测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二、2025-2031年中国街机游戏机市场规模预测</w:t>
      </w:r>
      <w:r>
        <w:rPr>
          <w:rFonts w:hint="eastAsia"/>
        </w:rPr>
        <w:br/>
      </w:r>
      <w:r>
        <w:rPr>
          <w:rFonts w:hint="eastAsia"/>
        </w:rPr>
        <w:t>　　第二节 街机游戏机行业产能分析及预测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二、2025-2031年中国街机游戏机行业产能预测</w:t>
      </w:r>
      <w:r>
        <w:rPr>
          <w:rFonts w:hint="eastAsia"/>
        </w:rPr>
        <w:br/>
      </w:r>
      <w:r>
        <w:rPr>
          <w:rFonts w:hint="eastAsia"/>
        </w:rPr>
        <w:t>　　第三节 街机游戏机行业产量分析及预测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二、2025-2031年中国街机游戏机行业产量预测</w:t>
      </w:r>
      <w:r>
        <w:rPr>
          <w:rFonts w:hint="eastAsia"/>
        </w:rPr>
        <w:br/>
      </w:r>
      <w:r>
        <w:rPr>
          <w:rFonts w:hint="eastAsia"/>
        </w:rPr>
        <w:t>　　第四节 街机游戏机市场需求分析及预测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二、2025-2031年中国街机游戏机市场需求预测</w:t>
      </w:r>
      <w:r>
        <w:rPr>
          <w:rFonts w:hint="eastAsia"/>
        </w:rPr>
        <w:br/>
      </w:r>
      <w:r>
        <w:rPr>
          <w:rFonts w:hint="eastAsia"/>
        </w:rPr>
        <w:t>　　第五节 街机游戏机进出口数据分析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一、2019-2024年中国街机游戏机进出口数据分析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二、2025-2031年国内街机游戏机进出口情况预测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2019-2024年中国街机游戏机行业总体发展状况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中国街机游戏机行业规模情况分析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一、街机游戏机行业单位规模情况分析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二、街机游戏机行业人员规模状况分析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三、街机游戏机行业资产规模状况分析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四、街机游戏机行业市场规模状况分析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五、街机游戏机行业敏感性分析</w:t>
      </w:r>
      <w:r>
        <w:rPr>
          <w:rFonts w:hint="eastAsia"/>
        </w:rPr>
        <w:br/>
      </w:r>
      <w:r>
        <w:rPr>
          <w:rFonts w:hint="eastAsia"/>
        </w:rPr>
        <w:t>　　第二节 中国街机游戏机行业财务能力分析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一、街机游戏机行业盈利能力分析</w:t>
      </w:r>
      <w:r>
        <w:rPr>
          <w:rFonts w:hint="eastAsia"/>
        </w:rPr>
        <w:br/>
      </w:r>
      <w:r>
        <w:rPr>
          <w:rFonts w:hint="eastAsia"/>
        </w:rPr>
        <w:t>　　　　二、街机游戏机行业偿债能力分析</w:t>
      </w:r>
      <w:r>
        <w:rPr>
          <w:rFonts w:hint="eastAsia"/>
        </w:rPr>
        <w:br/>
      </w:r>
      <w:r>
        <w:rPr>
          <w:rFonts w:hint="eastAsia"/>
        </w:rPr>
        <w:t>　　　　三、街机游戏机行业营运能力分析</w:t>
      </w:r>
      <w:r>
        <w:rPr>
          <w:rFonts w:hint="eastAsia"/>
        </w:rPr>
        <w:br/>
      </w:r>
      <w:r>
        <w:rPr>
          <w:rFonts w:hint="eastAsia"/>
        </w:rPr>
        <w:t>　　　　四、街机游戏机行业发展能力分析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中国街机游戏机行业重点区域发展分析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一、中国街机游戏机行业重点区域市场结构变化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六、重点地区（五）街机游戏机行业发展分析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街机游戏机行业产品价格分析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三、主要街机游戏机品牌产品价位分析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五、价格在街机游戏机行业竞争中的重要性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2025年中国街机游戏机行业上下游行业发展分析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街机游戏机上游行业分析</w:t>
      </w:r>
      <w:r>
        <w:rPr>
          <w:rFonts w:hint="eastAsia"/>
        </w:rPr>
        <w:br/>
      </w:r>
      <w:r>
        <w:rPr>
          <w:rFonts w:hint="eastAsia"/>
        </w:rPr>
        <w:t>　　　　一、街机游戏机产品成本构成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四、上游供给对街机游戏机行业的影响</w:t>
      </w:r>
      <w:r>
        <w:rPr>
          <w:rFonts w:hint="eastAsia"/>
        </w:rPr>
        <w:br/>
      </w:r>
      <w:r>
        <w:rPr>
          <w:rFonts w:hint="eastAsia"/>
        </w:rPr>
        <w:t>　　第二节 街机游戏机下游行业分析</w:t>
      </w:r>
      <w:r>
        <w:rPr>
          <w:rFonts w:hint="eastAsia"/>
        </w:rPr>
        <w:br/>
      </w:r>
      <w:r>
        <w:rPr>
          <w:rFonts w:hint="eastAsia"/>
        </w:rPr>
        <w:t>　　　　一、街机游戏机下游行业分布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四、下游需求对街机游戏机行业的影响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街机游戏机行业重点企业发展调研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2025年中国街机游戏机产业市场竞争格局分析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2025年中国街机游戏机产业竞争现状分析</w:t>
      </w:r>
      <w:r>
        <w:rPr>
          <w:rFonts w:hint="eastAsia"/>
        </w:rPr>
        <w:br/>
      </w:r>
      <w:r>
        <w:rPr>
          <w:rFonts w:hint="eastAsia"/>
        </w:rPr>
        <w:t>　　　　一、街机游戏机竞争力分析</w:t>
      </w:r>
      <w:r>
        <w:rPr>
          <w:rFonts w:hint="eastAsia"/>
        </w:rPr>
        <w:br/>
      </w:r>
      <w:r>
        <w:rPr>
          <w:rFonts w:hint="eastAsia"/>
        </w:rPr>
        <w:t>　　　　二、街机游戏机技术竞争分析</w:t>
      </w:r>
      <w:r>
        <w:rPr>
          <w:rFonts w:hint="eastAsia"/>
        </w:rPr>
        <w:br/>
      </w:r>
      <w:r>
        <w:rPr>
          <w:rFonts w:hint="eastAsia"/>
        </w:rPr>
        <w:t>　　　　三、街机游戏机价格竞争分析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2025年中国街机游戏机产业集中度分析</w:t>
      </w:r>
      <w:r>
        <w:rPr>
          <w:rFonts w:hint="eastAsia"/>
        </w:rPr>
        <w:br/>
      </w:r>
      <w:r>
        <w:rPr>
          <w:rFonts w:hint="eastAsia"/>
        </w:rPr>
        <w:t>　　　　一、街机游戏机市场集中度分析</w:t>
      </w:r>
      <w:r>
        <w:rPr>
          <w:rFonts w:hint="eastAsia"/>
        </w:rPr>
        <w:br/>
      </w:r>
      <w:r>
        <w:rPr>
          <w:rFonts w:hint="eastAsia"/>
        </w:rPr>
        <w:t>　　　　二、街机游戏机企业集中度分析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2025-2031年提高街机游戏机企业竞争力的策略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街机游戏机行业投资风险预警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2025年影响街机游戏机行业发展的主要因素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一、影响街机游戏机行业运行的有利因素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二、影响街机游戏机行业运行的稳定因素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三、影响街机游戏机行业运行的不利因素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四、我国街机游戏机行业发展面临的挑战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五、我国街机游戏机行业发展面临的机遇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对街机游戏机行业投资风险预警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一、2025-2031年街机游戏机行业市场风险及控制策略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二、2025-2031年街机游戏机行业政策风险及控制策略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三、2025-2031年街机游戏机行业经营风险及控制策略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四、2025-2031年街机游戏机同业竞争风险及控制策略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五、2025-2031年街机游戏机行业其他风险及控制策略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街机游戏机行业发展趋势与投资规划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2025-2031年街机游戏机市场发展潜力分析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2025-2031年街机游戏机行业发展趋势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2025-2031年街机游戏机行业投资前景研究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(中.智林)对我国街机游戏机品牌的战略思考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二、街机游戏机实施品牌战略的意义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三、街机游戏机企业品牌的现状分析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四、我国街机游戏机企业的品牌战略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五、街机游戏机品牌战略管理的策略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街机游戏机重点企业经营情况分析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街机游戏机重点企业经营情况分析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2025-2031年中国街机游戏机市场规模预测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2025-2031年中国街机游戏机行业利润预测</w:t>
      </w:r>
      <w:r>
        <w:rPr>
          <w:rFonts w:hint="eastAsia"/>
        </w:rPr>
        <w:br/>
      </w:r>
      <w:r>
        <w:rPr>
          <w:rFonts w:hint="eastAsia"/>
        </w:rPr>
        <w:t>　　图表 2025年街机游戏机行业壁垒</w:t>
      </w:r>
      <w:r>
        <w:rPr>
          <w:rFonts w:hint="eastAsia"/>
        </w:rPr>
        <w:br/>
      </w:r>
      <w:r>
        <w:rPr>
          <w:rFonts w:hint="eastAsia"/>
        </w:rPr>
        <w:t>　　图表 2025年街机游戏机市场前景分析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2025-2031年中国街机游戏机市场需求预测</w:t>
      </w:r>
      <w:r>
        <w:rPr>
          <w:rFonts w:hint="eastAsia"/>
        </w:rPr>
        <w:br/>
      </w:r>
      <w:r>
        <w:rPr>
          <w:rFonts w:hint="eastAsia"/>
        </w:rPr>
        <w:t>　　图表 2025年街机游戏机发展趋势预测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6dc9a6d784ab3" w:history="1">
        <w:r>
          <w:rPr>
            <w:rStyle w:val="Hyperlink"/>
          </w:rPr>
          <w:t>2025-2031年中国街机游戏机行业市场分析与发展前景预测报告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6dc9a6d784ab3" w:history="1">
        <w:r>
          <w:rPr>
            <w:rStyle w:val="Hyperlink"/>
          </w:rPr>
          <w:t>https://www.20087.com/7/57/JieJiYouXiJiFaZhanQianJingFenXi.html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机手机版下载、街机游戏机怎么返回主界面、免费单机老虎机、街机游戏机多少钱一台、单机老虎机无限币、街机游戏机怎么玩、马里奥奥德赛正版手机版、街机游戏机怎么换游戏、九十年代游戏厅全部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f9e0a12fe463a" w:history="1">
      <w:r>
        <w:rPr>
          <w:rStyle w:val="Hyperlink"/>
        </w:rPr>
        <w:t>2025-2031年中国街机游戏机行业市场分析与发展前景预测报告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eJiYouXiJiFaZhanQianJingFenXi.html" TargetMode="External" Id="R1ef6dc9a6d78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eJiYouXiJiFaZhanQianJingFenXi.html" TargetMode="External" Id="R29ef9e0a12fe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2024-12-25T07:07:00Z</dcterms:created>
  <dcterms:modified xsi:type="dcterms:W3CDTF">2024-12-25T08:07:00Z</dcterms:modified>
  <dc:subject>2025-2031年中国街机游戏机行业市场分析与发展前景预测报告</dc:subject>
  <dc:title>2025-2031年中国街机游戏机行业市场分析与发展前景预测报告</dc:title>
  <cp:keywords>2025-2031年中国街机游戏机行业市场分析与发展前景预测报告</cp:keywords>
  <dc:description>2025-2031年中国街机游戏机行业市场分析与发展前景预测报告</dc:description>
</cp:coreProperties>
</file>