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1921051f4549" w:history="1">
              <w:r>
                <w:rPr>
                  <w:rStyle w:val="Hyperlink"/>
                </w:rPr>
                <w:t>2025-2031年中国防晒泳衣市场现状分析与趋势预测报告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1921051f4549" w:history="1">
              <w:r>
                <w:rPr>
                  <w:rStyle w:val="Hyperlink"/>
                </w:rPr>
                <w:t>2025-2031年中国防晒泳衣市场现状分析与趋势预测报告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1921051f4549" w:history="1">
                <w:r>
                  <w:rPr>
                    <w:rStyle w:val="Hyperlink"/>
                  </w:rPr>
                  <w:t>https://www.20087.com/7/57/FangShaiYongYiDeFaZhanQuShi.html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泳衣是一种结合时尚与功能性于一体的服装，近年来受到越来越多消费者的青睐。它不仅具有传统泳衣的舒适性和灵活性，更重要的是，其采用的特殊面料能够有效阻挡紫外线，保护皮肤免受伤害。随着消费者对皮肤健康意识的提高，防晒泳衣的设计也越来越注重美观与实用性并重，提供多样化的款式、颜色和图案，满足不同人群的审美需求。</w:t>
      </w:r>
      <w:r>
        <w:rPr>
          <w:rFonts w:hint="eastAsia"/>
        </w:rPr>
        <w:br/>
      </w:r>
      <w:r>
        <w:rPr>
          <w:rFonts w:hint="eastAsia"/>
        </w:rPr>
        <w:t>　　未来，防晒泳衣将更加注重科技面料的创新和可持续性。科技面料将融合更多功能，如速干、抗菌和自清洁特性，提高穿着体验和维护便利性。同时，环保意识的提升促使品牌寻求可再生或生物降解的材料，减少对环境的影响。此外，个性化定制将成为防晒泳衣市场的一大趋势，消费者可以通过在线平台选择面料、图案和剪裁，甚至上传自己的设计，获得独一无二的泳衣。这种趋势不仅满足了消费者对个性表达的需求，也为小众设计师提供了展示才华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1921051f4549" w:history="1">
        <w:r>
          <w:rPr>
            <w:rStyle w:val="Hyperlink"/>
          </w:rPr>
          <w:t>2025-2031年中国防晒泳衣市场现状分析与趋势预测报告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防晒泳衣行业的市场规模、需求变化、产业链动态及区域发展格局。报告重点解读了防晒泳衣行业竞争态势与重点企业的市场表现，并通过科学研判行业趋势与前景，揭示了防晒泳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防晒泳衣行业界定及应用领域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防晒泳衣行业定义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防晒泳衣主要应用领域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2024-2025年全球防晒泳衣行业市场调研分析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全球防晒泳衣行业经济环境分析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全球防晒泳衣市场总体情况分析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一、全球防晒泳衣行业的发展特点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二、全球防晒泳衣市场结构</w:t>
      </w:r>
      <w:r>
        <w:rPr>
          <w:rFonts w:hint="eastAsia"/>
        </w:rPr>
        <w:br/>
      </w:r>
      <w:r>
        <w:rPr>
          <w:rFonts w:hint="eastAsia"/>
        </w:rPr>
        <w:t>　　　　三、全球防晒泳衣行业竞争格局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全球主要国家（地区）防晒泳衣市场分析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2025-2031年全球防晒泳衣行业发展趋势预测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2024-2025年防晒泳衣行业发展环境分析</w:t>
      </w:r>
      <w:r>
        <w:rPr>
          <w:rFonts w:hint="eastAsia"/>
        </w:rPr>
        <w:br/>
      </w:r>
      <w:r>
        <w:rPr>
          <w:rFonts w:hint="eastAsia"/>
        </w:rPr>
        <w:t>　　第一节 防晒泳衣行业环境分析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防晒泳衣行业相关政策、法规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国内外防晒泳衣行业技术差异与原因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中国防晒泳衣行业供给、需求分析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2024-2025年中国防晒泳衣市场现状</w:t>
      </w:r>
      <w:r>
        <w:rPr>
          <w:rFonts w:hint="eastAsia"/>
        </w:rPr>
        <w:br/>
      </w:r>
      <w:r>
        <w:rPr>
          <w:rFonts w:hint="eastAsia"/>
        </w:rPr>
        <w:t>　　第二节 中国防晒泳衣行业产量情况分析及预测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一、防晒泳衣总体产能规模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、2019-2024年中国防晒泳衣产量统计</w:t>
      </w:r>
      <w:r>
        <w:rPr>
          <w:rFonts w:hint="eastAsia"/>
        </w:rPr>
        <w:br/>
      </w:r>
      <w:r>
        <w:rPr>
          <w:rFonts w:hint="eastAsia"/>
        </w:rPr>
        <w:t>　　　　三、防晒泳衣生产区域分布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四、2025-2031年中国防晒泳衣产量预测</w:t>
      </w:r>
      <w:r>
        <w:rPr>
          <w:rFonts w:hint="eastAsia"/>
        </w:rPr>
        <w:br/>
      </w:r>
      <w:r>
        <w:rPr>
          <w:rFonts w:hint="eastAsia"/>
        </w:rPr>
        <w:t>　　第三节 中国防晒泳衣市场需求分析及预测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一、中国防晒泳衣市场需求特点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二、2019-2024年中国防晒泳衣市场需求统计</w:t>
      </w:r>
      <w:r>
        <w:rPr>
          <w:rFonts w:hint="eastAsia"/>
        </w:rPr>
        <w:br/>
      </w:r>
      <w:r>
        <w:rPr>
          <w:rFonts w:hint="eastAsia"/>
        </w:rPr>
        <w:t>　　　　三、防晒泳衣市场饱和度</w:t>
      </w:r>
      <w:r>
        <w:rPr>
          <w:rFonts w:hint="eastAsia"/>
        </w:rPr>
        <w:br/>
      </w:r>
      <w:r>
        <w:rPr>
          <w:rFonts w:hint="eastAsia"/>
        </w:rPr>
        <w:t>　　　　四、影响防晒泳衣市场需求的因素</w:t>
      </w:r>
      <w:r>
        <w:rPr>
          <w:rFonts w:hint="eastAsia"/>
        </w:rPr>
        <w:br/>
      </w:r>
      <w:r>
        <w:rPr>
          <w:rFonts w:hint="eastAsia"/>
        </w:rPr>
        <w:t>　　　　五、防晒泳衣市场潜力分析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六、2025-2031年中国防晒泳衣市场需求预测分析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中国防晒泳衣行业进出口分析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一、2019-2024年防晒泳衣进口量及增速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三、2025-2031年防晒泳衣进口量及增速预测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一、2019-2024年防晒泳衣出口量及增速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三、2025-2031年防晒泳衣出口量及增速预测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中国防晒泳衣行业重点地区调研分析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一、中国防晒泳衣行业区域市场分布情况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二、**地区防晒泳衣行业市场需求规模情况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三、**地区防晒泳衣行业市场需求规模情况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四、**地区防晒泳衣行业市场需求规模情况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五、**地区防晒泳衣行业市场需求规模情况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六、**地区防晒泳衣行业市场需求规模情况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2024-2025年中国防晒泳衣细分行业调研</w:t>
      </w:r>
      <w:r>
        <w:rPr>
          <w:rFonts w:hint="eastAsia"/>
        </w:rPr>
        <w:br/>
      </w:r>
      <w:r>
        <w:rPr>
          <w:rFonts w:hint="eastAsia"/>
        </w:rPr>
        <w:t>　　第一节 主要防晒泳衣细分行业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防晒泳衣行业重点企业发展调研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中国防晒泳衣企业营销及发展建议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防晒泳衣企业营销策略分析及建议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防晒泳衣企业营销策略分析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一、防晒泳衣企业营销策略</w:t>
      </w:r>
      <w:r>
        <w:rPr>
          <w:rFonts w:hint="eastAsia"/>
        </w:rPr>
        <w:br/>
      </w:r>
      <w:r>
        <w:rPr>
          <w:rFonts w:hint="eastAsia"/>
        </w:rPr>
        <w:t>　　　　二、防晒泳衣企业经验借鉴</w:t>
      </w:r>
      <w:r>
        <w:rPr>
          <w:rFonts w:hint="eastAsia"/>
        </w:rPr>
        <w:br/>
      </w:r>
      <w:r>
        <w:rPr>
          <w:rFonts w:hint="eastAsia"/>
        </w:rPr>
        <w:t>　　第三节 防晒泳衣企业营销模式演化与创新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防晒泳衣企业经营发展分析及建议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一、防晒泳衣企业存在的问题</w:t>
      </w:r>
      <w:r>
        <w:rPr>
          <w:rFonts w:hint="eastAsia"/>
        </w:rPr>
        <w:br/>
      </w:r>
      <w:r>
        <w:rPr>
          <w:rFonts w:hint="eastAsia"/>
        </w:rPr>
        <w:t>　　　　二、防晒泳衣企业应对的策略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防晒泳衣行业发展趋势及投资风险预警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2025年防晒泳衣市场前景分析</w:t>
      </w:r>
      <w:r>
        <w:rPr>
          <w:rFonts w:hint="eastAsia"/>
        </w:rPr>
        <w:br/>
      </w:r>
      <w:r>
        <w:rPr>
          <w:rFonts w:hint="eastAsia"/>
        </w:rPr>
        <w:t>　　第二节 2025年防晒泳衣行业发展趋势预测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影响防晒泳衣行业发展的主要因素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一、2025年影响防晒泳衣行业运行的有利因素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二、2025年影响防晒泳衣行业运行的稳定因素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三、2025年影响防晒泳衣行业运行的不利因素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四、2025年中国防晒泳衣行业发展面临的挑战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五、2025年中国防晒泳衣行业发展面临的机遇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专家对防晒泳衣行业投资风险预警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一、2025-2031年防晒泳衣行业市场风险及控制策略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二、2025-2031年防晒泳衣行业政策风险及控制策略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三、2025-2031年防晒泳衣行业经营风险及控制策略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四、2025-2031年防晒泳衣同业竞争风险及控制策略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五、2025-2031年防晒泳衣行业其他风险及控制策略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防晒泳衣行业投资战略研究</w:t>
      </w:r>
      <w:r>
        <w:rPr>
          <w:rFonts w:hint="eastAsia"/>
        </w:rPr>
        <w:br/>
      </w:r>
      <w:r>
        <w:rPr>
          <w:rFonts w:hint="eastAsia"/>
        </w:rPr>
        <w:t>　　第一节 防晒泳衣行业发展战略研究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对我国防晒泳衣品牌的战略思考</w:t>
      </w:r>
      <w:r>
        <w:rPr>
          <w:rFonts w:hint="eastAsia"/>
        </w:rPr>
        <w:br/>
      </w:r>
      <w:r>
        <w:rPr>
          <w:rFonts w:hint="eastAsia"/>
        </w:rPr>
        <w:t>　　　　一、防晒泳衣品牌的重要性</w:t>
      </w:r>
      <w:r>
        <w:rPr>
          <w:rFonts w:hint="eastAsia"/>
        </w:rPr>
        <w:br/>
      </w:r>
      <w:r>
        <w:rPr>
          <w:rFonts w:hint="eastAsia"/>
        </w:rPr>
        <w:t>　　　　二、防晒泳衣实施品牌战略的意义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三、防晒泳衣企业品牌的现状分析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四、我国防晒泳衣企业的品牌战略</w:t>
      </w:r>
      <w:r>
        <w:rPr>
          <w:rFonts w:hint="eastAsia"/>
        </w:rPr>
        <w:br/>
      </w:r>
      <w:r>
        <w:rPr>
          <w:rFonts w:hint="eastAsia"/>
        </w:rPr>
        <w:t>　　　　五、防晒泳衣品牌战略管理的策略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防晒泳衣经营策略分析</w:t>
      </w:r>
      <w:r>
        <w:rPr>
          <w:rFonts w:hint="eastAsia"/>
        </w:rPr>
        <w:br/>
      </w:r>
      <w:r>
        <w:rPr>
          <w:rFonts w:hint="eastAsia"/>
        </w:rPr>
        <w:t>　　　　一、防晒泳衣市场细分策略</w:t>
      </w:r>
      <w:r>
        <w:rPr>
          <w:rFonts w:hint="eastAsia"/>
        </w:rPr>
        <w:br/>
      </w:r>
      <w:r>
        <w:rPr>
          <w:rFonts w:hint="eastAsia"/>
        </w:rPr>
        <w:t>　　　　二、防晒泳衣市场创新策略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四、防晒泳衣新产品差异化战略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中智.林－防晒泳衣行业投资战略研究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一、2025-2031年防晒泳衣行业投资战略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防晒泳衣行业类别</w:t>
      </w:r>
      <w:r>
        <w:rPr>
          <w:rFonts w:hint="eastAsia"/>
        </w:rPr>
        <w:br/>
      </w:r>
      <w:r>
        <w:rPr>
          <w:rFonts w:hint="eastAsia"/>
        </w:rPr>
        <w:t>　　图表 防晒泳衣行业产业链调研</w:t>
      </w:r>
      <w:r>
        <w:rPr>
          <w:rFonts w:hint="eastAsia"/>
        </w:rPr>
        <w:br/>
      </w:r>
      <w:r>
        <w:rPr>
          <w:rFonts w:hint="eastAsia"/>
        </w:rPr>
        <w:t>　　图表 防晒泳衣行业现状</w:t>
      </w:r>
      <w:r>
        <w:rPr>
          <w:rFonts w:hint="eastAsia"/>
        </w:rPr>
        <w:br/>
      </w:r>
      <w:r>
        <w:rPr>
          <w:rFonts w:hint="eastAsia"/>
        </w:rPr>
        <w:t>　　图表 防晒泳衣行业标准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2019-2024年中国防晒泳衣行业市场规模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2024年中国防晒泳衣行业产能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2019-2024年中国防晒泳衣行业产量统计</w:t>
      </w:r>
      <w:r>
        <w:rPr>
          <w:rFonts w:hint="eastAsia"/>
        </w:rPr>
        <w:br/>
      </w:r>
      <w:r>
        <w:rPr>
          <w:rFonts w:hint="eastAsia"/>
        </w:rPr>
        <w:t>　　图表 防晒泳衣行业动态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2019-2024年中国防晒泳衣市场需求量</w:t>
      </w:r>
      <w:r>
        <w:rPr>
          <w:rFonts w:hint="eastAsia"/>
        </w:rPr>
        <w:br/>
      </w:r>
      <w:r>
        <w:rPr>
          <w:rFonts w:hint="eastAsia"/>
        </w:rPr>
        <w:t>　　图表 2024年中国防晒泳衣行业需求区域调研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2019-2024年中国防晒泳衣行情</w:t>
      </w:r>
      <w:r>
        <w:rPr>
          <w:rFonts w:hint="eastAsia"/>
        </w:rPr>
        <w:br/>
      </w:r>
      <w:r>
        <w:rPr>
          <w:rFonts w:hint="eastAsia"/>
        </w:rPr>
        <w:t>　　图表 2019-2024年中国防晒泳衣价格走势图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2019-2024年中国防晒泳衣行业销售收入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2019-2024年中国防晒泳衣行业盈利情况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2019-2024年中国防晒泳衣行业利润总额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2019-2024年中国防晒泳衣进口统计</w:t>
      </w:r>
      <w:r>
        <w:rPr>
          <w:rFonts w:hint="eastAsia"/>
        </w:rPr>
        <w:br/>
      </w:r>
      <w:r>
        <w:rPr>
          <w:rFonts w:hint="eastAsia"/>
        </w:rPr>
        <w:t>　　图表 2019-2024年中国防晒泳衣出口统计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2019-2024年中国防晒泳衣行业企业数量统计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**地区防晒泳衣市场规模</w:t>
      </w:r>
      <w:r>
        <w:rPr>
          <w:rFonts w:hint="eastAsia"/>
        </w:rPr>
        <w:br/>
      </w:r>
      <w:r>
        <w:rPr>
          <w:rFonts w:hint="eastAsia"/>
        </w:rPr>
        <w:t>　　图表 **地区防晒泳衣行业市场需求</w:t>
      </w:r>
      <w:r>
        <w:rPr>
          <w:rFonts w:hint="eastAsia"/>
        </w:rPr>
        <w:br/>
      </w:r>
      <w:r>
        <w:rPr>
          <w:rFonts w:hint="eastAsia"/>
        </w:rPr>
        <w:t>　　图表 **地区防晒泳衣市场调研</w:t>
      </w:r>
      <w:r>
        <w:rPr>
          <w:rFonts w:hint="eastAsia"/>
        </w:rPr>
        <w:br/>
      </w:r>
      <w:r>
        <w:rPr>
          <w:rFonts w:hint="eastAsia"/>
        </w:rPr>
        <w:t>　　图表 **地区防晒泳衣行业市场需求分析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**地区防晒泳衣市场规模</w:t>
      </w:r>
      <w:r>
        <w:rPr>
          <w:rFonts w:hint="eastAsia"/>
        </w:rPr>
        <w:br/>
      </w:r>
      <w:r>
        <w:rPr>
          <w:rFonts w:hint="eastAsia"/>
        </w:rPr>
        <w:t>　　图表 **地区防晒泳衣行业市场需求</w:t>
      </w:r>
      <w:r>
        <w:rPr>
          <w:rFonts w:hint="eastAsia"/>
        </w:rPr>
        <w:br/>
      </w:r>
      <w:r>
        <w:rPr>
          <w:rFonts w:hint="eastAsia"/>
        </w:rPr>
        <w:t>　　图表 **地区防晒泳衣市场调研</w:t>
      </w:r>
      <w:r>
        <w:rPr>
          <w:rFonts w:hint="eastAsia"/>
        </w:rPr>
        <w:br/>
      </w:r>
      <w:r>
        <w:rPr>
          <w:rFonts w:hint="eastAsia"/>
        </w:rPr>
        <w:t>　　图表 **地区防晒泳衣行业市场需求分析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防晒泳衣行业竞争对手分析</w:t>
      </w:r>
      <w:r>
        <w:rPr>
          <w:rFonts w:hint="eastAsia"/>
        </w:rPr>
        <w:br/>
      </w:r>
      <w:r>
        <w:rPr>
          <w:rFonts w:hint="eastAsia"/>
        </w:rPr>
        <w:t>　　图表 防晒泳衣重点企业（一）基本信息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2025-2031年中国防晒泳衣市场需求预测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2025-2031年中国防晒泳衣行业市场规模预测</w:t>
      </w:r>
      <w:r>
        <w:rPr>
          <w:rFonts w:hint="eastAsia"/>
        </w:rPr>
        <w:br/>
      </w:r>
      <w:r>
        <w:rPr>
          <w:rFonts w:hint="eastAsia"/>
        </w:rPr>
        <w:t>　　图表 防晒泳衣行业准入条件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2025-2031年中国防晒泳衣市场前景</w:t>
      </w:r>
      <w:r>
        <w:rPr>
          <w:rFonts w:hint="eastAsia"/>
        </w:rPr>
        <w:br/>
      </w:r>
      <w:r>
        <w:rPr>
          <w:rFonts w:hint="eastAsia"/>
        </w:rPr>
        <w:t>　　图表 2025-2031年中国防晒泳衣行业信息化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2025-2031年中国防晒泳衣行业发展趋势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1921051f4549" w:history="1">
        <w:r>
          <w:rPr>
            <w:rStyle w:val="Hyperlink"/>
          </w:rPr>
          <w:t>2025-2031年中国防晒泳衣市场现状分析与趋势预测报告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1921051f4549" w:history="1">
        <w:r>
          <w:rPr>
            <w:rStyle w:val="Hyperlink"/>
          </w:rPr>
          <w:t>https://www.20087.com/7/57/FangShaiYongYiDeFaZhanQuShi.html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热点：穿裙式泳衣游泳方便吗、防晒泳衣女装、有没有保暖防水的泳衣、防晒泳衣品牌排行、连体保守泳衣、防晒泳衣什么牌子好、运动游泳衣、防晒泳衣品牌、防晒泳衣男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180eb998d4f94" w:history="1">
      <w:r>
        <w:rPr>
          <w:rStyle w:val="Hyperlink"/>
        </w:rPr>
        <w:t>2025-2031年中国防晒泳衣市场现状分析与趋势预测报告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angShaiYongYiDeFaZhanQuShi.html" TargetMode="External" Id="Re2351921051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angShaiYongYiDeFaZhanQuShi.html" TargetMode="External" Id="Rd36180eb998d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2025-02-24T05:12:00Z</dcterms:created>
  <dcterms:modified xsi:type="dcterms:W3CDTF">2025-02-24T06:12:00Z</dcterms:modified>
  <dc:subject>2025-2031年中国防晒泳衣市场现状分析与趋势预测报告</dc:subject>
  <dc:title>2025-2031年中国防晒泳衣市场现状分析与趋势预测报告</dc:title>
  <cp:keywords>2025-2031年中国防晒泳衣市场现状分析与趋势预测报告</cp:keywords>
  <dc:description>2025-2031年中国防晒泳衣市场现状分析与趋势预测报告</dc:description>
</cp:coreProperties>
</file>