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e37b49cc9437c" w:history="1">
              <w:r>
                <w:rPr>
                  <w:rStyle w:val="Hyperlink"/>
                </w:rPr>
                <w:t>2023-2029年中国防粘纸市场深度调研及发展趋势分析报告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e37b49cc9437c" w:history="1">
              <w:r>
                <w:rPr>
                  <w:rStyle w:val="Hyperlink"/>
                </w:rPr>
                <w:t>2023-2029年中国防粘纸市场深度调研及发展趋势分析报告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e37b49cc9437c" w:history="1">
                <w:r>
                  <w:rPr>
                    <w:rStyle w:val="Hyperlink"/>
                  </w:rPr>
                  <w:t>https://www.20087.com/7/07/FangZhanZhiShiChangQianJing.html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纸是一种特殊的包装材料，在食品包装、标签印刷等领域有着广泛的应用。目前，随着技术的进步和生产工艺的优化，防粘纸的性能和应用范围得到进一步扩展。市场上出现了多种类型的防粘纸产品，不仅在防粘性、印刷适应性等方面有了显著提高，还在环保性、安全性等方面进行了改进。此外，随着环保要求的提高，防粘纸的生产也更加注重减少对环境的影响，如采用可降解材料和无毒防粘涂层。</w:t>
      </w:r>
      <w:r>
        <w:rPr>
          <w:rFonts w:hint="eastAsia"/>
        </w:rPr>
        <w:br/>
      </w:r>
      <w:r>
        <w:rPr>
          <w:rFonts w:hint="eastAsia"/>
        </w:rPr>
        <w:t>　　未来，防粘纸的发展将更加注重技术创新和可持续性。一方面，随着新材料技术的发展，防粘纸将采用更多高性能材料和技术，如新型防粘涂层、生物基材料等，以提高产品的性能和生产效率。另一方面，随着可持续发展理念的深化，防粘纸的生产将更多采用环保材料和工艺，减少对环境的影响。此外，随着下游应用领域的不断拓展，防粘纸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e37b49cc9437c" w:history="1">
        <w:r>
          <w:rPr>
            <w:rStyle w:val="Hyperlink"/>
          </w:rPr>
          <w:t>2023-2029年中国防粘纸市场深度调研及发展趋势分析报告</w:t>
        </w:r>
      </w:hyperlink>
      <w:r>
        <w:rPr>
          <w:rFonts w:hint="eastAsia"/>
        </w:rPr>
        <w:t>》内容包括：防粘纸行业发展环境分析、防粘纸市场规模及预测、防粘纸行业重点地区市场规模分析、防粘纸行业供需状况调研、防粘纸市场价格行情趋势分析预测、防粘纸行业进出口状况及前景预测、防粘纸行业技术及发展方向、防粘纸行业重点企业经营情况分析、防粘纸行业SWOT分析及防粘纸行业投资策略，数据来自国家权威机构、防粘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防粘纸概述</w:t>
      </w:r>
      <w:r>
        <w:rPr>
          <w:rFonts w:hint="eastAsia"/>
        </w:rPr>
        <w:br/>
      </w:r>
      <w:r>
        <w:rPr>
          <w:rFonts w:hint="eastAsia"/>
        </w:rPr>
        <w:t>　　第一节 防粘纸定义</w:t>
      </w:r>
      <w:r>
        <w:rPr>
          <w:rFonts w:hint="eastAsia"/>
        </w:rPr>
        <w:br/>
      </w:r>
      <w:r>
        <w:rPr>
          <w:rFonts w:hint="eastAsia"/>
        </w:rPr>
        <w:t>　　第二节 防粘纸行业发展历程</w:t>
      </w:r>
      <w:r>
        <w:rPr>
          <w:rFonts w:hint="eastAsia"/>
        </w:rPr>
        <w:br/>
      </w:r>
      <w:r>
        <w:rPr>
          <w:rFonts w:hint="eastAsia"/>
        </w:rPr>
        <w:t>　　第三节 防粘纸分类情况</w:t>
      </w:r>
      <w:r>
        <w:rPr>
          <w:rFonts w:hint="eastAsia"/>
        </w:rPr>
        <w:br/>
      </w:r>
      <w:r>
        <w:rPr>
          <w:rFonts w:hint="eastAsia"/>
        </w:rPr>
        <w:t>　　第四节 防粘纸产业链分析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二、防粘纸产业链模型分析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2022-2023年中国防粘纸行业发展环境分析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防粘纸行业相关政策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2022-2023年中国防粘纸行业发展社会环境分析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中国防粘纸生产现状分析</w:t>
      </w:r>
      <w:r>
        <w:rPr>
          <w:rFonts w:hint="eastAsia"/>
        </w:rPr>
        <w:br/>
      </w:r>
      <w:r>
        <w:rPr>
          <w:rFonts w:hint="eastAsia"/>
        </w:rPr>
        <w:t>　　第一节 防粘纸行业总体规模</w:t>
      </w:r>
      <w:r>
        <w:rPr>
          <w:rFonts w:hint="eastAsia"/>
        </w:rPr>
        <w:br/>
      </w:r>
      <w:r>
        <w:rPr>
          <w:rFonts w:hint="eastAsia"/>
        </w:rPr>
        <w:t>　　第一节 防粘纸产能概况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防粘纸市场容量概况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防粘纸产业的生命周期分析</w:t>
      </w:r>
      <w:r>
        <w:rPr>
          <w:rFonts w:hint="eastAsia"/>
        </w:rPr>
        <w:br/>
      </w:r>
      <w:r>
        <w:rPr>
          <w:rFonts w:hint="eastAsia"/>
        </w:rPr>
        <w:t>　　第五节 防粘纸产业供需情况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防粘纸国内产品价格走势及影响因素分析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2023年我国防粘纸行业发展现状分析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我国防粘纸行业发展现状</w:t>
      </w:r>
      <w:r>
        <w:rPr>
          <w:rFonts w:hint="eastAsia"/>
        </w:rPr>
        <w:br/>
      </w:r>
      <w:r>
        <w:rPr>
          <w:rFonts w:hint="eastAsia"/>
        </w:rPr>
        <w:t>　　　　一、防粘纸行业品牌发展现状</w:t>
      </w:r>
      <w:r>
        <w:rPr>
          <w:rFonts w:hint="eastAsia"/>
        </w:rPr>
        <w:br/>
      </w:r>
      <w:r>
        <w:rPr>
          <w:rFonts w:hint="eastAsia"/>
        </w:rPr>
        <w:t>　　　　二、防粘纸行业需求市场现状</w:t>
      </w:r>
      <w:r>
        <w:rPr>
          <w:rFonts w:hint="eastAsia"/>
        </w:rPr>
        <w:br/>
      </w:r>
      <w:r>
        <w:rPr>
          <w:rFonts w:hint="eastAsia"/>
        </w:rPr>
        <w:t>　　　　三、防粘纸市场需求层次分析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四、我国防粘纸市场走向分析</w:t>
      </w:r>
      <w:r>
        <w:rPr>
          <w:rFonts w:hint="eastAsia"/>
        </w:rPr>
        <w:br/>
      </w:r>
      <w:r>
        <w:rPr>
          <w:rFonts w:hint="eastAsia"/>
        </w:rPr>
        <w:t>　　第二节 中国防粘纸产品技术分析</w:t>
      </w:r>
      <w:r>
        <w:rPr>
          <w:rFonts w:hint="eastAsia"/>
        </w:rPr>
        <w:br/>
      </w:r>
      <w:r>
        <w:rPr>
          <w:rFonts w:hint="eastAsia"/>
        </w:rPr>
        <w:t>　　　　一、2023年防粘纸产品技术变化特点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二、2023年防粘纸产品市场的新技术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三、2023年防粘纸产品市场现状分析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中国防粘纸行业存在的问题</w:t>
      </w:r>
      <w:r>
        <w:rPr>
          <w:rFonts w:hint="eastAsia"/>
        </w:rPr>
        <w:br/>
      </w:r>
      <w:r>
        <w:rPr>
          <w:rFonts w:hint="eastAsia"/>
        </w:rPr>
        <w:t>　　　　一、防粘纸产品市场存在的主要问题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二、国内防粘纸产品市场的三大瓶颈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三、防粘纸产品市场遭遇的规模难题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对中国防粘纸市场的分析及思考</w:t>
      </w:r>
      <w:r>
        <w:rPr>
          <w:rFonts w:hint="eastAsia"/>
        </w:rPr>
        <w:br/>
      </w:r>
      <w:r>
        <w:rPr>
          <w:rFonts w:hint="eastAsia"/>
        </w:rPr>
        <w:t>　　　　一、防粘纸市场特点</w:t>
      </w:r>
      <w:r>
        <w:rPr>
          <w:rFonts w:hint="eastAsia"/>
        </w:rPr>
        <w:br/>
      </w:r>
      <w:r>
        <w:rPr>
          <w:rFonts w:hint="eastAsia"/>
        </w:rPr>
        <w:t>　　　　二、防粘纸市场分析</w:t>
      </w:r>
      <w:r>
        <w:rPr>
          <w:rFonts w:hint="eastAsia"/>
        </w:rPr>
        <w:br/>
      </w:r>
      <w:r>
        <w:rPr>
          <w:rFonts w:hint="eastAsia"/>
        </w:rPr>
        <w:t>　　　　三、防粘纸市场变化的方向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四、中国防粘纸行业发展的新思路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五、对中国防粘纸行业发展的思考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2023年中国防粘纸行业发展概况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2023年中国防粘纸行业发展态势分析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2023年中国防粘纸行业发展特点分析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2023年中国防粘纸行业市场供需分析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防粘纸行业市场竞争策略分析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防粘纸市场竞争策略分析</w:t>
      </w:r>
      <w:r>
        <w:rPr>
          <w:rFonts w:hint="eastAsia"/>
        </w:rPr>
        <w:br/>
      </w:r>
      <w:r>
        <w:rPr>
          <w:rFonts w:hint="eastAsia"/>
        </w:rPr>
        <w:t>　　　　一、防粘纸市场增长潜力分析</w:t>
      </w:r>
      <w:r>
        <w:rPr>
          <w:rFonts w:hint="eastAsia"/>
        </w:rPr>
        <w:br/>
      </w:r>
      <w:r>
        <w:rPr>
          <w:rFonts w:hint="eastAsia"/>
        </w:rPr>
        <w:t>　　　　二、防粘纸产品竞争策略分析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防粘纸企业竞争策略分析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一、2023-2029年我国防粘纸市场竞争趋势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二、2023-2029年防粘纸行业竞争格局展望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三、2023-2029年防粘纸行业竞争策略分析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防粘纸行业投资与发展前景分析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2023年防粘纸行业投资情况分析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防粘纸行业投资机会分析</w:t>
      </w:r>
      <w:r>
        <w:rPr>
          <w:rFonts w:hint="eastAsia"/>
        </w:rPr>
        <w:br/>
      </w:r>
      <w:r>
        <w:rPr>
          <w:rFonts w:hint="eastAsia"/>
        </w:rPr>
        <w:t>　　　　一、防粘纸投资项目分析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二、可以投资的防粘纸模式</w:t>
      </w:r>
      <w:r>
        <w:rPr>
          <w:rFonts w:hint="eastAsia"/>
        </w:rPr>
        <w:br/>
      </w:r>
      <w:r>
        <w:rPr>
          <w:rFonts w:hint="eastAsia"/>
        </w:rPr>
        <w:t>　　　　三、2023年防粘纸投资机会</w:t>
      </w:r>
      <w:r>
        <w:rPr>
          <w:rFonts w:hint="eastAsia"/>
        </w:rPr>
        <w:br/>
      </w:r>
      <w:r>
        <w:rPr>
          <w:rFonts w:hint="eastAsia"/>
        </w:rPr>
        <w:t>　　　　四、2023年防粘纸投资新方向</w:t>
      </w:r>
      <w:r>
        <w:rPr>
          <w:rFonts w:hint="eastAsia"/>
        </w:rPr>
        <w:br/>
      </w:r>
      <w:r>
        <w:rPr>
          <w:rFonts w:hint="eastAsia"/>
        </w:rPr>
        <w:t>　　第三节 防粘纸行业发展前景分析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一、金融危机下防粘纸市场的发展前景</w:t>
      </w:r>
      <w:r>
        <w:rPr>
          <w:rFonts w:hint="eastAsia"/>
        </w:rPr>
        <w:br/>
      </w:r>
      <w:r>
        <w:rPr>
          <w:rFonts w:hint="eastAsia"/>
        </w:rPr>
        <w:t>　　　　二、2023年防粘纸市场面临的发展商机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2023-2029年中国防粘纸行业发展前景预测分析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2023-2029年中国防粘纸行业发展预测分析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一、未来防粘纸发展分析</w:t>
      </w:r>
      <w:r>
        <w:rPr>
          <w:rFonts w:hint="eastAsia"/>
        </w:rPr>
        <w:br/>
      </w:r>
      <w:r>
        <w:rPr>
          <w:rFonts w:hint="eastAsia"/>
        </w:rPr>
        <w:t>　　　　二、未来防粘纸行业技术开发方向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2023-2029年中国防粘纸行业市场前景分析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防粘纸上游原材料供应状况分析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防粘纸行业上下游行业分析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三、行业新动态及其对防粘纸行业的影响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四、行业竞争状况及其对防粘纸行业的意义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四、行业新动态及其对防粘纸行业的影响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五、行业竞争状况及其对防粘纸行业的意义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2023-2029年防粘纸行业发展趋势及投资风险分析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当前防粘纸存在的问题</w:t>
      </w:r>
      <w:r>
        <w:rPr>
          <w:rFonts w:hint="eastAsia"/>
        </w:rPr>
        <w:br/>
      </w:r>
      <w:r>
        <w:rPr>
          <w:rFonts w:hint="eastAsia"/>
        </w:rPr>
        <w:t>　　第二节 防粘纸未来发展预测分析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一、中国防粘纸发展方向分析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二、2023-2029年中国防粘纸行业发展规模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三、2023-2029年中国防粘纸行业发展趋势预测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2023-2029年中国防粘纸行业投资风险分析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防粘纸国内重点生产厂家分析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防粘纸地区销售分析</w:t>
      </w:r>
      <w:r>
        <w:rPr>
          <w:rFonts w:hint="eastAsia"/>
        </w:rPr>
        <w:br/>
      </w:r>
      <w:r>
        <w:rPr>
          <w:rFonts w:hint="eastAsia"/>
        </w:rPr>
        <w:t>　　第一节 中国防粘纸区域销售市场结构变化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防粘纸“东北地区”销售分析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防粘纸“华北地区”销售分析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防粘纸“中南地区”销售分析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防粘纸“华东地区”销售分析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防粘纸“西北地区”销售分析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2023-2029年中国防粘纸行业投资战略研究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2022-2023年中国防粘纸行业投资策略分析</w:t>
      </w:r>
      <w:r>
        <w:rPr>
          <w:rFonts w:hint="eastAsia"/>
        </w:rPr>
        <w:br/>
      </w:r>
      <w:r>
        <w:rPr>
          <w:rFonts w:hint="eastAsia"/>
        </w:rPr>
        <w:t>　　　　一、防粘纸投资策略</w:t>
      </w:r>
      <w:r>
        <w:rPr>
          <w:rFonts w:hint="eastAsia"/>
        </w:rPr>
        <w:br/>
      </w:r>
      <w:r>
        <w:rPr>
          <w:rFonts w:hint="eastAsia"/>
        </w:rPr>
        <w:t>　　　　二、防粘纸投资筹划策略</w:t>
      </w:r>
      <w:r>
        <w:rPr>
          <w:rFonts w:hint="eastAsia"/>
        </w:rPr>
        <w:br/>
      </w:r>
      <w:r>
        <w:rPr>
          <w:rFonts w:hint="eastAsia"/>
        </w:rPr>
        <w:t>　　　　三、2023年防粘纸品牌竞争战略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2023-2029年中国防粘纸行业品牌建设策略</w:t>
      </w:r>
      <w:r>
        <w:rPr>
          <w:rFonts w:hint="eastAsia"/>
        </w:rPr>
        <w:br/>
      </w:r>
      <w:r>
        <w:rPr>
          <w:rFonts w:hint="eastAsia"/>
        </w:rPr>
        <w:t>　　　　一、防粘纸的规划</w:t>
      </w:r>
      <w:r>
        <w:rPr>
          <w:rFonts w:hint="eastAsia"/>
        </w:rPr>
        <w:br/>
      </w:r>
      <w:r>
        <w:rPr>
          <w:rFonts w:hint="eastAsia"/>
        </w:rPr>
        <w:t>　　　　二、防粘纸的建设</w:t>
      </w:r>
      <w:r>
        <w:rPr>
          <w:rFonts w:hint="eastAsia"/>
        </w:rPr>
        <w:br/>
      </w:r>
      <w:r>
        <w:rPr>
          <w:rFonts w:hint="eastAsia"/>
        </w:rPr>
        <w:t>　　　　三、防粘纸业成功之道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中国防粘纸行业市场发展趋势预测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防粘纸产品投资机会</w:t>
      </w:r>
      <w:r>
        <w:rPr>
          <w:rFonts w:hint="eastAsia"/>
        </w:rPr>
        <w:br/>
      </w:r>
      <w:r>
        <w:rPr>
          <w:rFonts w:hint="eastAsia"/>
        </w:rPr>
        <w:t>　　第三节 防粘纸产品投资趋势分析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e37b49cc9437c" w:history="1">
        <w:r>
          <w:rPr>
            <w:rStyle w:val="Hyperlink"/>
          </w:rPr>
          <w:t>2023-2029年中国防粘纸市场深度调研及发展趋势分析报告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e37b49cc9437c" w:history="1">
        <w:r>
          <w:rPr>
            <w:rStyle w:val="Hyperlink"/>
          </w:rPr>
          <w:t>https://www.20087.com/7/07/FangZhanZhiShiChangQianJing.html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dd1690ff14e39" w:history="1">
      <w:r>
        <w:rPr>
          <w:rStyle w:val="Hyperlink"/>
        </w:rPr>
        <w:t>2023-2029年中国防粘纸市场深度调研及发展趋势分析报告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ngZhanZhiShiChangQianJing.html" TargetMode="External" Id="R9fbe37b49cc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ngZhanZhiShiChangQianJing.html" TargetMode="External" Id="Rb58dd1690ff1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2023-01-10T07:54:00Z</dcterms:created>
  <dcterms:modified xsi:type="dcterms:W3CDTF">2023-01-10T08:54:00Z</dcterms:modified>
  <dc:subject>2023-2029年中国防粘纸市场深度调研及发展趋势分析报告</dc:subject>
  <dc:title>2023-2029年中国防粘纸市场深度调研及发展趋势分析报告</dc:title>
  <cp:keywords>2023-2029年中国防粘纸市场深度调研及发展趋势分析报告</cp:keywords>
  <dc:description>2023-2029年中国防粘纸市场深度调研及发展趋势分析报告</dc:description>
</cp:coreProperties>
</file>