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f7b21e3b34edd" w:history="1">
              <w:r>
                <w:rPr>
                  <w:rStyle w:val="Hyperlink"/>
                </w:rPr>
                <w:t>2023-2029年中国凡士林市场全面调研与发展趋势分析报告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f7b21e3b34edd" w:history="1">
              <w:r>
                <w:rPr>
                  <w:rStyle w:val="Hyperlink"/>
                </w:rPr>
                <w:t>2023-2029年中国凡士林市场全面调研与发展趋势分析报告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f7b21e3b34edd" w:history="1">
                <w:r>
                  <w:rPr>
                    <w:rStyle w:val="Hyperlink"/>
                  </w:rPr>
                  <w:t>https://www.20087.com/8/57/FanShiLinFaZhanQuShiYuCe.html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凡士林是一种多功能的矿物油基润滑脂，因其广泛的用途，在个人护理、医药、工业等多个领域都有应用。在个人护理行业，凡士林因其保湿、保护皮肤的特性而备受欢迎。近年来，随着消费者对天然和有机产品的偏好增加，凡士林面临一定的市场压力，但其在特定应用领域的不可替代性仍然保证了其稳定的市场地位。</w:t>
      </w:r>
      <w:r>
        <w:rPr>
          <w:rFonts w:hint="eastAsia"/>
        </w:rPr>
        <w:br/>
      </w:r>
      <w:r>
        <w:rPr>
          <w:rFonts w:hint="eastAsia"/>
        </w:rPr>
        <w:t>　　未来，凡士林行业将侧重于产品创新和市场细分。在个人护理领域，结合天然成分的凡士林产品将更受青睐，例如添加植物提取物以增强护肤效果。在工业应用中，开发具有特殊性能的凡士林配方，如耐高温或防腐蚀，将是研究的重点。同时，可持续性和环保标准的提高将推动行业探索更环保的生产方式和产品配方。</w:t>
      </w:r>
      <w:r>
        <w:rPr>
          <w:rFonts w:hint="eastAsia"/>
        </w:rPr>
        <w:br/>
      </w:r>
      <w:r>
        <w:rPr>
          <w:rFonts w:hint="eastAsia"/>
        </w:rPr>
        <w:t>　　《</w:t>
      </w:r>
      <w:hyperlink r:id="R1e0f7b21e3b34edd" w:history="1">
        <w:r>
          <w:rPr>
            <w:rStyle w:val="Hyperlink"/>
          </w:rPr>
          <w:t>2023-2029年中国凡士林市场全面调研与发展趋势分析报告</w:t>
        </w:r>
      </w:hyperlink>
      <w:r>
        <w:rPr>
          <w:rFonts w:hint="eastAsia"/>
        </w:rPr>
        <w:t>》主要依据国家统计局、发改委、国务院发展研究中心、国家信息中心、凡士林相关协会的基础信息以及凡士林科研单位等提供的大量资料，对凡士林行业发展环境、凡士林产业链、凡士林市场规模、凡士林重点企业等进行了深入研究，并对凡士林行业市场前景及凡士林发展趋势进行预测。</w:t>
      </w:r>
      <w:r>
        <w:rPr>
          <w:rFonts w:hint="eastAsia"/>
        </w:rPr>
        <w:br/>
      </w:r>
      <w:r>
        <w:rPr>
          <w:rFonts w:hint="eastAsia"/>
        </w:rPr>
        <w:t>　　《</w:t>
      </w:r>
      <w:hyperlink r:id="R1e0f7b21e3b34edd" w:history="1">
        <w:r>
          <w:rPr>
            <w:rStyle w:val="Hyperlink"/>
          </w:rPr>
          <w:t>2023-2029年中国凡士林市场全面调研与发展趋势分析报告</w:t>
        </w:r>
      </w:hyperlink>
      <w:r>
        <w:rPr>
          <w:rFonts w:hint="eastAsia"/>
        </w:rPr>
        <w:t>》揭示了凡士林市场潜在需求与机会，为战略投资者选择投资时机和公司领导层做战略规划提供市场情报信息及科学的决策依据，同时对银行信贷部门也具有极大的参考价值。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2018-2023年凡士林行业分析</w:t>
      </w:r>
      <w:r>
        <w:rPr>
          <w:rFonts w:hint="eastAsia"/>
        </w:rPr>
        <w:br/>
      </w:r>
      <w:r>
        <w:rPr>
          <w:rFonts w:hint="eastAsia"/>
        </w:rPr>
        <w:t>　　第一节 2018-2023年世界凡士林发展总体状况</w:t>
      </w:r>
      <w:r>
        <w:rPr>
          <w:rFonts w:hint="eastAsia"/>
        </w:rPr>
        <w:br/>
      </w:r>
      <w:r>
        <w:rPr>
          <w:rFonts w:hint="eastAsia"/>
        </w:rPr>
        <w:t>　　　　一、国际凡士林行业结构面临发展变局</w:t>
      </w:r>
      <w:r>
        <w:rPr>
          <w:rFonts w:hint="eastAsia"/>
        </w:rPr>
        <w:br/>
      </w:r>
      <w:r>
        <w:rPr>
          <w:rFonts w:hint="eastAsia"/>
        </w:rPr>
        <w:t>　　　　二、2018-2023年全球凡士林市场持续扩张</w:t>
      </w:r>
      <w:r>
        <w:rPr>
          <w:rFonts w:hint="eastAsia"/>
        </w:rPr>
        <w:br/>
      </w:r>
      <w:r>
        <w:rPr>
          <w:rFonts w:hint="eastAsia"/>
        </w:rPr>
        <w:t>　　　　三、2018-2023年国际凡士林市场发展态势</w:t>
      </w:r>
      <w:r>
        <w:rPr>
          <w:rFonts w:hint="eastAsia"/>
        </w:rPr>
        <w:br/>
      </w:r>
      <w:r>
        <w:rPr>
          <w:rFonts w:hint="eastAsia"/>
        </w:rPr>
        <w:t>　　　　四、经济全球化下国外凡士林开发的策略</w:t>
      </w:r>
      <w:r>
        <w:rPr>
          <w:rFonts w:hint="eastAsia"/>
        </w:rPr>
        <w:br/>
      </w:r>
      <w:r>
        <w:rPr>
          <w:rFonts w:hint="eastAsia"/>
        </w:rPr>
        <w:t>　　第二节 2018-2023年中国凡士林行业的发展</w:t>
      </w:r>
      <w:r>
        <w:rPr>
          <w:rFonts w:hint="eastAsia"/>
        </w:rPr>
        <w:br/>
      </w:r>
      <w:r>
        <w:rPr>
          <w:rFonts w:hint="eastAsia"/>
        </w:rPr>
        <w:t>　　　　一、我国凡士林行业发展取得的进步</w:t>
      </w:r>
      <w:r>
        <w:rPr>
          <w:rFonts w:hint="eastAsia"/>
        </w:rPr>
        <w:br/>
      </w:r>
      <w:r>
        <w:rPr>
          <w:rFonts w:hint="eastAsia"/>
        </w:rPr>
        <w:t>　　　　二、2018-2023年中国凡士林行业发展态势</w:t>
      </w:r>
      <w:r>
        <w:rPr>
          <w:rFonts w:hint="eastAsia"/>
        </w:rPr>
        <w:br/>
      </w:r>
      <w:r>
        <w:rPr>
          <w:rFonts w:hint="eastAsia"/>
        </w:rPr>
        <w:t>　　　　三、中国凡士林行业逐步向优势区域集聚</w:t>
      </w:r>
      <w:r>
        <w:rPr>
          <w:rFonts w:hint="eastAsia"/>
        </w:rPr>
        <w:br/>
      </w:r>
      <w:r>
        <w:rPr>
          <w:rFonts w:hint="eastAsia"/>
        </w:rPr>
        <w:t>　　　　四、我国凡士林行业的政策导向分析</w:t>
      </w:r>
      <w:r>
        <w:rPr>
          <w:rFonts w:hint="eastAsia"/>
        </w:rPr>
        <w:br/>
      </w:r>
      <w:r>
        <w:rPr>
          <w:rFonts w:hint="eastAsia"/>
        </w:rPr>
        <w:t>　　第三节 凡士林行业的投资机遇</w:t>
      </w:r>
      <w:r>
        <w:rPr>
          <w:rFonts w:hint="eastAsia"/>
        </w:rPr>
        <w:br/>
      </w:r>
      <w:r>
        <w:rPr>
          <w:rFonts w:hint="eastAsia"/>
        </w:rPr>
        <w:t>　　　　一、我国凡士林行业面临的政策机遇</w:t>
      </w:r>
      <w:r>
        <w:rPr>
          <w:rFonts w:hint="eastAsia"/>
        </w:rPr>
        <w:br/>
      </w:r>
      <w:r>
        <w:rPr>
          <w:rFonts w:hint="eastAsia"/>
        </w:rPr>
        <w:t>　　　　二、产业结构调整为凡士林发展提供良机</w:t>
      </w:r>
      <w:r>
        <w:rPr>
          <w:rFonts w:hint="eastAsia"/>
        </w:rPr>
        <w:br/>
      </w:r>
      <w:r>
        <w:rPr>
          <w:rFonts w:hint="eastAsia"/>
        </w:rPr>
        <w:t>　　　　三、我国凡士林行业投资潜力</w:t>
      </w:r>
      <w:r>
        <w:rPr>
          <w:rFonts w:hint="eastAsia"/>
        </w:rPr>
        <w:br/>
      </w:r>
      <w:r>
        <w:rPr>
          <w:rFonts w:hint="eastAsia"/>
        </w:rPr>
        <w:t>　　第四节 凡士林行业发展存在的问题</w:t>
      </w:r>
      <w:r>
        <w:rPr>
          <w:rFonts w:hint="eastAsia"/>
        </w:rPr>
        <w:br/>
      </w:r>
      <w:r>
        <w:rPr>
          <w:rFonts w:hint="eastAsia"/>
        </w:rPr>
        <w:t>　　　　一、中国凡士林行业化发展的主要瓶颈</w:t>
      </w:r>
      <w:r>
        <w:rPr>
          <w:rFonts w:hint="eastAsia"/>
        </w:rPr>
        <w:br/>
      </w:r>
      <w:r>
        <w:rPr>
          <w:rFonts w:hint="eastAsia"/>
        </w:rPr>
        <w:t>　　　　二、我国凡士林行业发展中存在的不足</w:t>
      </w:r>
      <w:r>
        <w:rPr>
          <w:rFonts w:hint="eastAsia"/>
        </w:rPr>
        <w:br/>
      </w:r>
      <w:r>
        <w:rPr>
          <w:rFonts w:hint="eastAsia"/>
        </w:rPr>
        <w:t>　　　　三、制约中国凡士林行业发展的因素</w:t>
      </w:r>
      <w:r>
        <w:rPr>
          <w:rFonts w:hint="eastAsia"/>
        </w:rPr>
        <w:br/>
      </w:r>
      <w:r>
        <w:rPr>
          <w:rFonts w:hint="eastAsia"/>
        </w:rPr>
        <w:t>　　　　四、我国凡士林行业发展面临的挑战</w:t>
      </w:r>
      <w:r>
        <w:rPr>
          <w:rFonts w:hint="eastAsia"/>
        </w:rPr>
        <w:br/>
      </w:r>
      <w:r>
        <w:rPr>
          <w:rFonts w:hint="eastAsia"/>
        </w:rPr>
        <w:t>　　第五节 促进我国凡士林行业发展的对策</w:t>
      </w:r>
      <w:r>
        <w:rPr>
          <w:rFonts w:hint="eastAsia"/>
        </w:rPr>
        <w:br/>
      </w:r>
      <w:r>
        <w:rPr>
          <w:rFonts w:hint="eastAsia"/>
        </w:rPr>
        <w:t>　　　　一、加快我国凡士林行业发展的对策</w:t>
      </w:r>
      <w:r>
        <w:rPr>
          <w:rFonts w:hint="eastAsia"/>
        </w:rPr>
        <w:br/>
      </w:r>
      <w:r>
        <w:rPr>
          <w:rFonts w:hint="eastAsia"/>
        </w:rPr>
        <w:t>　　　　二、促进凡士林行业健康发展的思路</w:t>
      </w:r>
      <w:r>
        <w:rPr>
          <w:rFonts w:hint="eastAsia"/>
        </w:rPr>
        <w:br/>
      </w:r>
      <w:r>
        <w:rPr>
          <w:rFonts w:hint="eastAsia"/>
        </w:rPr>
        <w:t>　　　　三、发展壮大中国凡士林行业的策略简析</w:t>
      </w:r>
      <w:r>
        <w:rPr>
          <w:rFonts w:hint="eastAsia"/>
        </w:rPr>
        <w:br/>
      </w:r>
      <w:r>
        <w:rPr>
          <w:rFonts w:hint="eastAsia"/>
        </w:rPr>
        <w:t>　　　　四、区域凡士林行业发展壮大的政策建议</w:t>
      </w:r>
      <w:r>
        <w:rPr>
          <w:rFonts w:hint="eastAsia"/>
        </w:rPr>
        <w:br/>
      </w:r>
      <w:r>
        <w:rPr>
          <w:rFonts w:hint="eastAsia"/>
        </w:rPr>
        <w:br/>
      </w:r>
      <w:r>
        <w:rPr>
          <w:rFonts w:hint="eastAsia"/>
        </w:rPr>
        <w:t>第二章 2018-2023年中国凡士林产业运行环境分析</w:t>
      </w:r>
      <w:r>
        <w:rPr>
          <w:rFonts w:hint="eastAsia"/>
        </w:rPr>
        <w:br/>
      </w:r>
      <w:r>
        <w:rPr>
          <w:rFonts w:hint="eastAsia"/>
        </w:rPr>
        <w:t>　　第一节 2018-2023年中国宏观经济环境分析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2018-2023年中国凡士林产业政策环境分析</w:t>
      </w:r>
      <w:r>
        <w:rPr>
          <w:rFonts w:hint="eastAsia"/>
        </w:rPr>
        <w:br/>
      </w:r>
      <w:r>
        <w:rPr>
          <w:rFonts w:hint="eastAsia"/>
        </w:rPr>
        <w:t>　　　　一、凡士林产业政策分析</w:t>
      </w:r>
      <w:r>
        <w:rPr>
          <w:rFonts w:hint="eastAsia"/>
        </w:rPr>
        <w:br/>
      </w:r>
      <w:r>
        <w:rPr>
          <w:rFonts w:hint="eastAsia"/>
        </w:rPr>
        <w:t>　　　　二、凡士林标准分析</w:t>
      </w:r>
      <w:r>
        <w:rPr>
          <w:rFonts w:hint="eastAsia"/>
        </w:rPr>
        <w:br/>
      </w:r>
      <w:r>
        <w:rPr>
          <w:rFonts w:hint="eastAsia"/>
        </w:rPr>
        <w:t>　　　　三、进出口政策分析</w:t>
      </w:r>
      <w:r>
        <w:rPr>
          <w:rFonts w:hint="eastAsia"/>
        </w:rPr>
        <w:br/>
      </w:r>
      <w:r>
        <w:rPr>
          <w:rFonts w:hint="eastAsia"/>
        </w:rPr>
        <w:t>　　第三节 2018-2023年中国凡士林产业社会环境分析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2018-2023年中国凡士林产业运行走势分析</w:t>
      </w:r>
      <w:r>
        <w:rPr>
          <w:rFonts w:hint="eastAsia"/>
        </w:rPr>
        <w:br/>
      </w:r>
      <w:r>
        <w:rPr>
          <w:rFonts w:hint="eastAsia"/>
        </w:rPr>
        <w:t>　　第一节 2018-2023年中国凡士林产业发展概述</w:t>
      </w:r>
      <w:r>
        <w:rPr>
          <w:rFonts w:hint="eastAsia"/>
        </w:rPr>
        <w:br/>
      </w:r>
      <w:r>
        <w:rPr>
          <w:rFonts w:hint="eastAsia"/>
        </w:rPr>
        <w:t>　　　　一、凡士林产业回顾</w:t>
      </w:r>
      <w:r>
        <w:rPr>
          <w:rFonts w:hint="eastAsia"/>
        </w:rPr>
        <w:br/>
      </w:r>
      <w:r>
        <w:rPr>
          <w:rFonts w:hint="eastAsia"/>
        </w:rPr>
        <w:t>　　　　二、世界凡士林市场分析</w:t>
      </w:r>
      <w:r>
        <w:rPr>
          <w:rFonts w:hint="eastAsia"/>
        </w:rPr>
        <w:br/>
      </w:r>
      <w:r>
        <w:rPr>
          <w:rFonts w:hint="eastAsia"/>
        </w:rPr>
        <w:t>　　　　三、凡士林产业技术分析</w:t>
      </w:r>
      <w:r>
        <w:rPr>
          <w:rFonts w:hint="eastAsia"/>
        </w:rPr>
        <w:br/>
      </w:r>
      <w:r>
        <w:rPr>
          <w:rFonts w:hint="eastAsia"/>
        </w:rPr>
        <w:t>　　第二节 2018-2023年中国凡士林产业运行态势分析</w:t>
      </w:r>
      <w:r>
        <w:rPr>
          <w:rFonts w:hint="eastAsia"/>
        </w:rPr>
        <w:br/>
      </w:r>
      <w:r>
        <w:rPr>
          <w:rFonts w:hint="eastAsia"/>
        </w:rPr>
        <w:t>　　　　一、凡士林价格分析</w:t>
      </w:r>
      <w:r>
        <w:rPr>
          <w:rFonts w:hint="eastAsia"/>
        </w:rPr>
        <w:br/>
      </w:r>
      <w:r>
        <w:rPr>
          <w:rFonts w:hint="eastAsia"/>
        </w:rPr>
        <w:t>　　　　二、世界先进水平的凡士林</w:t>
      </w:r>
      <w:r>
        <w:rPr>
          <w:rFonts w:hint="eastAsia"/>
        </w:rPr>
        <w:br/>
      </w:r>
      <w:r>
        <w:rPr>
          <w:rFonts w:hint="eastAsia"/>
        </w:rPr>
        <w:t>　　第三节 2018-2023年中国凡士林产业发展存在问题分析</w:t>
      </w:r>
      <w:r>
        <w:rPr>
          <w:rFonts w:hint="eastAsia"/>
        </w:rPr>
        <w:br/>
      </w:r>
      <w:r>
        <w:rPr>
          <w:rFonts w:hint="eastAsia"/>
        </w:rPr>
        <w:br/>
      </w:r>
      <w:r>
        <w:rPr>
          <w:rFonts w:hint="eastAsia"/>
        </w:rPr>
        <w:t>第四章 2018-2023年中国凡士林产业市场运行态势分析</w:t>
      </w:r>
      <w:r>
        <w:rPr>
          <w:rFonts w:hint="eastAsia"/>
        </w:rPr>
        <w:br/>
      </w:r>
      <w:r>
        <w:rPr>
          <w:rFonts w:hint="eastAsia"/>
        </w:rPr>
        <w:t>　　第一节 2018-2023年中国凡士林产业市场发展总况</w:t>
      </w:r>
      <w:r>
        <w:rPr>
          <w:rFonts w:hint="eastAsia"/>
        </w:rPr>
        <w:br/>
      </w:r>
      <w:r>
        <w:rPr>
          <w:rFonts w:hint="eastAsia"/>
        </w:rPr>
        <w:t>　　　　一、凡士林市场供给情况分析</w:t>
      </w:r>
      <w:r>
        <w:rPr>
          <w:rFonts w:hint="eastAsia"/>
        </w:rPr>
        <w:br/>
      </w:r>
      <w:r>
        <w:rPr>
          <w:rFonts w:hint="eastAsia"/>
        </w:rPr>
        <w:t>　　　　二、凡士林需求分析</w:t>
      </w:r>
      <w:r>
        <w:rPr>
          <w:rFonts w:hint="eastAsia"/>
        </w:rPr>
        <w:br/>
      </w:r>
      <w:r>
        <w:rPr>
          <w:rFonts w:hint="eastAsia"/>
        </w:rPr>
        <w:t>　　　　三、凡士林需求特点分析</w:t>
      </w:r>
      <w:r>
        <w:rPr>
          <w:rFonts w:hint="eastAsia"/>
        </w:rPr>
        <w:br/>
      </w:r>
      <w:r>
        <w:rPr>
          <w:rFonts w:hint="eastAsia"/>
        </w:rPr>
        <w:t>　　第二节 2018-2023年中国凡士林产业市场动态分析</w:t>
      </w:r>
      <w:r>
        <w:rPr>
          <w:rFonts w:hint="eastAsia"/>
        </w:rPr>
        <w:br/>
      </w:r>
      <w:r>
        <w:rPr>
          <w:rFonts w:hint="eastAsia"/>
        </w:rPr>
        <w:t>　　　　一、凡士林品牌分析</w:t>
      </w:r>
      <w:r>
        <w:rPr>
          <w:rFonts w:hint="eastAsia"/>
        </w:rPr>
        <w:br/>
      </w:r>
      <w:r>
        <w:rPr>
          <w:rFonts w:hint="eastAsia"/>
        </w:rPr>
        <w:t>　　　　二、凡士林产品产量结构性分析</w:t>
      </w:r>
      <w:r>
        <w:rPr>
          <w:rFonts w:hint="eastAsia"/>
        </w:rPr>
        <w:br/>
      </w:r>
      <w:r>
        <w:rPr>
          <w:rFonts w:hint="eastAsia"/>
        </w:rPr>
        <w:t>　　　　三、凡士林经营发展能力</w:t>
      </w:r>
      <w:r>
        <w:rPr>
          <w:rFonts w:hint="eastAsia"/>
        </w:rPr>
        <w:br/>
      </w:r>
      <w:r>
        <w:rPr>
          <w:rFonts w:hint="eastAsia"/>
        </w:rPr>
        <w:t>　　第三节 2018-2023年中国凡士林产业市场销售情况分析</w:t>
      </w:r>
      <w:r>
        <w:rPr>
          <w:rFonts w:hint="eastAsia"/>
        </w:rPr>
        <w:br/>
      </w:r>
      <w:r>
        <w:rPr>
          <w:rFonts w:hint="eastAsia"/>
        </w:rPr>
        <w:br/>
      </w:r>
      <w:r>
        <w:rPr>
          <w:rFonts w:hint="eastAsia"/>
        </w:rPr>
        <w:t>第五章 2018-2023年中国凡士林所属行业进出口数据监测分析</w:t>
      </w:r>
      <w:r>
        <w:rPr>
          <w:rFonts w:hint="eastAsia"/>
        </w:rPr>
        <w:br/>
      </w:r>
      <w:r>
        <w:rPr>
          <w:rFonts w:hint="eastAsia"/>
        </w:rPr>
        <w:t>　　第一节 2018-2023年中国凡士林所属行业进口数据分析</w:t>
      </w:r>
      <w:r>
        <w:rPr>
          <w:rFonts w:hint="eastAsia"/>
        </w:rPr>
        <w:br/>
      </w:r>
      <w:r>
        <w:rPr>
          <w:rFonts w:hint="eastAsia"/>
        </w:rPr>
        <w:t>　　2018-2023年中国凡士林进出口数量统计图</w:t>
      </w:r>
      <w:r>
        <w:rPr>
          <w:rFonts w:hint="eastAsia"/>
        </w:rPr>
        <w:br/>
      </w:r>
      <w:r>
        <w:rPr>
          <w:rFonts w:hint="eastAsia"/>
        </w:rPr>
        <w:t>　　2018-2023年中国凡士林进出口金额统计图</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2018-2023年中国凡士林所属行业出口数据分析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2018-2023年中国凡士林进出口平均单价分析</w:t>
      </w:r>
      <w:r>
        <w:rPr>
          <w:rFonts w:hint="eastAsia"/>
        </w:rPr>
        <w:br/>
      </w:r>
      <w:r>
        <w:rPr>
          <w:rFonts w:hint="eastAsia"/>
        </w:rPr>
        <w:t>　　第四节 2018-2023年中国凡士林进出口国家及地区分析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2018-2023年中国凡士林行所属业主要数据监测分析</w:t>
      </w:r>
      <w:r>
        <w:rPr>
          <w:rFonts w:hint="eastAsia"/>
        </w:rPr>
        <w:br/>
      </w:r>
      <w:r>
        <w:rPr>
          <w:rFonts w:hint="eastAsia"/>
        </w:rPr>
        <w:t>　　第一节 2018-2023年中国凡士林行业规模分析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2023年中国凡士林行业结构分析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2018-2023年中国凡士林行业产值分析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2018-2023年中国凡士林行业成本费用分析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2018-2023年中国凡士林所属行业盈利能力分析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2018-2023年中国凡士林产品市场竞争格局分析</w:t>
      </w:r>
      <w:r>
        <w:rPr>
          <w:rFonts w:hint="eastAsia"/>
        </w:rPr>
        <w:br/>
      </w:r>
      <w:r>
        <w:rPr>
          <w:rFonts w:hint="eastAsia"/>
        </w:rPr>
        <w:t>　　第一节 2018-2023年中国凡士林竞争现状分析</w:t>
      </w:r>
      <w:r>
        <w:rPr>
          <w:rFonts w:hint="eastAsia"/>
        </w:rPr>
        <w:br/>
      </w:r>
      <w:r>
        <w:rPr>
          <w:rFonts w:hint="eastAsia"/>
        </w:rPr>
        <w:t>　　　　一、凡士林市场竞争力分析</w:t>
      </w:r>
      <w:r>
        <w:rPr>
          <w:rFonts w:hint="eastAsia"/>
        </w:rPr>
        <w:br/>
      </w:r>
      <w:r>
        <w:rPr>
          <w:rFonts w:hint="eastAsia"/>
        </w:rPr>
        <w:t>　　　　二、凡士林品牌竞争分析</w:t>
      </w:r>
      <w:r>
        <w:rPr>
          <w:rFonts w:hint="eastAsia"/>
        </w:rPr>
        <w:br/>
      </w:r>
      <w:r>
        <w:rPr>
          <w:rFonts w:hint="eastAsia"/>
        </w:rPr>
        <w:t>　　　　三、凡士林价格竞争分析</w:t>
      </w:r>
      <w:r>
        <w:rPr>
          <w:rFonts w:hint="eastAsia"/>
        </w:rPr>
        <w:br/>
      </w:r>
      <w:r>
        <w:rPr>
          <w:rFonts w:hint="eastAsia"/>
        </w:rPr>
        <w:t>　　第二节 2018-2023年中国凡士林产业集中度分析</w:t>
      </w:r>
      <w:r>
        <w:rPr>
          <w:rFonts w:hint="eastAsia"/>
        </w:rPr>
        <w:br/>
      </w:r>
      <w:r>
        <w:rPr>
          <w:rFonts w:hint="eastAsia"/>
        </w:rPr>
        <w:t>　　　　一、凡士林市场集中度分析</w:t>
      </w:r>
      <w:r>
        <w:rPr>
          <w:rFonts w:hint="eastAsia"/>
        </w:rPr>
        <w:br/>
      </w:r>
      <w:r>
        <w:rPr>
          <w:rFonts w:hint="eastAsia"/>
        </w:rPr>
        <w:t>　　　　二、凡士林区域集中度分析</w:t>
      </w:r>
      <w:r>
        <w:rPr>
          <w:rFonts w:hint="eastAsia"/>
        </w:rPr>
        <w:br/>
      </w:r>
      <w:r>
        <w:rPr>
          <w:rFonts w:hint="eastAsia"/>
        </w:rPr>
        <w:t>　　第三节 2018-2023年中国凡士林企业提升竞争力策略分析</w:t>
      </w:r>
      <w:r>
        <w:rPr>
          <w:rFonts w:hint="eastAsia"/>
        </w:rPr>
        <w:br/>
      </w:r>
      <w:r>
        <w:rPr>
          <w:rFonts w:hint="eastAsia"/>
        </w:rPr>
        <w:br/>
      </w:r>
      <w:r>
        <w:rPr>
          <w:rFonts w:hint="eastAsia"/>
        </w:rPr>
        <w:t>第八章 凡士林优势企业竞争性财务数据分析</w:t>
      </w:r>
      <w:r>
        <w:rPr>
          <w:rFonts w:hint="eastAsia"/>
        </w:rPr>
        <w:br/>
      </w:r>
      <w:r>
        <w:rPr>
          <w:rFonts w:hint="eastAsia"/>
        </w:rPr>
        <w:t>　　第一节 天津市双盛化工有限公司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杭州恒润凡士林制造有限公司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茂名市凯跃特种油剂有限公司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2023-2029年中国凡士林产业发趋势预测分析</w:t>
      </w:r>
      <w:r>
        <w:rPr>
          <w:rFonts w:hint="eastAsia"/>
        </w:rPr>
        <w:br/>
      </w:r>
      <w:r>
        <w:rPr>
          <w:rFonts w:hint="eastAsia"/>
        </w:rPr>
        <w:t>　　第一节 2023-2029年中国凡士林发展趋势分析</w:t>
      </w:r>
      <w:r>
        <w:rPr>
          <w:rFonts w:hint="eastAsia"/>
        </w:rPr>
        <w:br/>
      </w:r>
      <w:r>
        <w:rPr>
          <w:rFonts w:hint="eastAsia"/>
        </w:rPr>
        <w:t>　　　　一、凡士林产业技术发展方向分析</w:t>
      </w:r>
      <w:r>
        <w:rPr>
          <w:rFonts w:hint="eastAsia"/>
        </w:rPr>
        <w:br/>
      </w:r>
      <w:r>
        <w:rPr>
          <w:rFonts w:hint="eastAsia"/>
        </w:rPr>
        <w:t>　　　　二、凡士林竞争格局预测分析</w:t>
      </w:r>
      <w:r>
        <w:rPr>
          <w:rFonts w:hint="eastAsia"/>
        </w:rPr>
        <w:br/>
      </w:r>
      <w:r>
        <w:rPr>
          <w:rFonts w:hint="eastAsia"/>
        </w:rPr>
        <w:t>　　　　三、凡士林行业发展预测分析</w:t>
      </w:r>
      <w:r>
        <w:rPr>
          <w:rFonts w:hint="eastAsia"/>
        </w:rPr>
        <w:br/>
      </w:r>
      <w:r>
        <w:rPr>
          <w:rFonts w:hint="eastAsia"/>
        </w:rPr>
        <w:t>　　第二节 2023-2029年中国凡士林市场预测分析</w:t>
      </w:r>
      <w:r>
        <w:rPr>
          <w:rFonts w:hint="eastAsia"/>
        </w:rPr>
        <w:br/>
      </w:r>
      <w:r>
        <w:rPr>
          <w:rFonts w:hint="eastAsia"/>
        </w:rPr>
        <w:t>　　　　一、凡士林供给预测分析</w:t>
      </w:r>
      <w:r>
        <w:rPr>
          <w:rFonts w:hint="eastAsia"/>
        </w:rPr>
        <w:br/>
      </w:r>
      <w:r>
        <w:rPr>
          <w:rFonts w:hint="eastAsia"/>
        </w:rPr>
        <w:t>　　　　二、凡士林需求预测分析</w:t>
      </w:r>
      <w:r>
        <w:rPr>
          <w:rFonts w:hint="eastAsia"/>
        </w:rPr>
        <w:br/>
      </w:r>
      <w:r>
        <w:rPr>
          <w:rFonts w:hint="eastAsia"/>
        </w:rPr>
        <w:t>　　　　三、凡士林进出口预测分析</w:t>
      </w:r>
      <w:r>
        <w:rPr>
          <w:rFonts w:hint="eastAsia"/>
        </w:rPr>
        <w:br/>
      </w:r>
      <w:r>
        <w:rPr>
          <w:rFonts w:hint="eastAsia"/>
        </w:rPr>
        <w:t>　　第三节 2023-2029年中国凡士林市场盈利预测分析</w:t>
      </w:r>
      <w:r>
        <w:rPr>
          <w:rFonts w:hint="eastAsia"/>
        </w:rPr>
        <w:br/>
      </w:r>
      <w:r>
        <w:rPr>
          <w:rFonts w:hint="eastAsia"/>
        </w:rPr>
        <w:br/>
      </w:r>
      <w:r>
        <w:rPr>
          <w:rFonts w:hint="eastAsia"/>
        </w:rPr>
        <w:t>第十章 2023-2029年中国凡士林行业投资机会与风险分析</w:t>
      </w:r>
      <w:r>
        <w:rPr>
          <w:rFonts w:hint="eastAsia"/>
        </w:rPr>
        <w:br/>
      </w:r>
      <w:r>
        <w:rPr>
          <w:rFonts w:hint="eastAsia"/>
        </w:rPr>
        <w:t>　　第一节 2023-2029年中国凡士林行业投资环境分析</w:t>
      </w:r>
      <w:r>
        <w:rPr>
          <w:rFonts w:hint="eastAsia"/>
        </w:rPr>
        <w:br/>
      </w:r>
      <w:r>
        <w:rPr>
          <w:rFonts w:hint="eastAsia"/>
        </w:rPr>
        <w:t>　　第二节 2023-2029年中国凡士林行业投资机会分析</w:t>
      </w:r>
      <w:r>
        <w:rPr>
          <w:rFonts w:hint="eastAsia"/>
        </w:rPr>
        <w:br/>
      </w:r>
      <w:r>
        <w:rPr>
          <w:rFonts w:hint="eastAsia"/>
        </w:rPr>
        <w:t>　　　　一、凡士林投资潜力分析</w:t>
      </w:r>
      <w:r>
        <w:rPr>
          <w:rFonts w:hint="eastAsia"/>
        </w:rPr>
        <w:br/>
      </w:r>
      <w:r>
        <w:rPr>
          <w:rFonts w:hint="eastAsia"/>
        </w:rPr>
        <w:t>　　　　二、凡士林投资吸引力分析</w:t>
      </w:r>
      <w:r>
        <w:rPr>
          <w:rFonts w:hint="eastAsia"/>
        </w:rPr>
        <w:br/>
      </w:r>
      <w:r>
        <w:rPr>
          <w:rFonts w:hint="eastAsia"/>
        </w:rPr>
        <w:t>　　第三节 2023-2029年中国凡士林行业投资风险分析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2018-2023年全球凡士林行业市场规模分析</w:t>
      </w:r>
      <w:r>
        <w:rPr>
          <w:rFonts w:hint="eastAsia"/>
        </w:rPr>
        <w:br/>
      </w:r>
      <w:r>
        <w:rPr>
          <w:rFonts w:hint="eastAsia"/>
        </w:rPr>
        <w:t>　　图表 2023年份社会消费品零售总额主要数据</w:t>
      </w:r>
      <w:r>
        <w:rPr>
          <w:rFonts w:hint="eastAsia"/>
        </w:rPr>
        <w:br/>
      </w:r>
      <w:r>
        <w:rPr>
          <w:rFonts w:hint="eastAsia"/>
        </w:rPr>
        <w:t>　　图表 我国凡士林相关标准</w:t>
      </w:r>
      <w:r>
        <w:rPr>
          <w:rFonts w:hint="eastAsia"/>
        </w:rPr>
        <w:br/>
      </w:r>
      <w:r>
        <w:rPr>
          <w:rFonts w:hint="eastAsia"/>
        </w:rPr>
        <w:t>　　图表 全球凡士林行业发展历程分析</w:t>
      </w:r>
      <w:r>
        <w:rPr>
          <w:rFonts w:hint="eastAsia"/>
        </w:rPr>
        <w:br/>
      </w:r>
      <w:r>
        <w:rPr>
          <w:rFonts w:hint="eastAsia"/>
        </w:rPr>
        <w:t>　　图表 2018-2023年我国凡士林产品市场均价分析</w:t>
      </w:r>
      <w:r>
        <w:rPr>
          <w:rFonts w:hint="eastAsia"/>
        </w:rPr>
        <w:br/>
      </w:r>
      <w:r>
        <w:rPr>
          <w:rFonts w:hint="eastAsia"/>
        </w:rPr>
        <w:t>　　图表 2018-2023年我国凡士林行业市场供给分析</w:t>
      </w:r>
      <w:r>
        <w:rPr>
          <w:rFonts w:hint="eastAsia"/>
        </w:rPr>
        <w:br/>
      </w:r>
      <w:r>
        <w:rPr>
          <w:rFonts w:hint="eastAsia"/>
        </w:rPr>
        <w:t>　　图表 2018-2023年我国凡士林行业市场需求分析</w:t>
      </w:r>
      <w:r>
        <w:rPr>
          <w:rFonts w:hint="eastAsia"/>
        </w:rPr>
        <w:br/>
      </w:r>
      <w:r>
        <w:rPr>
          <w:rFonts w:hint="eastAsia"/>
        </w:rPr>
        <w:t>　　图表 2023年我国凡士林行业需求结构分析</w:t>
      </w:r>
      <w:r>
        <w:rPr>
          <w:rFonts w:hint="eastAsia"/>
        </w:rPr>
        <w:br/>
      </w:r>
      <w:r>
        <w:rPr>
          <w:rFonts w:hint="eastAsia"/>
        </w:rPr>
        <w:t>　　图表 2023年我国凡士林行业产量结构分析</w:t>
      </w:r>
      <w:r>
        <w:rPr>
          <w:rFonts w:hint="eastAsia"/>
        </w:rPr>
        <w:br/>
      </w:r>
      <w:r>
        <w:rPr>
          <w:rFonts w:hint="eastAsia"/>
        </w:rPr>
        <w:t>　　图表 2018-2023年我国凡士林行业总资产周转率分析</w:t>
      </w:r>
      <w:r>
        <w:rPr>
          <w:rFonts w:hint="eastAsia"/>
        </w:rPr>
        <w:br/>
      </w:r>
      <w:r>
        <w:rPr>
          <w:rFonts w:hint="eastAsia"/>
        </w:rPr>
        <w:t>　　图表 2018-2023年我国凡士林行业市场销售分析</w:t>
      </w:r>
      <w:r>
        <w:rPr>
          <w:rFonts w:hint="eastAsia"/>
        </w:rPr>
        <w:br/>
      </w:r>
      <w:r>
        <w:rPr>
          <w:rFonts w:hint="eastAsia"/>
        </w:rPr>
        <w:t>　　图表 2018-2023年中国凡士林行业进口数量分析</w:t>
      </w:r>
      <w:r>
        <w:rPr>
          <w:rFonts w:hint="eastAsia"/>
        </w:rPr>
        <w:br/>
      </w:r>
      <w:r>
        <w:rPr>
          <w:rFonts w:hint="eastAsia"/>
        </w:rPr>
        <w:t>　　图表 2018-2023年中国凡士林行业进口金额分析</w:t>
      </w:r>
      <w:r>
        <w:rPr>
          <w:rFonts w:hint="eastAsia"/>
        </w:rPr>
        <w:br/>
      </w:r>
      <w:r>
        <w:rPr>
          <w:rFonts w:hint="eastAsia"/>
        </w:rPr>
        <w:t>　　图表 2018-2023年中国凡士林行业出口数量分析</w:t>
      </w:r>
      <w:r>
        <w:rPr>
          <w:rFonts w:hint="eastAsia"/>
        </w:rPr>
        <w:br/>
      </w:r>
      <w:r>
        <w:rPr>
          <w:rFonts w:hint="eastAsia"/>
        </w:rPr>
        <w:t>　　图表 2018-2023年中国凡士林行业出口金额分析</w:t>
      </w:r>
      <w:r>
        <w:rPr>
          <w:rFonts w:hint="eastAsia"/>
        </w:rPr>
        <w:br/>
      </w:r>
      <w:r>
        <w:rPr>
          <w:rFonts w:hint="eastAsia"/>
        </w:rPr>
        <w:t>　　图表 2018-2023年中国凡士林行业进口平均单价分析</w:t>
      </w:r>
      <w:r>
        <w:rPr>
          <w:rFonts w:hint="eastAsia"/>
        </w:rPr>
        <w:br/>
      </w:r>
      <w:r>
        <w:rPr>
          <w:rFonts w:hint="eastAsia"/>
        </w:rPr>
        <w:t>　　……</w:t>
      </w:r>
      <w:r>
        <w:rPr>
          <w:rFonts w:hint="eastAsia"/>
        </w:rPr>
        <w:br/>
      </w:r>
      <w:r>
        <w:rPr>
          <w:rFonts w:hint="eastAsia"/>
        </w:rPr>
        <w:t>　　图表 2023年中国凡士林行业进口来源国分析</w:t>
      </w:r>
      <w:r>
        <w:rPr>
          <w:rFonts w:hint="eastAsia"/>
        </w:rPr>
        <w:br/>
      </w:r>
      <w:r>
        <w:rPr>
          <w:rFonts w:hint="eastAsia"/>
        </w:rPr>
        <w:t>　　图表 2023年中国凡士林行业出口目的地分析</w:t>
      </w:r>
      <w:r>
        <w:rPr>
          <w:rFonts w:hint="eastAsia"/>
        </w:rPr>
        <w:br/>
      </w:r>
      <w:r>
        <w:rPr>
          <w:rFonts w:hint="eastAsia"/>
        </w:rPr>
        <w:t>　　图表 2018-2023年我国凡士林行业企业数量分析</w:t>
      </w:r>
      <w:r>
        <w:rPr>
          <w:rFonts w:hint="eastAsia"/>
        </w:rPr>
        <w:br/>
      </w:r>
      <w:r>
        <w:rPr>
          <w:rFonts w:hint="eastAsia"/>
        </w:rPr>
        <w:t>　　图表 2018-2023年我国凡士林行业从业人数分析</w:t>
      </w:r>
      <w:r>
        <w:rPr>
          <w:rFonts w:hint="eastAsia"/>
        </w:rPr>
        <w:br/>
      </w:r>
      <w:r>
        <w:rPr>
          <w:rFonts w:hint="eastAsia"/>
        </w:rPr>
        <w:t>　　图表 2018-2023年我国凡士林行业资产规模分析</w:t>
      </w:r>
      <w:r>
        <w:rPr>
          <w:rFonts w:hint="eastAsia"/>
        </w:rPr>
        <w:br/>
      </w:r>
      <w:r>
        <w:rPr>
          <w:rFonts w:hint="eastAsia"/>
        </w:rPr>
        <w:t>　　图表 2023年我国凡士林行业企业数量结构分析</w:t>
      </w:r>
      <w:r>
        <w:rPr>
          <w:rFonts w:hint="eastAsia"/>
        </w:rPr>
        <w:br/>
      </w:r>
      <w:r>
        <w:rPr>
          <w:rFonts w:hint="eastAsia"/>
        </w:rPr>
        <w:t>　　图表 2023年我国凡士林行业销售收入结构分析</w:t>
      </w:r>
      <w:r>
        <w:rPr>
          <w:rFonts w:hint="eastAsia"/>
        </w:rPr>
        <w:br/>
      </w:r>
      <w:r>
        <w:rPr>
          <w:rFonts w:hint="eastAsia"/>
        </w:rPr>
        <w:t>　　图表 2018-2023年我国凡士林行业产成品资金占用分析</w:t>
      </w:r>
      <w:r>
        <w:rPr>
          <w:rFonts w:hint="eastAsia"/>
        </w:rPr>
        <w:br/>
      </w:r>
      <w:r>
        <w:rPr>
          <w:rFonts w:hint="eastAsia"/>
        </w:rPr>
        <w:t>　　图表 2018-2023年我国凡士林行业工业销售产值分析</w:t>
      </w:r>
      <w:r>
        <w:rPr>
          <w:rFonts w:hint="eastAsia"/>
        </w:rPr>
        <w:br/>
      </w:r>
      <w:r>
        <w:rPr>
          <w:rFonts w:hint="eastAsia"/>
        </w:rPr>
        <w:t>　　图表 2018-2023年我国凡士林行业出口交货值分析</w:t>
      </w:r>
      <w:r>
        <w:rPr>
          <w:rFonts w:hint="eastAsia"/>
        </w:rPr>
        <w:br/>
      </w:r>
      <w:r>
        <w:rPr>
          <w:rFonts w:hint="eastAsia"/>
        </w:rPr>
        <w:t>　　图表 2018-2023年我国凡士林行业销售成本分析</w:t>
      </w:r>
      <w:r>
        <w:rPr>
          <w:rFonts w:hint="eastAsia"/>
        </w:rPr>
        <w:br/>
      </w:r>
      <w:r>
        <w:rPr>
          <w:rFonts w:hint="eastAsia"/>
        </w:rPr>
        <w:t>　　图表 2018-2023年我国凡士林行业管理费用分析</w:t>
      </w:r>
      <w:r>
        <w:rPr>
          <w:rFonts w:hint="eastAsia"/>
        </w:rPr>
        <w:br/>
      </w:r>
      <w:r>
        <w:rPr>
          <w:rFonts w:hint="eastAsia"/>
        </w:rPr>
        <w:t>　　图表 2018-2023年我国凡士林行业利润总额分析</w:t>
      </w:r>
      <w:r>
        <w:rPr>
          <w:rFonts w:hint="eastAsia"/>
        </w:rPr>
        <w:br/>
      </w:r>
      <w:r>
        <w:rPr>
          <w:rFonts w:hint="eastAsia"/>
        </w:rPr>
        <w:t>　　图表 2018-2023年我国凡士林行业成本费用利润率分析</w:t>
      </w:r>
      <w:r>
        <w:rPr>
          <w:rFonts w:hint="eastAsia"/>
        </w:rPr>
        <w:br/>
      </w:r>
      <w:r>
        <w:rPr>
          <w:rFonts w:hint="eastAsia"/>
        </w:rPr>
        <w:t>　　图表 2023年我国凡士林行业市场需求集中度分析</w:t>
      </w:r>
      <w:r>
        <w:rPr>
          <w:rFonts w:hint="eastAsia"/>
        </w:rPr>
        <w:br/>
      </w:r>
      <w:r>
        <w:rPr>
          <w:rFonts w:hint="eastAsia"/>
        </w:rPr>
        <w:t>　　图表 2023年我国凡士林行业生产企业集中度分析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f7b21e3b34edd" w:history="1">
        <w:r>
          <w:rPr>
            <w:rStyle w:val="Hyperlink"/>
          </w:rPr>
          <w:t>2023-2029年中国凡士林市场全面调研与发展趋势分析报告</w:t>
        </w:r>
      </w:hyperlink>
      <w:r>
        <w:rPr>
          <w:color w:val="C00000"/>
        </w:rPr>
        <w:t>》，报告编号：</w:t>
      </w:r>
      <w:r>
        <w:rPr>
          <w:rFonts w:hint="eastAsia"/>
          <w:color w:val="C00000"/>
        </w:rPr>
        <w:t>2739578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f7b21e3b34edd" w:history="1">
        <w:r>
          <w:rPr>
            <w:rStyle w:val="Hyperlink"/>
          </w:rPr>
          <w:t>https://www.20087.com/8/57/FanShiLinFaZhanQuShiYuCe.html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42ea1b001453b" w:history="1">
      <w:r>
        <w:rPr>
          <w:rStyle w:val="Hyperlink"/>
        </w:rPr>
        <w:t>2023-2029年中国凡士林市场全面调研与发展趋势分析报告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anShiLinFaZhanQuShiYuCe.html" TargetMode="External" Id="R1e0f7b21e3b34edd" /></Relationships>
</file>

<file path=word/_rels/header2.xml.rels>&#65279;<?xml version="1.0" encoding="utf-8"?><Relationships xmlns="http://schemas.openxmlformats.org/package/2006/relationships"><Relationship Type="http://schemas.openxmlformats.org/officeDocument/2006/relationships/hyperlink" Target="https://www.20087.com/8/57/FanShiLinFaZhanQuShiYuCe.html" TargetMode="External" Id="Rc7842ea1b001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2023-05-04T23:42:00Z</dcterms:created>
  <dcterms:modified xsi:type="dcterms:W3CDTF">2023-05-05T00:42:00Z</dcterms:modified>
  <dc:subject>2023-2029年中国凡士林市场全面调研与发展趋势分析报告</dc:subject>
  <dc:title>2023-2029年中国凡士林市场全面调研与发展趋势分析报告</dc:title>
  <cp:keywords>2023-2029年中国凡士林市场全面调研与发展趋势分析报告</cp:keywords>
  <dc:description>2023-2029年中国凡士林市场全面调研与发展趋势分析报告</dc:description>
</cp:coreProperties>
</file>