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35a7635914d86" w:history="1">
              <w:r>
                <w:rPr>
                  <w:rStyle w:val="Hyperlink"/>
                </w:rPr>
                <w:t>2025-2031年中国女旅行包行业发展调研与前景趋势预测报告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35a7635914d86" w:history="1">
              <w:r>
                <w:rPr>
                  <w:rStyle w:val="Hyperlink"/>
                </w:rPr>
                <w:t>2025-2031年中国女旅行包行业发展调研与前景趋势预测报告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35a7635914d86" w:history="1">
                <w:r>
                  <w:rPr>
                    <w:rStyle w:val="Hyperlink"/>
                  </w:rPr>
                  <w:t>https://www.20087.com/8/87/NvLvXingBaoHangYeFaZhanQianJing.html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旅行包是女性出行时重要的配件之一，兼具实用性与美观性。根据不同的用途和场合，可分为日常通勤包、周末短途旅行包以及长途旅行背包等多种类型。这些包通常选用耐磨、防水的面料制成，并配备多个隔层以便分类存放物品。外观上则注重细节设计，如精致的五金配件、流行色彩搭配以及个性化的图案印花，深受年轻女性喜爱。随着社交媒体平台的兴起，网红效应显著影响着消费者的购买决策，许多知名品牌通过线上营销活动迅速扩大市场份额。</w:t>
      </w:r>
      <w:r>
        <w:rPr>
          <w:rFonts w:hint="eastAsia"/>
        </w:rPr>
        <w:br/>
      </w:r>
      <w:r>
        <w:rPr>
          <w:rFonts w:hint="eastAsia"/>
        </w:rPr>
        <w:t>　　未来，女旅行包将更加注重科技融合、个性化定制和文化内涵表达。随着智能穿戴设备普及，未来的女旅行包可能会集成充电宝、GPS定位等功能，方便女性随时为电子设备充电并保障自身安全。个性化定制服务将成为常态，允许顾客自由选择材质、颜色、图案甚至添加个人签名，打造专属包包。此外，文化元素的融入也是重要趋势之一，例如借鉴传统手工艺技法或引入地域特色图案，让每一只包都承载着独特的故事和情感价值。企业需要紧跟时尚潮流，加强品牌文化建设，通过讲述背后的文化故事来增强消费者的品牌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35a7635914d86" w:history="1">
        <w:r>
          <w:rPr>
            <w:rStyle w:val="Hyperlink"/>
          </w:rPr>
          <w:t>2025-2031年中国女旅行包行业发展调研与前景趋势预测报告</w:t>
        </w:r>
      </w:hyperlink>
      <w:r>
        <w:rPr>
          <w:rFonts w:hint="eastAsia"/>
        </w:rPr>
        <w:t>》依托国家统计局、相关行业协会及科研机构的详实数据，结合女旅行包行业研究团队的长期监测，系统分析了女旅行包行业的市场规模、需求特征及产业链结构。报告全面阐述了女旅行包行业现状，科学预测了市场前景与发展趋势，重点评估了女旅行包重点企业的经营表现及竞争格局。同时，报告深入剖析了价格动态、市场集中度及品牌影响力，并对女旅行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女旅行包行业概述</w:t>
      </w:r>
      <w:r>
        <w:rPr>
          <w:rFonts w:hint="eastAsia"/>
        </w:rPr>
        <w:br/>
      </w:r>
      <w:r>
        <w:rPr>
          <w:rFonts w:hint="eastAsia"/>
        </w:rPr>
        <w:t>　　第一节 女旅行包定义与分类</w:t>
      </w:r>
      <w:r>
        <w:rPr>
          <w:rFonts w:hint="eastAsia"/>
        </w:rPr>
        <w:br/>
      </w:r>
      <w:r>
        <w:rPr>
          <w:rFonts w:hint="eastAsia"/>
        </w:rPr>
        <w:t>　　第二节 女旅行包应用领域</w:t>
      </w:r>
      <w:r>
        <w:rPr>
          <w:rFonts w:hint="eastAsia"/>
        </w:rPr>
        <w:br/>
      </w:r>
      <w:r>
        <w:rPr>
          <w:rFonts w:hint="eastAsia"/>
        </w:rPr>
        <w:t>　　第三节 女旅行包行业经济指标分析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女旅行包产业链及经营模式分析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三、女旅行包销售模式及销售渠道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全球女旅行包市场发展综述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2019-2024年全球女旅行包市场规模与趋势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主要国家与地区女旅行包市场分析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2025-2031年全球女旅行包行业发展趋势与前景预测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中国女旅行包行业市场分析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2024-2025年女旅行包产能与投资动态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一、国内女旅行包产能及利用情况</w:t>
      </w:r>
      <w:r>
        <w:rPr>
          <w:rFonts w:hint="eastAsia"/>
        </w:rPr>
        <w:br/>
      </w:r>
      <w:r>
        <w:rPr>
          <w:rFonts w:hint="eastAsia"/>
        </w:rPr>
        <w:t>　　　　二、女旅行包产能扩张与投资动态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2025-2031年女旅行包行业产量统计与趋势预测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一、2019-2024年女旅行包行业产量数据统计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1、2019-2024年女旅行包产量及增长趋势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2、2019-2024年女旅行包细分产品产量及份额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二、影响女旅行包产量的关键因素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三、2025-2031年女旅行包产量预测</w:t>
      </w:r>
      <w:r>
        <w:rPr>
          <w:rFonts w:hint="eastAsia"/>
        </w:rPr>
        <w:br/>
      </w:r>
      <w:r>
        <w:rPr>
          <w:rFonts w:hint="eastAsia"/>
        </w:rPr>
        <w:t>　　第三节 2025-2031年女旅行包市场需求与销售分析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一、2024-2025年女旅行包行业需求现状</w:t>
      </w:r>
      <w:r>
        <w:rPr>
          <w:rFonts w:hint="eastAsia"/>
        </w:rPr>
        <w:br/>
      </w:r>
      <w:r>
        <w:rPr>
          <w:rFonts w:hint="eastAsia"/>
        </w:rPr>
        <w:t>　　　　二、女旅行包客户群体与需求特点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三、2019-2024年女旅行包行业销售规模分析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四、2025-2031年女旅行包市场增长潜力与规模预测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中国女旅行包细分市场与下游应用领域分析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女旅行包细分市场分析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一、2024-2025年女旅行包主要细分产品市场现状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女旅行包下游应用与客户群体分析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一、2024-2025年女旅行包各应用领域市场现状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2024-2025年女旅行包行业技术发展现状及趋势分析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女旅行包行业技术发展现状分析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国内外女旅行包行业技术差异与原因</w:t>
      </w:r>
      <w:r>
        <w:rPr>
          <w:rFonts w:hint="eastAsia"/>
        </w:rPr>
        <w:br/>
      </w:r>
      <w:r>
        <w:rPr>
          <w:rFonts w:hint="eastAsia"/>
        </w:rPr>
        <w:t>　　第三节 女旅行包行业技术发展方向、趋势预测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提升女旅行包行业技术能力策略建议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女旅行包价格机制与竞争策略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一、2019-2024年女旅行包市场价格走势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女旅行包定价策略与方法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2025-2031年女旅行包价格竞争态势与趋势预测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中国女旅行包行业重点区域市场研究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2024-2025年重点区域女旅行包市场发展概况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三、2025-2031年女旅行包行业发展潜力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三、2025-2031年女旅行包行业发展潜力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三、2025-2031年女旅行包行业发展潜力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三、2025-2031年女旅行包行业发展潜力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三、2025-2031年女旅行包行业发展潜力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2019-2024年中国女旅行包行业进出口情况分析</w:t>
      </w:r>
      <w:r>
        <w:rPr>
          <w:rFonts w:hint="eastAsia"/>
        </w:rPr>
        <w:br/>
      </w:r>
      <w:r>
        <w:rPr>
          <w:rFonts w:hint="eastAsia"/>
        </w:rPr>
        <w:t>　　第一节 女旅行包行业进口情况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一、2019-2024年女旅行包进口规模及增长情况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二、女旅行包主要进口来源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女旅行包行业出口情况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一、2019-2024年女旅行包出口规模及增长情况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二、女旅行包主要出口目的地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2019-2024年中国女旅行包行业总体发展与财务状况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2019-2024年中国女旅行包行业规模情况</w:t>
      </w:r>
      <w:r>
        <w:rPr>
          <w:rFonts w:hint="eastAsia"/>
        </w:rPr>
        <w:br/>
      </w:r>
      <w:r>
        <w:rPr>
          <w:rFonts w:hint="eastAsia"/>
        </w:rPr>
        <w:t>　　　　一、女旅行包行业企业数量规模</w:t>
      </w:r>
      <w:r>
        <w:rPr>
          <w:rFonts w:hint="eastAsia"/>
        </w:rPr>
        <w:br/>
      </w:r>
      <w:r>
        <w:rPr>
          <w:rFonts w:hint="eastAsia"/>
        </w:rPr>
        <w:t>　　　　二、女旅行包行业从业人员规模</w:t>
      </w:r>
      <w:r>
        <w:rPr>
          <w:rFonts w:hint="eastAsia"/>
        </w:rPr>
        <w:br/>
      </w:r>
      <w:r>
        <w:rPr>
          <w:rFonts w:hint="eastAsia"/>
        </w:rPr>
        <w:t>　　　　三、女旅行包行业市场敏感性分析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2019-2024年中国女旅行包行业财务能力分析</w:t>
      </w:r>
      <w:r>
        <w:rPr>
          <w:rFonts w:hint="eastAsia"/>
        </w:rPr>
        <w:br/>
      </w:r>
      <w:r>
        <w:rPr>
          <w:rFonts w:hint="eastAsia"/>
        </w:rPr>
        <w:t>　　　　一、女旅行包行业盈利能力</w:t>
      </w:r>
      <w:r>
        <w:rPr>
          <w:rFonts w:hint="eastAsia"/>
        </w:rPr>
        <w:br/>
      </w:r>
      <w:r>
        <w:rPr>
          <w:rFonts w:hint="eastAsia"/>
        </w:rPr>
        <w:t>　　　　二、女旅行包行业偿债能力</w:t>
      </w:r>
      <w:r>
        <w:rPr>
          <w:rFonts w:hint="eastAsia"/>
        </w:rPr>
        <w:br/>
      </w:r>
      <w:r>
        <w:rPr>
          <w:rFonts w:hint="eastAsia"/>
        </w:rPr>
        <w:t>　　　　三、女旅行包行业营运能力</w:t>
      </w:r>
      <w:r>
        <w:rPr>
          <w:rFonts w:hint="eastAsia"/>
        </w:rPr>
        <w:br/>
      </w:r>
      <w:r>
        <w:rPr>
          <w:rFonts w:hint="eastAsia"/>
        </w:rPr>
        <w:t>　　　　四、女旅行包行业发展能力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女旅行包行业重点企业调研分析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中国女旅行包行业竞争格局分析</w:t>
      </w:r>
      <w:r>
        <w:rPr>
          <w:rFonts w:hint="eastAsia"/>
        </w:rPr>
        <w:br/>
      </w:r>
      <w:r>
        <w:rPr>
          <w:rFonts w:hint="eastAsia"/>
        </w:rPr>
        <w:t>　　第一节 女旅行包行业竞争格局总览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2024-2025年女旅行包行业竞争力分析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2019-2024年女旅行包行业企业并购活动分析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2024-2025年女旅行包行业会展与招投标活动分析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一、女旅行包行业会展活动及其市场影响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2025年中国女旅行包企业发展企业发展策略与建议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女旅行包销售模式与渠道策略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女旅行包品牌与市场推广策略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女旅行包研发投入与技术创新能力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女旅行包合作联盟与资源整合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中国女旅行包行业风险与对策</w:t>
      </w:r>
      <w:r>
        <w:rPr>
          <w:rFonts w:hint="eastAsia"/>
        </w:rPr>
        <w:br/>
      </w:r>
      <w:r>
        <w:rPr>
          <w:rFonts w:hint="eastAsia"/>
        </w:rPr>
        <w:t>　　第一节 女旅行包行业SWOT分析</w:t>
      </w:r>
      <w:r>
        <w:rPr>
          <w:rFonts w:hint="eastAsia"/>
        </w:rPr>
        <w:br/>
      </w:r>
      <w:r>
        <w:rPr>
          <w:rFonts w:hint="eastAsia"/>
        </w:rPr>
        <w:t>　　　　一、女旅行包行业优势</w:t>
      </w:r>
      <w:r>
        <w:rPr>
          <w:rFonts w:hint="eastAsia"/>
        </w:rPr>
        <w:br/>
      </w:r>
      <w:r>
        <w:rPr>
          <w:rFonts w:hint="eastAsia"/>
        </w:rPr>
        <w:t>　　　　二、女旅行包行业劣势</w:t>
      </w:r>
      <w:r>
        <w:rPr>
          <w:rFonts w:hint="eastAsia"/>
        </w:rPr>
        <w:br/>
      </w:r>
      <w:r>
        <w:rPr>
          <w:rFonts w:hint="eastAsia"/>
        </w:rPr>
        <w:t>　　　　三、女旅行包市场机会</w:t>
      </w:r>
      <w:r>
        <w:rPr>
          <w:rFonts w:hint="eastAsia"/>
        </w:rPr>
        <w:br/>
      </w:r>
      <w:r>
        <w:rPr>
          <w:rFonts w:hint="eastAsia"/>
        </w:rPr>
        <w:t>　　　　四、女旅行包市场威胁</w:t>
      </w:r>
      <w:r>
        <w:rPr>
          <w:rFonts w:hint="eastAsia"/>
        </w:rPr>
        <w:br/>
      </w:r>
      <w:r>
        <w:rPr>
          <w:rFonts w:hint="eastAsia"/>
        </w:rPr>
        <w:t>　　第二节 女旅行包行业风险及对策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2025-2031年中国女旅行包行业前景与发展趋势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2024-2025年女旅行包行业发展环境分析</w:t>
      </w:r>
      <w:r>
        <w:rPr>
          <w:rFonts w:hint="eastAsia"/>
        </w:rPr>
        <w:br/>
      </w:r>
      <w:r>
        <w:rPr>
          <w:rFonts w:hint="eastAsia"/>
        </w:rPr>
        <w:t>　　　　一、女旅行包行业主管部门与监管体制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二、女旅行包行业主要法律法规及政策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三、女旅行包行业标准与质量监管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2025-2031年女旅行包行业发展趋势与方向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2025-2031年女旅行包行业发展潜力与机遇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女旅行包行业研究结论与建议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中~智~林：女旅行包行业发展建议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女旅行包行业类别</w:t>
      </w:r>
      <w:r>
        <w:rPr>
          <w:rFonts w:hint="eastAsia"/>
        </w:rPr>
        <w:br/>
      </w:r>
      <w:r>
        <w:rPr>
          <w:rFonts w:hint="eastAsia"/>
        </w:rPr>
        <w:t>　　图表 女旅行包行业产业链调研</w:t>
      </w:r>
      <w:r>
        <w:rPr>
          <w:rFonts w:hint="eastAsia"/>
        </w:rPr>
        <w:br/>
      </w:r>
      <w:r>
        <w:rPr>
          <w:rFonts w:hint="eastAsia"/>
        </w:rPr>
        <w:t>　　图表 女旅行包行业现状</w:t>
      </w:r>
      <w:r>
        <w:rPr>
          <w:rFonts w:hint="eastAsia"/>
        </w:rPr>
        <w:br/>
      </w:r>
      <w:r>
        <w:rPr>
          <w:rFonts w:hint="eastAsia"/>
        </w:rPr>
        <w:t>　　图表 女旅行包行业标准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2019-2024年中国女旅行包行业市场规模</w:t>
      </w:r>
      <w:r>
        <w:rPr>
          <w:rFonts w:hint="eastAsia"/>
        </w:rPr>
        <w:br/>
      </w:r>
      <w:r>
        <w:rPr>
          <w:rFonts w:hint="eastAsia"/>
        </w:rPr>
        <w:t>　　图表 2024年中国女旅行包行业产能</w:t>
      </w:r>
      <w:r>
        <w:rPr>
          <w:rFonts w:hint="eastAsia"/>
        </w:rPr>
        <w:br/>
      </w:r>
      <w:r>
        <w:rPr>
          <w:rFonts w:hint="eastAsia"/>
        </w:rPr>
        <w:t>　　图表 2019-2024年中国女旅行包行业产量统计</w:t>
      </w:r>
      <w:r>
        <w:rPr>
          <w:rFonts w:hint="eastAsia"/>
        </w:rPr>
        <w:br/>
      </w:r>
      <w:r>
        <w:rPr>
          <w:rFonts w:hint="eastAsia"/>
        </w:rPr>
        <w:t>　　图表 女旅行包行业动态</w:t>
      </w:r>
      <w:r>
        <w:rPr>
          <w:rFonts w:hint="eastAsia"/>
        </w:rPr>
        <w:br/>
      </w:r>
      <w:r>
        <w:rPr>
          <w:rFonts w:hint="eastAsia"/>
        </w:rPr>
        <w:t>　　图表 2019-2024年中国女旅行包市场需求量</w:t>
      </w:r>
      <w:r>
        <w:rPr>
          <w:rFonts w:hint="eastAsia"/>
        </w:rPr>
        <w:br/>
      </w:r>
      <w:r>
        <w:rPr>
          <w:rFonts w:hint="eastAsia"/>
        </w:rPr>
        <w:t>　　图表 2024年中国女旅行包行业需求区域调研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2019-2024年中国女旅行包行情</w:t>
      </w:r>
      <w:r>
        <w:rPr>
          <w:rFonts w:hint="eastAsia"/>
        </w:rPr>
        <w:br/>
      </w:r>
      <w:r>
        <w:rPr>
          <w:rFonts w:hint="eastAsia"/>
        </w:rPr>
        <w:t>　　图表 2019-2024年中国女旅行包价格走势图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2019-2024年中国女旅行包行业销售收入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2019-2024年中国女旅行包行业盈利情况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2019-2024年中国女旅行包行业利润总额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2019-2024年中国女旅行包进口统计</w:t>
      </w:r>
      <w:r>
        <w:rPr>
          <w:rFonts w:hint="eastAsia"/>
        </w:rPr>
        <w:br/>
      </w:r>
      <w:r>
        <w:rPr>
          <w:rFonts w:hint="eastAsia"/>
        </w:rPr>
        <w:t>　　图表 2019-2024年中国女旅行包出口统计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2019-2024年中国女旅行包行业企业数量统计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**地区女旅行包市场规模</w:t>
      </w:r>
      <w:r>
        <w:rPr>
          <w:rFonts w:hint="eastAsia"/>
        </w:rPr>
        <w:br/>
      </w:r>
      <w:r>
        <w:rPr>
          <w:rFonts w:hint="eastAsia"/>
        </w:rPr>
        <w:t>　　图表 **地区女旅行包行业市场需求</w:t>
      </w:r>
      <w:r>
        <w:rPr>
          <w:rFonts w:hint="eastAsia"/>
        </w:rPr>
        <w:br/>
      </w:r>
      <w:r>
        <w:rPr>
          <w:rFonts w:hint="eastAsia"/>
        </w:rPr>
        <w:t>　　图表 **地区女旅行包市场调研</w:t>
      </w:r>
      <w:r>
        <w:rPr>
          <w:rFonts w:hint="eastAsia"/>
        </w:rPr>
        <w:br/>
      </w:r>
      <w:r>
        <w:rPr>
          <w:rFonts w:hint="eastAsia"/>
        </w:rPr>
        <w:t>　　图表 **地区女旅行包行业市场需求分析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**地区女旅行包市场规模</w:t>
      </w:r>
      <w:r>
        <w:rPr>
          <w:rFonts w:hint="eastAsia"/>
        </w:rPr>
        <w:br/>
      </w:r>
      <w:r>
        <w:rPr>
          <w:rFonts w:hint="eastAsia"/>
        </w:rPr>
        <w:t>　　图表 **地区女旅行包行业市场需求</w:t>
      </w:r>
      <w:r>
        <w:rPr>
          <w:rFonts w:hint="eastAsia"/>
        </w:rPr>
        <w:br/>
      </w:r>
      <w:r>
        <w:rPr>
          <w:rFonts w:hint="eastAsia"/>
        </w:rPr>
        <w:t>　　图表 **地区女旅行包市场调研</w:t>
      </w:r>
      <w:r>
        <w:rPr>
          <w:rFonts w:hint="eastAsia"/>
        </w:rPr>
        <w:br/>
      </w:r>
      <w:r>
        <w:rPr>
          <w:rFonts w:hint="eastAsia"/>
        </w:rPr>
        <w:t>　　图表 **地区女旅行包行业市场需求分析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女旅行包行业竞争对手分析</w:t>
      </w:r>
      <w:r>
        <w:rPr>
          <w:rFonts w:hint="eastAsia"/>
        </w:rPr>
        <w:br/>
      </w:r>
      <w:r>
        <w:rPr>
          <w:rFonts w:hint="eastAsia"/>
        </w:rPr>
        <w:t>　　图表 女旅行包重点企业（一）基本信息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女旅行包重点企业（一）经营情况分析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女旅行包重点企业（一）主要经济指标情况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女旅行包重点企业（一）盈利能力情况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女旅行包重点企业（一）偿债能力情况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女旅行包重点企业（一）运营能力情况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女旅行包重点企业（一）成长能力情况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女旅行包重点企业（二）基本信息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女旅行包重点企业（二）经营情况分析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女旅行包重点企业（二）主要经济指标情况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女旅行包重点企业（二）盈利能力情况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女旅行包重点企业（二）偿债能力情况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女旅行包重点企业（二）运营能力情况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女旅行包重点企业（二）成长能力情况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女旅行包重点企业（三）基本信息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女旅行包重点企业（三）经营情况分析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女旅行包重点企业（三）主要经济指标情况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女旅行包重点企业（三）盈利能力情况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女旅行包重点企业（三）偿债能力情况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女旅行包重点企业（三）运营能力情况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女旅行包重点企业（三）成长能力情况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2025-2031年中国女旅行包行业产能预测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2025-2031年中国女旅行包行业产量预测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2025-2031年中国女旅行包市场需求预测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2025-2031年中国女旅行包行业市场规模预测</w:t>
      </w:r>
      <w:r>
        <w:rPr>
          <w:rFonts w:hint="eastAsia"/>
        </w:rPr>
        <w:br/>
      </w:r>
      <w:r>
        <w:rPr>
          <w:rFonts w:hint="eastAsia"/>
        </w:rPr>
        <w:t>　　图表 女旅行包行业准入条件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2025-2031年中国女旅行包行业信息化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2025-2031年中国女旅行包行业风险分析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2025-2031年中国女旅行包行业发展趋势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2025-2031年中国女旅行包市场前景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35a7635914d86" w:history="1">
        <w:r>
          <w:rPr>
            <w:rStyle w:val="Hyperlink"/>
          </w:rPr>
          <w:t>2025-2031年中国女旅行包行业发展调研与前景趋势预测报告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35a7635914d86" w:history="1">
        <w:r>
          <w:rPr>
            <w:rStyle w:val="Hyperlink"/>
          </w:rPr>
          <w:t>https://www.20087.com/8/87/NvLvXingBaoHangYeFaZhanQianJing.html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热点：双肩旅行包女的用哪个牌子的好、女旅行包什么牌子好、适合女生的短途旅行包、女旅行包品牌排行榜前十名、出差旅行包、女旅行包能折叠的、女士休闲旅行包、女士旅行包、旅行休闲双肩包女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a1e3b34114012" w:history="1">
      <w:r>
        <w:rPr>
          <w:rStyle w:val="Hyperlink"/>
        </w:rPr>
        <w:t>2025-2031年中国女旅行包行业发展调研与前景趋势预测报告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NvLvXingBaoHangYeFaZhanQianJing.html" TargetMode="External" Id="Raeb35a763591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NvLvXingBaoHangYeFaZhanQianJing.html" TargetMode="External" Id="R641a1e3b3411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2025-05-18T06:15:01Z</dcterms:created>
  <dcterms:modified xsi:type="dcterms:W3CDTF">2025-05-18T07:15:01Z</dcterms:modified>
  <dc:subject>2025-2031年中国女旅行包行业发展调研与前景趋势预测报告</dc:subject>
  <dc:title>2025-2031年中国女旅行包行业发展调研与前景趋势预测报告</dc:title>
  <cp:keywords>2025-2031年中国女旅行包行业发展调研与前景趋势预测报告</cp:keywords>
  <dc:description>2025-2031年中国女旅行包行业发展调研与前景趋势预测报告</dc:description>
</cp:coreProperties>
</file>