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367280734927" w:history="1">
              <w:r>
                <w:rPr>
                  <w:rStyle w:val="Hyperlink"/>
                </w:rPr>
                <w:t>2025-2031年中国旅行碗行业研究与前景趋势分析报告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367280734927" w:history="1">
              <w:r>
                <w:rPr>
                  <w:rStyle w:val="Hyperlink"/>
                </w:rPr>
                <w:t>2025-2031年中国旅行碗行业研究与前景趋势分析报告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367280734927" w:history="1">
                <w:r>
                  <w:rPr>
                    <w:rStyle w:val="Hyperlink"/>
                  </w:rPr>
                  <w:t>https://www.20087.com/8/87/LvXingWanFaZhanQianJingFenXi.html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碗是一种专为移动用餐场景设计的便携式餐饮容器，主要用于户外活动、长途交通、健身饮食及儿童喂养等场合，满足用户在非固定场所的进食需求。旅行碗主要用于安全盛装食物、便于携带、防止泄漏并支持温控保存。目前，旅行碗多采用食品级塑料（如聚丙烯、Tritan）、不锈钢或硅胶材料制造，具备轻质、耐摔、易清洁与无毒无味的特性。结构设计注重密封性与多功能性，普遍配备硅胶密封圈、卡扣式或螺纹盖，确保在颠簸环境中不渗漏；部分产品采用双层真空结构以维持食物温度，或设计可折叠形态以节省收纳空间。内部分区设计支持不同食物分类存放，避免串味。在儿童使用场景中，防烫外壳、吸盘底座与防洒边缘成为重要安全特征。制造过程需符合食品安全标准，确保材料在高温消毒、冷冻或微波加热条件下的稳定性。随着健康饮食与户外生活方式的普及，旅行碗已成为现代人日常用品的重要组成部分，推动品牌在人体工学、美学设计与使用便利性上的持续创新。</w:t>
      </w:r>
      <w:r>
        <w:rPr>
          <w:rFonts w:hint="eastAsia"/>
        </w:rPr>
        <w:br/>
      </w:r>
      <w:r>
        <w:rPr>
          <w:rFonts w:hint="eastAsia"/>
        </w:rPr>
        <w:t>　　未来，旅行碗的发展将朝着智能温控、可持续材料与多功能集成方向演进。相变材料（PCM）与真空绝热技术的应用将大大提升保温保冷性能，延长食物安全保存时间，满足长途旅行与极端气候下的使用需求。智能温控旅行碗可能集成温度传感器与电子显示，实时反馈内容物温度，防止烫伤或变质。在材料创新方面，生物基塑料、可降解聚合物及再生海洋塑料的使用将减少环境负担，响应全球减塑倡议。3D打印技术可能支持个性化内部结构定制，如适配特殊饮食需求的分隔比例或人体工学握持形状。多功能集成趋势下，旅行碗或将整合折叠餐具、计量刻度、紫外线消毒灯或无线充电加热模块，提升使用便利性。在儿童产品领域，抗菌涂层、可咬硅胶边缘与成长适应性设计将进一步强化安全与用户体验。模块化系统允许用户根据行程类型更换盖子类型（如吸管盖、直饮盖）或容量模块，实现一物多用。此外，数字标签与NFC技术的应用可实现产品溯源、使用指导与回收指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367280734927" w:history="1">
        <w:r>
          <w:rPr>
            <w:rStyle w:val="Hyperlink"/>
          </w:rPr>
          <w:t>2025-2031年中国旅行碗行业研究与前景趋势分析报告</w:t>
        </w:r>
      </w:hyperlink>
      <w:r>
        <w:rPr>
          <w:rFonts w:hint="eastAsia"/>
        </w:rPr>
        <w:t>》系统梳理了旅行碗产业链的整体结构，详细解读了旅行碗市场规模、需求动态及价格波动的影响因素。报告基于旅行碗行业现状，结合技术发展与应用趋势，对旅行碗市场前景和未来发展方向进行了预测。同时，报告重点分析了行业重点企业的竞争策略、市场集中度及品牌表现，并对旅行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旅行碗行业概述</w:t>
      </w:r>
      <w:r>
        <w:rPr>
          <w:rFonts w:hint="eastAsia"/>
        </w:rPr>
        <w:br/>
      </w:r>
      <w:r>
        <w:rPr>
          <w:rFonts w:hint="eastAsia"/>
        </w:rPr>
        <w:t>　　第一节 旅行碗定义与分类</w:t>
      </w:r>
      <w:r>
        <w:rPr>
          <w:rFonts w:hint="eastAsia"/>
        </w:rPr>
        <w:br/>
      </w:r>
      <w:r>
        <w:rPr>
          <w:rFonts w:hint="eastAsia"/>
        </w:rPr>
        <w:t>　　第二节 旅行碗应用领域</w:t>
      </w:r>
      <w:r>
        <w:rPr>
          <w:rFonts w:hint="eastAsia"/>
        </w:rPr>
        <w:br/>
      </w:r>
      <w:r>
        <w:rPr>
          <w:rFonts w:hint="eastAsia"/>
        </w:rPr>
        <w:t>　　第三节 旅行碗行业经济指标分析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一、旅行碗行业赢利性评估</w:t>
      </w:r>
      <w:r>
        <w:rPr>
          <w:rFonts w:hint="eastAsia"/>
        </w:rPr>
        <w:br/>
      </w:r>
      <w:r>
        <w:rPr>
          <w:rFonts w:hint="eastAsia"/>
        </w:rPr>
        <w:t>　　　　二、旅行碗行业成长速度分析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四、旅行碗行业进入壁垒分析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五、旅行碗行业风险性评估</w:t>
      </w:r>
      <w:r>
        <w:rPr>
          <w:rFonts w:hint="eastAsia"/>
        </w:rPr>
        <w:br/>
      </w:r>
      <w:r>
        <w:rPr>
          <w:rFonts w:hint="eastAsia"/>
        </w:rPr>
        <w:t>　　　　六、旅行碗行业周期性分析</w:t>
      </w:r>
      <w:r>
        <w:rPr>
          <w:rFonts w:hint="eastAsia"/>
        </w:rPr>
        <w:br/>
      </w:r>
      <w:r>
        <w:rPr>
          <w:rFonts w:hint="eastAsia"/>
        </w:rPr>
        <w:t>　　　　七、旅行碗行业竞争程度指标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八、旅行碗行业成熟度综合分析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2024-2025年全球旅行碗行业发展分析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二、全球旅行碗行业发展特点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一、旅行碗行业发展趋势</w:t>
      </w:r>
      <w:r>
        <w:rPr>
          <w:rFonts w:hint="eastAsia"/>
        </w:rPr>
        <w:br/>
      </w:r>
      <w:r>
        <w:rPr>
          <w:rFonts w:hint="eastAsia"/>
        </w:rPr>
        <w:t>　　　　二、旅行碗行业发展潜力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2025-2031年旅行碗行业产量统计与趋势预测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1、2019-2024年旅行碗产量及增长趋势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三、2025-2031年旅行碗产量预测</w:t>
      </w:r>
      <w:r>
        <w:rPr>
          <w:rFonts w:hint="eastAsia"/>
        </w:rPr>
        <w:br/>
      </w:r>
      <w:r>
        <w:rPr>
          <w:rFonts w:hint="eastAsia"/>
        </w:rPr>
        <w:t>　　第三节 2025-2031年旅行碗市场需求与销售分析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一、2024-2025年旅行碗行业需求现状</w:t>
      </w:r>
      <w:r>
        <w:rPr>
          <w:rFonts w:hint="eastAsia"/>
        </w:rPr>
        <w:br/>
      </w:r>
      <w:r>
        <w:rPr>
          <w:rFonts w:hint="eastAsia"/>
        </w:rPr>
        <w:t>　　　　二、旅行碗客户群体与需求特点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2019-2024年中国旅行碗行业进出口情况分析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一、2019-2024年旅行碗进口规模分析</w:t>
      </w:r>
      <w:r>
        <w:rPr>
          <w:rFonts w:hint="eastAsia"/>
        </w:rPr>
        <w:br/>
      </w:r>
      <w:r>
        <w:rPr>
          <w:rFonts w:hint="eastAsia"/>
        </w:rPr>
        <w:t>　　　　二、旅行碗主要进口来源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一、2019-2024年旅行碗出口规模分析</w:t>
      </w:r>
      <w:r>
        <w:rPr>
          <w:rFonts w:hint="eastAsia"/>
        </w:rPr>
        <w:br/>
      </w:r>
      <w:r>
        <w:rPr>
          <w:rFonts w:hint="eastAsia"/>
        </w:rPr>
        <w:t>　　　　二、旅行碗主要出口目的地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中国旅行碗行业总体规模分析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一、旅行碗企业数量与结构</w:t>
      </w:r>
      <w:r>
        <w:rPr>
          <w:rFonts w:hint="eastAsia"/>
        </w:rPr>
        <w:br/>
      </w:r>
      <w:r>
        <w:rPr>
          <w:rFonts w:hint="eastAsia"/>
        </w:rPr>
        <w:t>　　　　二、旅行碗从业人员规模</w:t>
      </w:r>
      <w:r>
        <w:rPr>
          <w:rFonts w:hint="eastAsia"/>
        </w:rPr>
        <w:br/>
      </w:r>
      <w:r>
        <w:rPr>
          <w:rFonts w:hint="eastAsia"/>
        </w:rPr>
        <w:t>　　　　三、旅行碗行业资产状况</w:t>
      </w:r>
      <w:r>
        <w:rPr>
          <w:rFonts w:hint="eastAsia"/>
        </w:rPr>
        <w:br/>
      </w:r>
      <w:r>
        <w:rPr>
          <w:rFonts w:hint="eastAsia"/>
        </w:rPr>
        <w:t>　　第二节 中国旅行碗行业财务指标总体分析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中国旅行碗行业竞争格局分析</w:t>
      </w:r>
      <w:r>
        <w:rPr>
          <w:rFonts w:hint="eastAsia"/>
        </w:rPr>
        <w:br/>
      </w:r>
      <w:r>
        <w:rPr>
          <w:rFonts w:hint="eastAsia"/>
        </w:rPr>
        <w:t>　　第一节 旅行碗行业竞争格局总览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2024-2025年旅行碗行业竞争力分析</w:t>
      </w:r>
      <w:r>
        <w:rPr>
          <w:rFonts w:hint="eastAsia"/>
        </w:rPr>
        <w:br/>
      </w:r>
      <w:r>
        <w:rPr>
          <w:rFonts w:hint="eastAsia"/>
        </w:rPr>
        <w:t>　　　　一、旅行碗供应商议价能力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2019-2024年旅行碗行业企业并购活动分析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2025年中国旅行碗企业发展策略分析</w:t>
      </w:r>
      <w:r>
        <w:rPr>
          <w:rFonts w:hint="eastAsia"/>
        </w:rPr>
        <w:br/>
      </w:r>
      <w:r>
        <w:rPr>
          <w:rFonts w:hint="eastAsia"/>
        </w:rPr>
        <w:t>　　第一节 旅行碗市场策略分析</w:t>
      </w:r>
      <w:r>
        <w:rPr>
          <w:rFonts w:hint="eastAsia"/>
        </w:rPr>
        <w:br/>
      </w:r>
      <w:r>
        <w:rPr>
          <w:rFonts w:hint="eastAsia"/>
        </w:rPr>
        <w:t>　　　　一、旅行碗市场定位与拓展策略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二、旅行碗市场细分与目标客户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旅行碗销售策略分析</w:t>
      </w:r>
      <w:r>
        <w:rPr>
          <w:rFonts w:hint="eastAsia"/>
        </w:rPr>
        <w:br/>
      </w:r>
      <w:r>
        <w:rPr>
          <w:rFonts w:hint="eastAsia"/>
        </w:rPr>
        <w:t>　　　　一、旅行碗销售渠道与网络建设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提高旅行碗企业竞争力建议</w:t>
      </w:r>
      <w:r>
        <w:rPr>
          <w:rFonts w:hint="eastAsia"/>
        </w:rPr>
        <w:br/>
      </w:r>
      <w:r>
        <w:rPr>
          <w:rFonts w:hint="eastAsia"/>
        </w:rPr>
        <w:t>　　　　一、旅行碗技术创新与管理优化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旅行碗品牌战略思考</w:t>
      </w:r>
      <w:r>
        <w:rPr>
          <w:rFonts w:hint="eastAsia"/>
        </w:rPr>
        <w:br/>
      </w:r>
      <w:r>
        <w:rPr>
          <w:rFonts w:hint="eastAsia"/>
        </w:rPr>
        <w:t>　　　　一、旅行碗品牌建设与维护</w:t>
      </w:r>
      <w:r>
        <w:rPr>
          <w:rFonts w:hint="eastAsia"/>
        </w:rPr>
        <w:br/>
      </w:r>
      <w:r>
        <w:rPr>
          <w:rFonts w:hint="eastAsia"/>
        </w:rPr>
        <w:t>　　　　二、旅行碗品牌影响力与市场竞争力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中国旅行碗行业风险与对策</w:t>
      </w:r>
      <w:r>
        <w:rPr>
          <w:rFonts w:hint="eastAsia"/>
        </w:rPr>
        <w:br/>
      </w:r>
      <w:r>
        <w:rPr>
          <w:rFonts w:hint="eastAsia"/>
        </w:rPr>
        <w:t>　　第一节 旅行碗行业SWOT分析</w:t>
      </w:r>
      <w:r>
        <w:rPr>
          <w:rFonts w:hint="eastAsia"/>
        </w:rPr>
        <w:br/>
      </w:r>
      <w:r>
        <w:rPr>
          <w:rFonts w:hint="eastAsia"/>
        </w:rPr>
        <w:t>　　　　一、旅行碗行业优势分析</w:t>
      </w:r>
      <w:r>
        <w:rPr>
          <w:rFonts w:hint="eastAsia"/>
        </w:rPr>
        <w:br/>
      </w:r>
      <w:r>
        <w:rPr>
          <w:rFonts w:hint="eastAsia"/>
        </w:rPr>
        <w:t>　　　　二、旅行碗行业劣势分析</w:t>
      </w:r>
      <w:r>
        <w:rPr>
          <w:rFonts w:hint="eastAsia"/>
        </w:rPr>
        <w:br/>
      </w:r>
      <w:r>
        <w:rPr>
          <w:rFonts w:hint="eastAsia"/>
        </w:rPr>
        <w:t>　　　　三、旅行碗市场机会探索</w:t>
      </w:r>
      <w:r>
        <w:rPr>
          <w:rFonts w:hint="eastAsia"/>
        </w:rPr>
        <w:br/>
      </w:r>
      <w:r>
        <w:rPr>
          <w:rFonts w:hint="eastAsia"/>
        </w:rPr>
        <w:t>　　　　四、旅行碗市场威胁评估</w:t>
      </w:r>
      <w:r>
        <w:rPr>
          <w:rFonts w:hint="eastAsia"/>
        </w:rPr>
        <w:br/>
      </w:r>
      <w:r>
        <w:rPr>
          <w:rFonts w:hint="eastAsia"/>
        </w:rPr>
        <w:t>　　第二节 旅行碗行业风险及对策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2025-2031年中国旅行碗行业前景与发展趋势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2025-2031年旅行碗行业发展趋势与方向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一、旅行碗行业发展方向预测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2025-2031年旅行碗行业发展潜力与机遇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一、旅行碗市场发展潜力评估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中~智~林：旅行碗行业发展建议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2019-2024年中国旅行碗市场规模及增长情况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2019-2024年中国旅行碗行业产量及增长趋势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2025-2031年中国旅行碗行业产量预测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2019-2024年中国旅行碗行业市场需求及增长情况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2025-2031年中国旅行碗行业市场需求预测</w:t>
      </w:r>
      <w:r>
        <w:rPr>
          <w:rFonts w:hint="eastAsia"/>
        </w:rPr>
        <w:br/>
      </w:r>
      <w:r>
        <w:rPr>
          <w:rFonts w:hint="eastAsia"/>
        </w:rPr>
        <w:t>　　图表 **地区旅行碗市场规模及增长情况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2019-2024年中国旅行碗行业出口情况分析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2025年旅行碗行业壁垒</w:t>
      </w:r>
      <w:r>
        <w:rPr>
          <w:rFonts w:hint="eastAsia"/>
        </w:rPr>
        <w:br/>
      </w:r>
      <w:r>
        <w:rPr>
          <w:rFonts w:hint="eastAsia"/>
        </w:rPr>
        <w:t>　　图表 2025年旅行碗市场前景分析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2025-2031年中国旅行碗市场规模预测</w:t>
      </w:r>
      <w:r>
        <w:rPr>
          <w:rFonts w:hint="eastAsia"/>
        </w:rPr>
        <w:br/>
      </w:r>
      <w:r>
        <w:rPr>
          <w:rFonts w:hint="eastAsia"/>
        </w:rPr>
        <w:t>　　图表 2025年旅行碗发展趋势预测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367280734927" w:history="1">
        <w:r>
          <w:rPr>
            <w:rStyle w:val="Hyperlink"/>
          </w:rPr>
          <w:t>2025-2031年中国旅行碗行业研究与前景趋势分析报告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367280734927" w:history="1">
        <w:r>
          <w:rPr>
            <w:rStyle w:val="Hyperlink"/>
          </w:rPr>
          <w:t>https://www.20087.com/8/87/LvXingWanFaZhanQianJingFenXi.html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热点：旅行水杯、旅行碗便携折叠、旅游自带餐具、旅行碗自营、旅行刷牙杯子套装、旅行碗筷套装哪个牌子的好、旅行实用碗筷的正确使用方法视频、旅行碗和杯、旅行用的碗筷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b3e5b4c64c37" w:history="1">
      <w:r>
        <w:rPr>
          <w:rStyle w:val="Hyperlink"/>
        </w:rPr>
        <w:t>2025-2031年中国旅行碗行业研究与前景趋势分析报告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vXingWanFaZhanQianJingFenXi.html" TargetMode="External" Id="R018136728073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vXingWanFaZhanQianJingFenXi.html" TargetMode="External" Id="R59c3b3e5b4c6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2025-08-03T01:39:02Z</dcterms:created>
  <dcterms:modified xsi:type="dcterms:W3CDTF">2025-08-03T02:39:02Z</dcterms:modified>
  <dc:subject>2025-2031年中国旅行碗行业研究与前景趋势分析报告</dc:subject>
  <dc:title>2025-2031年中国旅行碗行业研究与前景趋势分析报告</dc:title>
  <cp:keywords>2025-2031年中国旅行碗行业研究与前景趋势分析报告</cp:keywords>
  <dc:description>2025-2031年中国旅行碗行业研究与前景趋势分析报告</dc:description>
</cp:coreProperties>
</file>