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155e76b240ee" w:history="1">
              <w:r>
                <w:rPr>
                  <w:rStyle w:val="Hyperlink"/>
                </w:rPr>
                <w:t>2025-2031年中国浴盐发展现状与前景趋势预测报告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155e76b240ee" w:history="1">
              <w:r>
                <w:rPr>
                  <w:rStyle w:val="Hyperlink"/>
                </w:rPr>
                <w:t>2025-2031年中国浴盐发展现状与前景趋势预测报告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155e76b240ee" w:history="1">
                <w:r>
                  <w:rPr>
                    <w:rStyle w:val="Hyperlink"/>
                  </w:rPr>
                  <w:t>https://www.20087.com/8/57/YuYanDeQianJing.html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美容和健康产品，近年来随着消费者对个人护理和健康生活方式的追求，市场需求持续增长。海盐、矿物盐、精油和草本提取物等成分的添加，使得浴盐具有放松身心、排毒养颜的功效。同时，天然和有机成分的浴盐受到消费者青睐，反映了市场对健康和环保的重视。然而，产品同质化和假冒伪劣产品泛滥，是行业面临的挑战。</w:t>
      </w:r>
      <w:r>
        <w:rPr>
          <w:rFonts w:hint="eastAsia"/>
        </w:rPr>
        <w:br/>
      </w:r>
      <w:r>
        <w:rPr>
          <w:rFonts w:hint="eastAsia"/>
        </w:rPr>
        <w:t>　　未来，浴盐行业将更加注重个性化和功能性。一方面，通过与皮肤科医生和芳香疗法专家的合作，开发针对不同皮肤类型和健康需求的浴盐，如针对敏感肌肤和关节疼痛的专用配方。另一方面，行业将加大科研投入，利用纳米技术和生物活性成分，提升浴盐的吸收效果和保健功能。此外，品牌将加强与消费者的互动，通过社交媒体和线下体验店，提供个性化服务和定制化产品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155e76b240ee" w:history="1">
        <w:r>
          <w:rPr>
            <w:rStyle w:val="Hyperlink"/>
          </w:rPr>
          <w:t>2025-2031年中国浴盐发展现状与前景趋势预测报告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浴盐行业的市场规模、需求变化、产业链动态及区域发展格局。报告重点解读了浴盐行业竞争态势与重点企业的市场表现，并通过科学研判行业趋势与前景，揭示了浴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一、浴盐行业定义及分类</w:t>
      </w:r>
      <w:r>
        <w:rPr>
          <w:rFonts w:hint="eastAsia"/>
        </w:rPr>
        <w:br/>
      </w:r>
      <w:r>
        <w:rPr>
          <w:rFonts w:hint="eastAsia"/>
        </w:rPr>
        <w:t>　　　　二、浴盐行业经济特性</w:t>
      </w:r>
      <w:r>
        <w:rPr>
          <w:rFonts w:hint="eastAsia"/>
        </w:rPr>
        <w:br/>
      </w:r>
      <w:r>
        <w:rPr>
          <w:rFonts w:hint="eastAsia"/>
        </w:rPr>
        <w:t>　　　　三、浴盐行业产业链简介</w:t>
      </w:r>
      <w:r>
        <w:rPr>
          <w:rFonts w:hint="eastAsia"/>
        </w:rPr>
        <w:br/>
      </w:r>
      <w:r>
        <w:rPr>
          <w:rFonts w:hint="eastAsia"/>
        </w:rPr>
        <w:t>　　第二节 浴盐行业发展成熟度</w:t>
      </w:r>
      <w:r>
        <w:rPr>
          <w:rFonts w:hint="eastAsia"/>
        </w:rPr>
        <w:br/>
      </w:r>
      <w:r>
        <w:rPr>
          <w:rFonts w:hint="eastAsia"/>
        </w:rPr>
        <w:t>　　　　一、浴盐行业发展周期分析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第二节 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一、浴盐行业政策影响分析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二、相关浴盐行业标准分析</w:t>
      </w:r>
      <w:r>
        <w:rPr>
          <w:rFonts w:hint="eastAsia"/>
        </w:rPr>
        <w:br/>
      </w:r>
      <w:r>
        <w:rPr>
          <w:rFonts w:hint="eastAsia"/>
        </w:rPr>
        <w:t>　　第三节 浴盐行业社会环境分析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中国浴盐市场发展调研</w:t>
      </w:r>
      <w:r>
        <w:rPr>
          <w:rFonts w:hint="eastAsia"/>
        </w:rPr>
        <w:br/>
      </w:r>
      <w:r>
        <w:rPr>
          <w:rFonts w:hint="eastAsia"/>
        </w:rPr>
        <w:t>　　第一节 浴盐市场现状分析及预测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二、2025-2031年中国浴盐市场规模预测</w:t>
      </w:r>
      <w:r>
        <w:rPr>
          <w:rFonts w:hint="eastAsia"/>
        </w:rPr>
        <w:br/>
      </w:r>
      <w:r>
        <w:rPr>
          <w:rFonts w:hint="eastAsia"/>
        </w:rPr>
        <w:t>　　第二节 浴盐行业产能分析及预测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第三节 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二、2025-2031年中国浴盐行业产量预测分析</w:t>
      </w:r>
      <w:r>
        <w:rPr>
          <w:rFonts w:hint="eastAsia"/>
        </w:rPr>
        <w:br/>
      </w:r>
      <w:r>
        <w:rPr>
          <w:rFonts w:hint="eastAsia"/>
        </w:rPr>
        <w:t>　　第四节 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二、2025-2031年中国浴盐市场需求预测分析</w:t>
      </w:r>
      <w:r>
        <w:rPr>
          <w:rFonts w:hint="eastAsia"/>
        </w:rPr>
        <w:br/>
      </w:r>
      <w:r>
        <w:rPr>
          <w:rFonts w:hint="eastAsia"/>
        </w:rPr>
        <w:t>　　第五节 浴盐进出口数据分析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一、2019-2024年中国浴盐进出口数据分析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二、2025-2031年国内浴盐进出口情况预测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浴盐细分市场深度分析</w:t>
      </w:r>
      <w:r>
        <w:rPr>
          <w:rFonts w:hint="eastAsia"/>
        </w:rPr>
        <w:br/>
      </w:r>
      <w:r>
        <w:rPr>
          <w:rFonts w:hint="eastAsia"/>
        </w:rPr>
        <w:t>　　第一节 浴盐细分市场（一）发展研究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中国浴盐行业规模情况分析</w:t>
      </w:r>
      <w:r>
        <w:rPr>
          <w:rFonts w:hint="eastAsia"/>
        </w:rPr>
        <w:br/>
      </w:r>
      <w:r>
        <w:rPr>
          <w:rFonts w:hint="eastAsia"/>
        </w:rPr>
        <w:t>　　　　一、浴盐行业单位规模情况分析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五、浴盐行业敏感性分析</w:t>
      </w:r>
      <w:r>
        <w:rPr>
          <w:rFonts w:hint="eastAsia"/>
        </w:rPr>
        <w:br/>
      </w:r>
      <w:r>
        <w:rPr>
          <w:rFonts w:hint="eastAsia"/>
        </w:rPr>
        <w:t>　　第二节 中国浴盐行业财务能力分析</w:t>
      </w:r>
      <w:r>
        <w:rPr>
          <w:rFonts w:hint="eastAsia"/>
        </w:rPr>
        <w:br/>
      </w:r>
      <w:r>
        <w:rPr>
          <w:rFonts w:hint="eastAsia"/>
        </w:rPr>
        <w:t>　　　　一、浴盐行业盈利能力分析</w:t>
      </w:r>
      <w:r>
        <w:rPr>
          <w:rFonts w:hint="eastAsia"/>
        </w:rPr>
        <w:br/>
      </w:r>
      <w:r>
        <w:rPr>
          <w:rFonts w:hint="eastAsia"/>
        </w:rPr>
        <w:t>　　　　二、浴盐行业偿债能力分析</w:t>
      </w:r>
      <w:r>
        <w:rPr>
          <w:rFonts w:hint="eastAsia"/>
        </w:rPr>
        <w:br/>
      </w:r>
      <w:r>
        <w:rPr>
          <w:rFonts w:hint="eastAsia"/>
        </w:rPr>
        <w:t>　　　　三、浴盐行业营运能力分析</w:t>
      </w:r>
      <w:r>
        <w:rPr>
          <w:rFonts w:hint="eastAsia"/>
        </w:rPr>
        <w:br/>
      </w:r>
      <w:r>
        <w:rPr>
          <w:rFonts w:hint="eastAsia"/>
        </w:rPr>
        <w:t>　　　　四、浴盐行业发展能力分析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2024-2025年中国浴盐行业上下游行业发展分析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浴盐上游行业分析</w:t>
      </w:r>
      <w:r>
        <w:rPr>
          <w:rFonts w:hint="eastAsia"/>
        </w:rPr>
        <w:br/>
      </w:r>
      <w:r>
        <w:rPr>
          <w:rFonts w:hint="eastAsia"/>
        </w:rPr>
        <w:t>　　　　一、浴盐产品成本构成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四、上游供给对浴盐行业的影响</w:t>
      </w:r>
      <w:r>
        <w:rPr>
          <w:rFonts w:hint="eastAsia"/>
        </w:rPr>
        <w:br/>
      </w:r>
      <w:r>
        <w:rPr>
          <w:rFonts w:hint="eastAsia"/>
        </w:rPr>
        <w:t>　　第二节 浴盐下游行业分析</w:t>
      </w:r>
      <w:r>
        <w:rPr>
          <w:rFonts w:hint="eastAsia"/>
        </w:rPr>
        <w:br/>
      </w:r>
      <w:r>
        <w:rPr>
          <w:rFonts w:hint="eastAsia"/>
        </w:rPr>
        <w:t>　　　　一、浴盐下游行业分布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2024-2025年中国浴盐产业市场竞争格局分析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2024-2025年中国浴盐产业竞争现状分析</w:t>
      </w:r>
      <w:r>
        <w:rPr>
          <w:rFonts w:hint="eastAsia"/>
        </w:rPr>
        <w:br/>
      </w:r>
      <w:r>
        <w:rPr>
          <w:rFonts w:hint="eastAsia"/>
        </w:rPr>
        <w:t>　　　　一、浴盐竞争力分析</w:t>
      </w:r>
      <w:r>
        <w:rPr>
          <w:rFonts w:hint="eastAsia"/>
        </w:rPr>
        <w:br/>
      </w:r>
      <w:r>
        <w:rPr>
          <w:rFonts w:hint="eastAsia"/>
        </w:rPr>
        <w:t>　　　　二、浴盐技术竞争分析</w:t>
      </w:r>
      <w:r>
        <w:rPr>
          <w:rFonts w:hint="eastAsia"/>
        </w:rPr>
        <w:br/>
      </w:r>
      <w:r>
        <w:rPr>
          <w:rFonts w:hint="eastAsia"/>
        </w:rPr>
        <w:t>　　　　三、浴盐价格竞争分析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2025年中国浴盐产业集中度分析</w:t>
      </w:r>
      <w:r>
        <w:rPr>
          <w:rFonts w:hint="eastAsia"/>
        </w:rPr>
        <w:br/>
      </w:r>
      <w:r>
        <w:rPr>
          <w:rFonts w:hint="eastAsia"/>
        </w:rPr>
        <w:t>　　　　一、浴盐市场集中度分析</w:t>
      </w:r>
      <w:r>
        <w:rPr>
          <w:rFonts w:hint="eastAsia"/>
        </w:rPr>
        <w:br/>
      </w:r>
      <w:r>
        <w:rPr>
          <w:rFonts w:hint="eastAsia"/>
        </w:rPr>
        <w:t>　　　　二、浴盐企业集中度分析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2025-2031年提高浴盐企业竞争力的策略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2024-2025年影响浴盐行业发展的主要因素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五、我国浴盐行业发展面临的机遇</w:t>
      </w:r>
      <w:r>
        <w:rPr>
          <w:rFonts w:hint="eastAsia"/>
        </w:rPr>
        <w:br/>
      </w:r>
      <w:r>
        <w:rPr>
          <w:rFonts w:hint="eastAsia"/>
        </w:rPr>
        <w:t>　　第二节 浴盐行业投资风险预警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2025-2031年浴盐市场发展潜力分析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2025-2031年浴盐行业发展趋势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2025-2031年浴盐行业投资前景研究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四、我国浴盐企业的品牌战略</w:t>
      </w:r>
      <w:r>
        <w:rPr>
          <w:rFonts w:hint="eastAsia"/>
        </w:rPr>
        <w:br/>
      </w:r>
      <w:r>
        <w:rPr>
          <w:rFonts w:hint="eastAsia"/>
        </w:rPr>
        <w:t>　　　　五、浴盐品牌战略管理的策略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2025-2031年中国浴盐市场需求预测</w:t>
      </w:r>
      <w:r>
        <w:rPr>
          <w:rFonts w:hint="eastAsia"/>
        </w:rPr>
        <w:br/>
      </w:r>
      <w:r>
        <w:rPr>
          <w:rFonts w:hint="eastAsia"/>
        </w:rPr>
        <w:t>　　图表 2025年浴盐发展趋势预测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155e76b240ee" w:history="1">
        <w:r>
          <w:rPr>
            <w:rStyle w:val="Hyperlink"/>
          </w:rPr>
          <w:t>2025-2031年中国浴盐发展现状与前景趋势预测报告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155e76b240ee" w:history="1">
        <w:r>
          <w:rPr>
            <w:rStyle w:val="Hyperlink"/>
          </w:rPr>
          <w:t>https://www.20087.com/8/57/YuYanDeQianJing.html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40ff02a4d4f68" w:history="1">
      <w:r>
        <w:rPr>
          <w:rStyle w:val="Hyperlink"/>
        </w:rPr>
        <w:t>2025-2031年中国浴盐发展现状与前景趋势预测报告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YanDeQianJing.html" TargetMode="External" Id="R5f19155e76b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YanDeQianJing.html" TargetMode="External" Id="R7d940ff02a4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2024-09-01T08:36:00Z</dcterms:created>
  <dcterms:modified xsi:type="dcterms:W3CDTF">2024-09-01T09:36:00Z</dcterms:modified>
  <dc:subject>2025-2031年中国浴盐发展现状与前景趋势预测报告</dc:subject>
  <dc:title>2025-2031年中国浴盐发展现状与前景趋势预测报告</dc:title>
  <cp:keywords>2025-2031年中国浴盐发展现状与前景趋势预测报告</cp:keywords>
  <dc:description>2025-2031年中国浴盐发展现状与前景趋势预测报告</dc:description>
</cp:coreProperties>
</file>